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2A720" w14:textId="77777777" w:rsidR="00C9303E" w:rsidRPr="00D871D3" w:rsidRDefault="00C8219A">
      <w:pPr>
        <w:rPr>
          <w:rFonts w:ascii="Comic Sans MS" w:hAnsi="Comic Sans MS" w:cs="Angsana New"/>
          <w:b/>
          <w:sz w:val="32"/>
          <w:szCs w:val="32"/>
          <w:lang/>
        </w:rPr>
      </w:pPr>
      <w:r w:rsidRPr="00D871D3">
        <w:rPr>
          <w:rFonts w:ascii="Angsana New" w:hAnsi="Angsana New" w:cs="Angsana New"/>
          <w:b/>
          <w:sz w:val="32"/>
          <w:szCs w:val="32"/>
          <w:lang w:val="th-TH"/>
        </w:rPr>
        <w:t>แบบฝึกหัด</w:t>
      </w:r>
      <w:r w:rsidR="00C8763F" w:rsidRPr="00D871D3">
        <w:rPr>
          <w:rFonts w:ascii="Angsana New" w:hAnsi="Angsana New" w:cs="Angsana New"/>
          <w:b/>
          <w:sz w:val="32"/>
          <w:szCs w:val="32"/>
          <w:lang w:val="th-TH"/>
        </w:rPr>
        <w:t xml:space="preserve"> </w:t>
      </w:r>
      <w:r w:rsidR="00C8763F" w:rsidRPr="00D871D3">
        <w:rPr>
          <w:rFonts w:ascii="Angsana New" w:hAnsi="Angsana New" w:cs="Angsana New"/>
          <w:b/>
          <w:sz w:val="32"/>
          <w:szCs w:val="32"/>
          <w:lang/>
        </w:rPr>
        <w:t>Oppgave</w:t>
      </w:r>
      <w:r w:rsidR="005D0706" w:rsidRPr="00D871D3">
        <w:rPr>
          <w:rFonts w:ascii="Angsana New" w:hAnsi="Angsana New" w:cs="Angsana New"/>
          <w:b/>
          <w:sz w:val="32"/>
          <w:szCs w:val="32"/>
          <w:lang/>
        </w:rPr>
        <w:t xml:space="preserve"> 1</w:t>
      </w:r>
    </w:p>
    <w:p w14:paraId="576236EA" w14:textId="77777777" w:rsidR="00C9303E" w:rsidRPr="00D871D3" w:rsidRDefault="00C9303E">
      <w:pPr>
        <w:rPr>
          <w:rFonts w:ascii="Angsana New" w:hAnsi="Angsana New" w:cs="Angsana New"/>
          <w:b/>
          <w:sz w:val="32"/>
          <w:szCs w:val="32"/>
          <w:lang w:val="th-TH"/>
        </w:rPr>
      </w:pPr>
      <w:r w:rsidRPr="00D871D3">
        <w:rPr>
          <w:rFonts w:ascii="Angsana New" w:hAnsi="Angsana New" w:cs="Angsana New"/>
          <w:b/>
          <w:sz w:val="32"/>
          <w:szCs w:val="32"/>
          <w:lang w:val="th-TH"/>
        </w:rPr>
        <w:t>จงเขียนชื่อให้ถูกต้องตามรูปภาพ</w:t>
      </w:r>
      <w:r w:rsidRPr="00D871D3">
        <w:rPr>
          <w:rFonts w:ascii="Comic Sans MS" w:hAnsi="Comic Sans MS" w:cs="Angsana New"/>
          <w:b/>
          <w:sz w:val="32"/>
          <w:szCs w:val="32"/>
          <w:lang w:val="th-TH"/>
        </w:rPr>
        <w:t xml:space="preserve"> </w:t>
      </w:r>
      <w:r w:rsidRPr="00D871D3">
        <w:rPr>
          <w:rFonts w:ascii="Angsana New" w:hAnsi="Angsana New" w:cs="Angsana New"/>
          <w:b/>
          <w:sz w:val="32"/>
          <w:szCs w:val="32"/>
          <w:lang w:val="th-TH"/>
        </w:rPr>
        <w:t>และ</w:t>
      </w:r>
      <w:r w:rsidR="00C8763F" w:rsidRPr="00D871D3">
        <w:rPr>
          <w:rFonts w:ascii="Angsana New" w:hAnsi="Angsana New" w:cs="Angsana New"/>
          <w:b/>
          <w:sz w:val="32"/>
          <w:szCs w:val="32"/>
          <w:lang w:val="th-TH"/>
        </w:rPr>
        <w:t>เขียน</w:t>
      </w:r>
      <w:r w:rsidRPr="00D871D3">
        <w:rPr>
          <w:rFonts w:ascii="Angsana New" w:hAnsi="Angsana New" w:cs="Angsana New"/>
          <w:b/>
          <w:sz w:val="32"/>
          <w:szCs w:val="32"/>
          <w:lang w:val="th-TH"/>
        </w:rPr>
        <w:t>อธิบายเกี่ยวภาพรูปภาพ</w:t>
      </w:r>
      <w:r w:rsidR="00C8763F" w:rsidRPr="00D871D3">
        <w:rPr>
          <w:rFonts w:ascii="Angsana New" w:hAnsi="Angsana New" w:cs="Angsana New"/>
          <w:b/>
          <w:sz w:val="32"/>
          <w:szCs w:val="32"/>
          <w:lang w:val="th-TH"/>
        </w:rPr>
        <w:t>อย่างน้อยหนึ่งประโยค</w:t>
      </w:r>
      <w:r w:rsidR="00CF7FFB" w:rsidRPr="00D871D3">
        <w:rPr>
          <w:rFonts w:ascii="Angsana New" w:hAnsi="Angsana New" w:cs="Angsana New"/>
          <w:b/>
          <w:sz w:val="32"/>
          <w:szCs w:val="32"/>
          <w:lang w:val="th-TH"/>
        </w:rPr>
        <w:t xml:space="preserve"> </w:t>
      </w:r>
      <w:r w:rsidR="00D871D3">
        <w:rPr>
          <w:rFonts w:ascii="Angsana New" w:hAnsi="Angsana New" w:cs="Angsana New"/>
          <w:b/>
          <w:sz w:val="32"/>
          <w:szCs w:val="32"/>
          <w:lang w:val="th-TH"/>
        </w:rPr>
        <w:t>(</w:t>
      </w:r>
      <w:r w:rsidR="00DE0346" w:rsidRPr="00D871D3">
        <w:rPr>
          <w:rFonts w:ascii="Angsana New" w:hAnsi="Angsana New" w:cs="Angsana New"/>
          <w:b/>
          <w:sz w:val="32"/>
          <w:szCs w:val="32"/>
          <w:lang w:val="th-TH"/>
        </w:rPr>
        <w:t>Skriv navn ved riktig bilde og skriv minst en setning.</w:t>
      </w:r>
      <w:r w:rsidR="00D871D3">
        <w:rPr>
          <w:rFonts w:ascii="Angsana New" w:hAnsi="Angsana New" w:cs="Angsana New"/>
          <w:b/>
          <w:sz w:val="32"/>
          <w:szCs w:val="32"/>
          <w:lang w:val="th-TH"/>
        </w:rPr>
        <w:t>)</w:t>
      </w:r>
    </w:p>
    <w:p w14:paraId="6DE18300" w14:textId="77777777" w:rsidR="005D0706" w:rsidRPr="00C8763F" w:rsidRDefault="005D0706">
      <w:pPr>
        <w:rPr>
          <w:rFonts w:ascii="Comic Sans MS" w:hAnsi="Comic Sans MS" w:cs="Angsana New"/>
          <w:b/>
          <w:sz w:val="32"/>
          <w:szCs w:val="32"/>
          <w:lang w:val="th-TH"/>
        </w:rPr>
      </w:pPr>
      <w:bookmarkStart w:id="0" w:name="_GoBack"/>
      <w:bookmarkEnd w:id="0"/>
    </w:p>
    <w:p w14:paraId="7F6B8896" w14:textId="77777777" w:rsidR="00B474F3" w:rsidRDefault="00F016BF">
      <w:r w:rsidRPr="0016390F">
        <w:rPr>
          <w:noProof/>
          <w:lang w:val="en-US"/>
        </w:rPr>
        <w:drawing>
          <wp:inline distT="0" distB="0" distL="0" distR="0" wp14:anchorId="5B63F0C8" wp14:editId="24190019">
            <wp:extent cx="8628743" cy="3920490"/>
            <wp:effectExtent l="101600" t="0" r="10922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474F3" w:rsidSect="00CF7FFB">
      <w:pgSz w:w="16840" w:h="11900" w:orient="landscape"/>
      <w:pgMar w:top="156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BF"/>
    <w:rsid w:val="0016390F"/>
    <w:rsid w:val="003E413D"/>
    <w:rsid w:val="004408B6"/>
    <w:rsid w:val="005D0706"/>
    <w:rsid w:val="006D5098"/>
    <w:rsid w:val="009F183E"/>
    <w:rsid w:val="00B474F3"/>
    <w:rsid w:val="00C8219A"/>
    <w:rsid w:val="00C8763F"/>
    <w:rsid w:val="00C9303E"/>
    <w:rsid w:val="00CF7FFB"/>
    <w:rsid w:val="00D871D3"/>
    <w:rsid w:val="00DE0346"/>
    <w:rsid w:val="00F0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D6C7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6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6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Relationship Id="rId2" Type="http://schemas.openxmlformats.org/officeDocument/2006/relationships/image" Target="../media/image2.jpg"/><Relationship Id="rId3" Type="http://schemas.openxmlformats.org/officeDocument/2006/relationships/image" Target="../media/image3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Relationship Id="rId2" Type="http://schemas.openxmlformats.org/officeDocument/2006/relationships/image" Target="../media/image2.jpg"/><Relationship Id="rId3" Type="http://schemas.openxmlformats.org/officeDocument/2006/relationships/image" Target="../media/image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1E0E86-7264-364E-886D-2E4682430395}" type="doc">
      <dgm:prSet loTypeId="urn:microsoft.com/office/officeart/2005/8/layout/bList2" loCatId="" qsTypeId="urn:microsoft.com/office/officeart/2005/8/quickstyle/3D1" qsCatId="3D" csTypeId="urn:microsoft.com/office/officeart/2005/8/colors/accent0_2" csCatId="mainScheme" phldr="1"/>
      <dgm:spPr/>
    </dgm:pt>
    <dgm:pt modelId="{019F4F26-E324-5E47-9461-B9A058727573}">
      <dgm:prSet phldrT="[Text]"/>
      <dgm:spPr/>
      <dgm:t>
        <a:bodyPr/>
        <a:lstStyle/>
        <a:p>
          <a:r>
            <a:rPr lang="en-US"/>
            <a:t>________________________</a:t>
          </a:r>
        </a:p>
      </dgm:t>
    </dgm:pt>
    <dgm:pt modelId="{0286411B-F901-074B-B595-90747FA4333A}" type="parTrans" cxnId="{8EE74338-16D7-2546-BE51-66DAB5CE66AE}">
      <dgm:prSet/>
      <dgm:spPr/>
      <dgm:t>
        <a:bodyPr/>
        <a:lstStyle/>
        <a:p>
          <a:endParaRPr lang="en-US"/>
        </a:p>
      </dgm:t>
    </dgm:pt>
    <dgm:pt modelId="{A66874A7-5A2F-3A4A-B715-8A075EFB941E}" type="sibTrans" cxnId="{8EE74338-16D7-2546-BE51-66DAB5CE66AE}">
      <dgm:prSet/>
      <dgm:spPr/>
      <dgm:t>
        <a:bodyPr/>
        <a:lstStyle/>
        <a:p>
          <a:endParaRPr lang="en-US"/>
        </a:p>
      </dgm:t>
    </dgm:pt>
    <dgm:pt modelId="{D66CDC8E-8925-294B-BE62-1A294F2917D4}">
      <dgm:prSet phldrT="[Text]"/>
      <dgm:spPr/>
      <dgm:t>
        <a:bodyPr/>
        <a:lstStyle/>
        <a:p>
          <a:r>
            <a:rPr lang="en-US"/>
            <a:t>________________________</a:t>
          </a:r>
        </a:p>
      </dgm:t>
    </dgm:pt>
    <dgm:pt modelId="{7F78DDFF-BBD0-0C42-8D0C-F2BF66F8BCF1}" type="parTrans" cxnId="{4FB9253A-ECC5-D74F-A425-C7211FEB1685}">
      <dgm:prSet/>
      <dgm:spPr/>
      <dgm:t>
        <a:bodyPr/>
        <a:lstStyle/>
        <a:p>
          <a:endParaRPr lang="en-US"/>
        </a:p>
      </dgm:t>
    </dgm:pt>
    <dgm:pt modelId="{51A50BB1-ADAA-C343-BFE3-B7E088788326}" type="sibTrans" cxnId="{4FB9253A-ECC5-D74F-A425-C7211FEB1685}">
      <dgm:prSet/>
      <dgm:spPr/>
      <dgm:t>
        <a:bodyPr/>
        <a:lstStyle/>
        <a:p>
          <a:endParaRPr lang="en-US"/>
        </a:p>
      </dgm:t>
    </dgm:pt>
    <dgm:pt modelId="{A626D6D1-BB36-6E45-926B-92E5BC5646A6}">
      <dgm:prSet phldrT="[Text]"/>
      <dgm:spPr/>
      <dgm:t>
        <a:bodyPr/>
        <a:lstStyle/>
        <a:p>
          <a:r>
            <a:rPr lang="en-US"/>
            <a:t>________________________</a:t>
          </a:r>
        </a:p>
      </dgm:t>
    </dgm:pt>
    <dgm:pt modelId="{105D162B-F2FE-8C4D-A818-3F7786FEBBD5}" type="parTrans" cxnId="{842558C3-9B70-094C-BCB5-5394F043415F}">
      <dgm:prSet/>
      <dgm:spPr/>
      <dgm:t>
        <a:bodyPr/>
        <a:lstStyle/>
        <a:p>
          <a:endParaRPr lang="en-US"/>
        </a:p>
      </dgm:t>
    </dgm:pt>
    <dgm:pt modelId="{E29D9442-BEC2-524B-9475-A775A268C8FC}" type="sibTrans" cxnId="{842558C3-9B70-094C-BCB5-5394F043415F}">
      <dgm:prSet/>
      <dgm:spPr/>
      <dgm:t>
        <a:bodyPr/>
        <a:lstStyle/>
        <a:p>
          <a:endParaRPr lang="en-US"/>
        </a:p>
      </dgm:t>
    </dgm:pt>
    <dgm:pt modelId="{8F70758D-7369-FA47-8DF0-1125B8996EC2}" type="pres">
      <dgm:prSet presAssocID="{FF1E0E86-7264-364E-886D-2E4682430395}" presName="diagram" presStyleCnt="0">
        <dgm:presLayoutVars>
          <dgm:dir/>
          <dgm:animLvl val="lvl"/>
          <dgm:resizeHandles val="exact"/>
        </dgm:presLayoutVars>
      </dgm:prSet>
      <dgm:spPr/>
    </dgm:pt>
    <dgm:pt modelId="{40358029-660D-A54B-8D60-9E7BCA11C633}" type="pres">
      <dgm:prSet presAssocID="{019F4F26-E324-5E47-9461-B9A058727573}" presName="compNode" presStyleCnt="0"/>
      <dgm:spPr/>
    </dgm:pt>
    <dgm:pt modelId="{12967807-A24F-D948-A8A2-62F8ED35EABB}" type="pres">
      <dgm:prSet presAssocID="{019F4F26-E324-5E47-9461-B9A058727573}" presName="childRect" presStyleLbl="bgAcc1" presStyleIdx="0" presStyleCnt="3" custScaleY="139850">
        <dgm:presLayoutVars>
          <dgm:bulletEnabled val="1"/>
        </dgm:presLayoutVars>
      </dgm:prSet>
      <dgm:spPr/>
    </dgm:pt>
    <dgm:pt modelId="{A3085042-F2FD-8949-8930-33EA7D0CCCBF}" type="pres">
      <dgm:prSet presAssocID="{019F4F26-E324-5E47-9461-B9A058727573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0AD7DA-A0A2-6D42-9FD6-7C24E9F86FD8}" type="pres">
      <dgm:prSet presAssocID="{019F4F26-E324-5E47-9461-B9A058727573}" presName="parentRect" presStyleLbl="alignNode1" presStyleIdx="0" presStyleCnt="3"/>
      <dgm:spPr/>
      <dgm:t>
        <a:bodyPr/>
        <a:lstStyle/>
        <a:p>
          <a:endParaRPr lang="en-US"/>
        </a:p>
      </dgm:t>
    </dgm:pt>
    <dgm:pt modelId="{D49412FC-D170-DA4A-B6C5-DD67CA8186C0}" type="pres">
      <dgm:prSet presAssocID="{019F4F26-E324-5E47-9461-B9A058727573}" presName="adorn" presStyleLbl="fgAccFollowNode1" presStyleIdx="0" presStyleCnt="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</dgm:spPr>
    </dgm:pt>
    <dgm:pt modelId="{ECB4D23E-4B54-F342-BEDD-335908EADB33}" type="pres">
      <dgm:prSet presAssocID="{A66874A7-5A2F-3A4A-B715-8A075EFB941E}" presName="sibTrans" presStyleLbl="sibTrans2D1" presStyleIdx="0" presStyleCnt="0"/>
      <dgm:spPr/>
    </dgm:pt>
    <dgm:pt modelId="{085098D5-D94E-C041-883A-D269505C4746}" type="pres">
      <dgm:prSet presAssocID="{D66CDC8E-8925-294B-BE62-1A294F2917D4}" presName="compNode" presStyleCnt="0"/>
      <dgm:spPr/>
    </dgm:pt>
    <dgm:pt modelId="{E27DCD62-6B44-1542-B120-39CA804498CB}" type="pres">
      <dgm:prSet presAssocID="{D66CDC8E-8925-294B-BE62-1A294F2917D4}" presName="childRect" presStyleLbl="bgAcc1" presStyleIdx="1" presStyleCnt="3" custScaleY="139850">
        <dgm:presLayoutVars>
          <dgm:bulletEnabled val="1"/>
        </dgm:presLayoutVars>
      </dgm:prSet>
      <dgm:spPr/>
    </dgm:pt>
    <dgm:pt modelId="{6C91E828-1D29-ED4B-9D7C-0C805B763AE4}" type="pres">
      <dgm:prSet presAssocID="{D66CDC8E-8925-294B-BE62-1A294F2917D4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9BD738-9DDA-C149-B569-CCBC22B0F718}" type="pres">
      <dgm:prSet presAssocID="{D66CDC8E-8925-294B-BE62-1A294F2917D4}" presName="parentRect" presStyleLbl="alignNode1" presStyleIdx="1" presStyleCnt="3"/>
      <dgm:spPr/>
      <dgm:t>
        <a:bodyPr/>
        <a:lstStyle/>
        <a:p>
          <a:endParaRPr lang="en-US"/>
        </a:p>
      </dgm:t>
    </dgm:pt>
    <dgm:pt modelId="{9CEDA8BA-A5E2-9E41-8F0A-0F2DE1EE9380}" type="pres">
      <dgm:prSet presAssocID="{D66CDC8E-8925-294B-BE62-1A294F2917D4}" presName="adorn" presStyleLbl="fgAccFollowNode1" presStyleIdx="1" presStyleCnt="3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2000" r="-32000"/>
          </a:stretch>
        </a:blipFill>
      </dgm:spPr>
    </dgm:pt>
    <dgm:pt modelId="{5DE47469-0228-CA44-AEE4-9A7356DC7C3B}" type="pres">
      <dgm:prSet presAssocID="{51A50BB1-ADAA-C343-BFE3-B7E088788326}" presName="sibTrans" presStyleLbl="sibTrans2D1" presStyleIdx="0" presStyleCnt="0"/>
      <dgm:spPr/>
    </dgm:pt>
    <dgm:pt modelId="{9D52EFC6-1658-A54B-9AD1-2E1175CA75E8}" type="pres">
      <dgm:prSet presAssocID="{A626D6D1-BB36-6E45-926B-92E5BC5646A6}" presName="compNode" presStyleCnt="0"/>
      <dgm:spPr/>
    </dgm:pt>
    <dgm:pt modelId="{5848E2F6-7F85-2A45-9FF7-B751CD4F78A0}" type="pres">
      <dgm:prSet presAssocID="{A626D6D1-BB36-6E45-926B-92E5BC5646A6}" presName="childRect" presStyleLbl="bgAcc1" presStyleIdx="2" presStyleCnt="3" custScaleY="127682">
        <dgm:presLayoutVars>
          <dgm:bulletEnabled val="1"/>
        </dgm:presLayoutVars>
      </dgm:prSet>
      <dgm:spPr/>
    </dgm:pt>
    <dgm:pt modelId="{C3645934-7AA3-B242-8F93-12D1CDDFD329}" type="pres">
      <dgm:prSet presAssocID="{A626D6D1-BB36-6E45-926B-92E5BC5646A6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2EBB0181-47B1-EA4A-A01F-9F6D9AB37246}" type="pres">
      <dgm:prSet presAssocID="{A626D6D1-BB36-6E45-926B-92E5BC5646A6}" presName="parentRect" presStyleLbl="alignNode1" presStyleIdx="2" presStyleCnt="3"/>
      <dgm:spPr/>
    </dgm:pt>
    <dgm:pt modelId="{0C48FFED-5470-9B47-8357-CB5E1705DBFB}" type="pres">
      <dgm:prSet presAssocID="{A626D6D1-BB36-6E45-926B-92E5BC5646A6}" presName="adorn" presStyleLbl="fgAccFollowNode1" presStyleIdx="2" presStyleCnt="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</dgm:ptLst>
  <dgm:cxnLst>
    <dgm:cxn modelId="{BBB80073-80CE-EE47-918E-B1F0A1730984}" type="presOf" srcId="{A66874A7-5A2F-3A4A-B715-8A075EFB941E}" destId="{ECB4D23E-4B54-F342-BEDD-335908EADB33}" srcOrd="0" destOrd="0" presId="urn:microsoft.com/office/officeart/2005/8/layout/bList2"/>
    <dgm:cxn modelId="{B17BBE3A-D725-7545-A7A8-006FAA72E14A}" type="presOf" srcId="{019F4F26-E324-5E47-9461-B9A058727573}" destId="{A3085042-F2FD-8949-8930-33EA7D0CCCBF}" srcOrd="0" destOrd="0" presId="urn:microsoft.com/office/officeart/2005/8/layout/bList2"/>
    <dgm:cxn modelId="{4FB9253A-ECC5-D74F-A425-C7211FEB1685}" srcId="{FF1E0E86-7264-364E-886D-2E4682430395}" destId="{D66CDC8E-8925-294B-BE62-1A294F2917D4}" srcOrd="1" destOrd="0" parTransId="{7F78DDFF-BBD0-0C42-8D0C-F2BF66F8BCF1}" sibTransId="{51A50BB1-ADAA-C343-BFE3-B7E088788326}"/>
    <dgm:cxn modelId="{8EE74338-16D7-2546-BE51-66DAB5CE66AE}" srcId="{FF1E0E86-7264-364E-886D-2E4682430395}" destId="{019F4F26-E324-5E47-9461-B9A058727573}" srcOrd="0" destOrd="0" parTransId="{0286411B-F901-074B-B595-90747FA4333A}" sibTransId="{A66874A7-5A2F-3A4A-B715-8A075EFB941E}"/>
    <dgm:cxn modelId="{745B2052-C464-5E45-8F95-160AE800E207}" type="presOf" srcId="{51A50BB1-ADAA-C343-BFE3-B7E088788326}" destId="{5DE47469-0228-CA44-AEE4-9A7356DC7C3B}" srcOrd="0" destOrd="0" presId="urn:microsoft.com/office/officeart/2005/8/layout/bList2"/>
    <dgm:cxn modelId="{842558C3-9B70-094C-BCB5-5394F043415F}" srcId="{FF1E0E86-7264-364E-886D-2E4682430395}" destId="{A626D6D1-BB36-6E45-926B-92E5BC5646A6}" srcOrd="2" destOrd="0" parTransId="{105D162B-F2FE-8C4D-A818-3F7786FEBBD5}" sibTransId="{E29D9442-BEC2-524B-9475-A775A268C8FC}"/>
    <dgm:cxn modelId="{C3440066-ED88-744A-85DA-00580C32D946}" type="presOf" srcId="{019F4F26-E324-5E47-9461-B9A058727573}" destId="{930AD7DA-A0A2-6D42-9FD6-7C24E9F86FD8}" srcOrd="1" destOrd="0" presId="urn:microsoft.com/office/officeart/2005/8/layout/bList2"/>
    <dgm:cxn modelId="{7B54B3A9-BF66-E44B-94AC-9D8A33236CE0}" type="presOf" srcId="{A626D6D1-BB36-6E45-926B-92E5BC5646A6}" destId="{C3645934-7AA3-B242-8F93-12D1CDDFD329}" srcOrd="0" destOrd="0" presId="urn:microsoft.com/office/officeart/2005/8/layout/bList2"/>
    <dgm:cxn modelId="{3B75AC1C-1518-2B4A-AC5C-57850029EC0F}" type="presOf" srcId="{D66CDC8E-8925-294B-BE62-1A294F2917D4}" destId="{6C91E828-1D29-ED4B-9D7C-0C805B763AE4}" srcOrd="0" destOrd="0" presId="urn:microsoft.com/office/officeart/2005/8/layout/bList2"/>
    <dgm:cxn modelId="{B278ACEF-580B-AC46-B2BE-BBA63F3DD130}" type="presOf" srcId="{FF1E0E86-7264-364E-886D-2E4682430395}" destId="{8F70758D-7369-FA47-8DF0-1125B8996EC2}" srcOrd="0" destOrd="0" presId="urn:microsoft.com/office/officeart/2005/8/layout/bList2"/>
    <dgm:cxn modelId="{17747342-4B5D-B842-8E8D-A902AC9067BD}" type="presOf" srcId="{D66CDC8E-8925-294B-BE62-1A294F2917D4}" destId="{369BD738-9DDA-C149-B569-CCBC22B0F718}" srcOrd="1" destOrd="0" presId="urn:microsoft.com/office/officeart/2005/8/layout/bList2"/>
    <dgm:cxn modelId="{B5B0AE04-C45C-844C-A2F5-0BBA3C7D95F9}" type="presOf" srcId="{A626D6D1-BB36-6E45-926B-92E5BC5646A6}" destId="{2EBB0181-47B1-EA4A-A01F-9F6D9AB37246}" srcOrd="1" destOrd="0" presId="urn:microsoft.com/office/officeart/2005/8/layout/bList2"/>
    <dgm:cxn modelId="{443BB9A2-3399-8D40-BB56-11F25FB7A175}" type="presParOf" srcId="{8F70758D-7369-FA47-8DF0-1125B8996EC2}" destId="{40358029-660D-A54B-8D60-9E7BCA11C633}" srcOrd="0" destOrd="0" presId="urn:microsoft.com/office/officeart/2005/8/layout/bList2"/>
    <dgm:cxn modelId="{69688EA9-4347-C843-B794-7C537D908DB5}" type="presParOf" srcId="{40358029-660D-A54B-8D60-9E7BCA11C633}" destId="{12967807-A24F-D948-A8A2-62F8ED35EABB}" srcOrd="0" destOrd="0" presId="urn:microsoft.com/office/officeart/2005/8/layout/bList2"/>
    <dgm:cxn modelId="{C49F901B-BD40-054E-A431-0E9BF08392B1}" type="presParOf" srcId="{40358029-660D-A54B-8D60-9E7BCA11C633}" destId="{A3085042-F2FD-8949-8930-33EA7D0CCCBF}" srcOrd="1" destOrd="0" presId="urn:microsoft.com/office/officeart/2005/8/layout/bList2"/>
    <dgm:cxn modelId="{3C0ED92F-5926-4943-83FF-40A9F4E76E9D}" type="presParOf" srcId="{40358029-660D-A54B-8D60-9E7BCA11C633}" destId="{930AD7DA-A0A2-6D42-9FD6-7C24E9F86FD8}" srcOrd="2" destOrd="0" presId="urn:microsoft.com/office/officeart/2005/8/layout/bList2"/>
    <dgm:cxn modelId="{2F1DE8A7-607B-584F-8E41-0785EEB8F024}" type="presParOf" srcId="{40358029-660D-A54B-8D60-9E7BCA11C633}" destId="{D49412FC-D170-DA4A-B6C5-DD67CA8186C0}" srcOrd="3" destOrd="0" presId="urn:microsoft.com/office/officeart/2005/8/layout/bList2"/>
    <dgm:cxn modelId="{4AD293E7-164D-224E-A1F1-8F02783AB3AE}" type="presParOf" srcId="{8F70758D-7369-FA47-8DF0-1125B8996EC2}" destId="{ECB4D23E-4B54-F342-BEDD-335908EADB33}" srcOrd="1" destOrd="0" presId="urn:microsoft.com/office/officeart/2005/8/layout/bList2"/>
    <dgm:cxn modelId="{8B9508DE-D5AC-7741-BFCA-AD88551AF001}" type="presParOf" srcId="{8F70758D-7369-FA47-8DF0-1125B8996EC2}" destId="{085098D5-D94E-C041-883A-D269505C4746}" srcOrd="2" destOrd="0" presId="urn:microsoft.com/office/officeart/2005/8/layout/bList2"/>
    <dgm:cxn modelId="{7E5F0B27-BBF8-3648-A636-7A51DBDBC7CD}" type="presParOf" srcId="{085098D5-D94E-C041-883A-D269505C4746}" destId="{E27DCD62-6B44-1542-B120-39CA804498CB}" srcOrd="0" destOrd="0" presId="urn:microsoft.com/office/officeart/2005/8/layout/bList2"/>
    <dgm:cxn modelId="{D8684411-2F9E-F540-8B82-EEF236F4CA1A}" type="presParOf" srcId="{085098D5-D94E-C041-883A-D269505C4746}" destId="{6C91E828-1D29-ED4B-9D7C-0C805B763AE4}" srcOrd="1" destOrd="0" presId="urn:microsoft.com/office/officeart/2005/8/layout/bList2"/>
    <dgm:cxn modelId="{B6C38770-0438-E244-90AA-17D56541EF56}" type="presParOf" srcId="{085098D5-D94E-C041-883A-D269505C4746}" destId="{369BD738-9DDA-C149-B569-CCBC22B0F718}" srcOrd="2" destOrd="0" presId="urn:microsoft.com/office/officeart/2005/8/layout/bList2"/>
    <dgm:cxn modelId="{8DBBBFB8-E87E-A248-BEBF-FF955E40D95D}" type="presParOf" srcId="{085098D5-D94E-C041-883A-D269505C4746}" destId="{9CEDA8BA-A5E2-9E41-8F0A-0F2DE1EE9380}" srcOrd="3" destOrd="0" presId="urn:microsoft.com/office/officeart/2005/8/layout/bList2"/>
    <dgm:cxn modelId="{43721221-C0EC-884B-9830-03DB733753DC}" type="presParOf" srcId="{8F70758D-7369-FA47-8DF0-1125B8996EC2}" destId="{5DE47469-0228-CA44-AEE4-9A7356DC7C3B}" srcOrd="3" destOrd="0" presId="urn:microsoft.com/office/officeart/2005/8/layout/bList2"/>
    <dgm:cxn modelId="{23E3923C-EF70-1045-B4F3-C3C4CF78D55F}" type="presParOf" srcId="{8F70758D-7369-FA47-8DF0-1125B8996EC2}" destId="{9D52EFC6-1658-A54B-9AD1-2E1175CA75E8}" srcOrd="4" destOrd="0" presId="urn:microsoft.com/office/officeart/2005/8/layout/bList2"/>
    <dgm:cxn modelId="{DF4E380B-6AE3-5B4D-9CF1-9E7A7F0BA901}" type="presParOf" srcId="{9D52EFC6-1658-A54B-9AD1-2E1175CA75E8}" destId="{5848E2F6-7F85-2A45-9FF7-B751CD4F78A0}" srcOrd="0" destOrd="0" presId="urn:microsoft.com/office/officeart/2005/8/layout/bList2"/>
    <dgm:cxn modelId="{57856E3B-1F40-DD4A-AB5F-D46A3373040E}" type="presParOf" srcId="{9D52EFC6-1658-A54B-9AD1-2E1175CA75E8}" destId="{C3645934-7AA3-B242-8F93-12D1CDDFD329}" srcOrd="1" destOrd="0" presId="urn:microsoft.com/office/officeart/2005/8/layout/bList2"/>
    <dgm:cxn modelId="{A4B52573-2D6D-A949-AEEA-6BAA1EE0472F}" type="presParOf" srcId="{9D52EFC6-1658-A54B-9AD1-2E1175CA75E8}" destId="{2EBB0181-47B1-EA4A-A01F-9F6D9AB37246}" srcOrd="2" destOrd="0" presId="urn:microsoft.com/office/officeart/2005/8/layout/bList2"/>
    <dgm:cxn modelId="{65D3B0B9-49F0-4D47-A31C-EC1A1B691495}" type="presParOf" srcId="{9D52EFC6-1658-A54B-9AD1-2E1175CA75E8}" destId="{0C48FFED-5470-9B47-8357-CB5E1705DBFB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967807-A24F-D948-A8A2-62F8ED35EABB}">
      <dsp:nvSpPr>
        <dsp:cNvPr id="0" name=""/>
        <dsp:cNvSpPr/>
      </dsp:nvSpPr>
      <dsp:spPr>
        <a:xfrm>
          <a:off x="5832" y="327741"/>
          <a:ext cx="2518905" cy="2629613"/>
        </a:xfrm>
        <a:prstGeom prst="round2SameRect">
          <a:avLst>
            <a:gd name="adj1" fmla="val 8000"/>
            <a:gd name="adj2" fmla="val 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0AD7DA-A0A2-6D42-9FD6-7C24E9F86FD8}">
      <dsp:nvSpPr>
        <dsp:cNvPr id="0" name=""/>
        <dsp:cNvSpPr/>
      </dsp:nvSpPr>
      <dsp:spPr>
        <a:xfrm>
          <a:off x="5832" y="2582703"/>
          <a:ext cx="2518905" cy="8085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0" rIns="19050" bIns="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________________________</a:t>
          </a:r>
        </a:p>
      </dsp:txBody>
      <dsp:txXfrm>
        <a:off x="5832" y="2582703"/>
        <a:ext cx="1773876" cy="808533"/>
      </dsp:txXfrm>
    </dsp:sp>
    <dsp:sp modelId="{D49412FC-D170-DA4A-B6C5-DD67CA8186C0}">
      <dsp:nvSpPr>
        <dsp:cNvPr id="0" name=""/>
        <dsp:cNvSpPr/>
      </dsp:nvSpPr>
      <dsp:spPr>
        <a:xfrm>
          <a:off x="1850964" y="2711131"/>
          <a:ext cx="881616" cy="88161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27DCD62-6B44-1542-B120-39CA804498CB}">
      <dsp:nvSpPr>
        <dsp:cNvPr id="0" name=""/>
        <dsp:cNvSpPr/>
      </dsp:nvSpPr>
      <dsp:spPr>
        <a:xfrm>
          <a:off x="2950996" y="327741"/>
          <a:ext cx="2518905" cy="2629613"/>
        </a:xfrm>
        <a:prstGeom prst="round2SameRect">
          <a:avLst>
            <a:gd name="adj1" fmla="val 8000"/>
            <a:gd name="adj2" fmla="val 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69BD738-9DDA-C149-B569-CCBC22B0F718}">
      <dsp:nvSpPr>
        <dsp:cNvPr id="0" name=""/>
        <dsp:cNvSpPr/>
      </dsp:nvSpPr>
      <dsp:spPr>
        <a:xfrm>
          <a:off x="2950996" y="2582703"/>
          <a:ext cx="2518905" cy="8085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0" rIns="19050" bIns="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________________________</a:t>
          </a:r>
        </a:p>
      </dsp:txBody>
      <dsp:txXfrm>
        <a:off x="2950996" y="2582703"/>
        <a:ext cx="1773876" cy="808533"/>
      </dsp:txXfrm>
    </dsp:sp>
    <dsp:sp modelId="{9CEDA8BA-A5E2-9E41-8F0A-0F2DE1EE9380}">
      <dsp:nvSpPr>
        <dsp:cNvPr id="0" name=""/>
        <dsp:cNvSpPr/>
      </dsp:nvSpPr>
      <dsp:spPr>
        <a:xfrm>
          <a:off x="4796129" y="2711131"/>
          <a:ext cx="881616" cy="881616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2000" r="-32000"/>
          </a:stretch>
        </a:blip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848E2F6-7F85-2A45-9FF7-B751CD4F78A0}">
      <dsp:nvSpPr>
        <dsp:cNvPr id="0" name=""/>
        <dsp:cNvSpPr/>
      </dsp:nvSpPr>
      <dsp:spPr>
        <a:xfrm>
          <a:off x="5896161" y="384940"/>
          <a:ext cx="2518905" cy="2400816"/>
        </a:xfrm>
        <a:prstGeom prst="round2SameRect">
          <a:avLst>
            <a:gd name="adj1" fmla="val 8000"/>
            <a:gd name="adj2" fmla="val 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EBB0181-47B1-EA4A-A01F-9F6D9AB37246}">
      <dsp:nvSpPr>
        <dsp:cNvPr id="0" name=""/>
        <dsp:cNvSpPr/>
      </dsp:nvSpPr>
      <dsp:spPr>
        <a:xfrm>
          <a:off x="5896161" y="2525504"/>
          <a:ext cx="2518905" cy="8085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0" rIns="19050" bIns="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________________________</a:t>
          </a:r>
        </a:p>
      </dsp:txBody>
      <dsp:txXfrm>
        <a:off x="5896161" y="2525504"/>
        <a:ext cx="1773876" cy="808533"/>
      </dsp:txXfrm>
    </dsp:sp>
    <dsp:sp modelId="{0C48FFED-5470-9B47-8357-CB5E1705DBFB}">
      <dsp:nvSpPr>
        <dsp:cNvPr id="0" name=""/>
        <dsp:cNvSpPr/>
      </dsp:nvSpPr>
      <dsp:spPr>
        <a:xfrm>
          <a:off x="7741294" y="2653932"/>
          <a:ext cx="881616" cy="881616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137</Characters>
  <Application>Microsoft Macintosh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2014-11-15T15:54:00Z</dcterms:created>
  <dcterms:modified xsi:type="dcterms:W3CDTF">2014-11-15T17:00:00Z</dcterms:modified>
</cp:coreProperties>
</file>