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3B56" w14:textId="77777777" w:rsidR="00DB41EE" w:rsidRPr="00235094" w:rsidRDefault="00DB41EE" w:rsidP="00235094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rtl/>
          <w:lang w:bidi="ar-KW"/>
        </w:rPr>
      </w:pPr>
      <w:r w:rsidRPr="00235094">
        <w:rPr>
          <w:rFonts w:asciiTheme="minorHAnsi" w:hAnsiTheme="minorHAnsi" w:cstheme="minorHAnsi"/>
          <w:sz w:val="40"/>
          <w:szCs w:val="40"/>
          <w:rtl/>
          <w:lang w:bidi="ar-KW"/>
        </w:rPr>
        <w:t>ڕاهێنانی یەکەم</w:t>
      </w:r>
      <w:r w:rsidRPr="00235094">
        <w:rPr>
          <w:rFonts w:asciiTheme="minorHAnsi" w:hAnsiTheme="minorHAnsi" w:cstheme="minorHAnsi"/>
          <w:sz w:val="40"/>
          <w:szCs w:val="40"/>
          <w:lang w:bidi="ar-KW"/>
        </w:rPr>
        <w:t xml:space="preserve"> Oppgave 1 </w:t>
      </w:r>
      <w:r w:rsidRPr="00235094">
        <w:rPr>
          <w:rFonts w:asciiTheme="minorHAnsi" w:hAnsiTheme="minorHAnsi" w:cstheme="minorHAnsi"/>
          <w:sz w:val="40"/>
          <w:szCs w:val="40"/>
          <w:rtl/>
          <w:lang w:bidi="ar-KW"/>
        </w:rPr>
        <w:t xml:space="preserve"> </w:t>
      </w:r>
    </w:p>
    <w:p w14:paraId="495B2410" w14:textId="77777777" w:rsidR="00DB41EE" w:rsidRDefault="00DB41EE" w:rsidP="00DB41EE">
      <w:pPr>
        <w:bidi/>
        <w:rPr>
          <w:sz w:val="36"/>
          <w:szCs w:val="36"/>
          <w:lang w:bidi="ar-KW"/>
        </w:rPr>
      </w:pPr>
    </w:p>
    <w:p w14:paraId="48836123" w14:textId="77777777" w:rsidR="00DB41EE" w:rsidRPr="00235094" w:rsidRDefault="00DB41EE" w:rsidP="00235094">
      <w:pPr>
        <w:pStyle w:val="Overskrift2"/>
        <w:bidi/>
        <w:spacing w:line="360" w:lineRule="auto"/>
        <w:rPr>
          <w:rFonts w:asciiTheme="minorHAnsi" w:hAnsiTheme="minorHAnsi" w:cstheme="minorHAnsi"/>
          <w:sz w:val="32"/>
          <w:szCs w:val="32"/>
          <w:lang w:bidi="ar-KW"/>
        </w:rPr>
      </w:pPr>
      <w:r w:rsidRPr="00235094">
        <w:rPr>
          <w:rFonts w:asciiTheme="minorHAnsi" w:hAnsiTheme="minorHAnsi" w:cstheme="minorHAnsi"/>
          <w:sz w:val="32"/>
          <w:szCs w:val="32"/>
          <w:rtl/>
          <w:lang w:bidi="ar-KW"/>
        </w:rPr>
        <w:t xml:space="preserve">دوای خوێندنه‌وه‌ی تێکسته‌که‌، پێنج ڕسته‌ی پرسیاری له‌سه‌ر ئه‌م تێکسته‌ی خواره‌وه‌ دروست بکه‌: </w:t>
      </w:r>
    </w:p>
    <w:p w14:paraId="7332680F" w14:textId="77777777" w:rsidR="00DB41EE" w:rsidRDefault="00DB41EE" w:rsidP="00DB41EE">
      <w:pPr>
        <w:bidi/>
        <w:rPr>
          <w:sz w:val="36"/>
          <w:szCs w:val="36"/>
          <w:rtl/>
          <w:lang w:bidi="ar-KW"/>
        </w:rPr>
      </w:pPr>
    </w:p>
    <w:p w14:paraId="6FCEFA50" w14:textId="47CD7EE1" w:rsidR="00DB41EE" w:rsidRPr="00235094" w:rsidRDefault="00235094" w:rsidP="00235094">
      <w:pPr>
        <w:pStyle w:val="Overskrift1"/>
        <w:bidi/>
        <w:spacing w:line="360" w:lineRule="auto"/>
        <w:jc w:val="center"/>
        <w:rPr>
          <w:rFonts w:asciiTheme="minorHAnsi" w:hAnsiTheme="minorHAnsi" w:cstheme="minorHAnsi"/>
          <w:sz w:val="40"/>
          <w:szCs w:val="40"/>
          <w:lang w:bidi="ar-KW"/>
        </w:rPr>
      </w:pPr>
      <w:r w:rsidRPr="00235094">
        <w:rPr>
          <w:rFonts w:asciiTheme="minorHAnsi" w:hAnsiTheme="minorHAnsi" w:cstheme="minorHAnsi"/>
          <w:sz w:val="40"/>
          <w:szCs w:val="40"/>
          <w:lang w:bidi="ar-KW"/>
        </w:rPr>
        <w:t>)</w:t>
      </w:r>
      <w:r w:rsidRPr="00235094">
        <w:rPr>
          <w:rFonts w:asciiTheme="minorHAnsi" w:hAnsiTheme="minorHAnsi" w:cstheme="minorHAnsi" w:hint="cs"/>
          <w:sz w:val="40"/>
          <w:szCs w:val="40"/>
          <w:rtl/>
          <w:lang w:bidi="ar-KW"/>
        </w:rPr>
        <w:t>ماسوولکه‌کانی</w:t>
      </w:r>
      <w:r w:rsidR="00DB41EE" w:rsidRPr="00235094">
        <w:rPr>
          <w:rFonts w:asciiTheme="minorHAnsi" w:hAnsiTheme="minorHAnsi" w:cstheme="minorHAnsi"/>
          <w:sz w:val="40"/>
          <w:szCs w:val="40"/>
          <w:rtl/>
          <w:lang w:bidi="ar-KW"/>
        </w:rPr>
        <w:t xml:space="preserve"> له‌شی </w:t>
      </w:r>
      <w:r w:rsidRPr="00235094">
        <w:rPr>
          <w:rFonts w:asciiTheme="minorHAnsi" w:hAnsiTheme="minorHAnsi" w:cstheme="minorHAnsi" w:hint="cs"/>
          <w:sz w:val="40"/>
          <w:szCs w:val="40"/>
          <w:rtl/>
          <w:lang w:bidi="ar-KW"/>
        </w:rPr>
        <w:t>مرۆڤ</w:t>
      </w:r>
      <w:r w:rsidRPr="00235094">
        <w:rPr>
          <w:rFonts w:asciiTheme="minorHAnsi" w:hAnsiTheme="minorHAnsi" w:cstheme="minorHAnsi"/>
          <w:sz w:val="40"/>
          <w:szCs w:val="40"/>
          <w:lang w:bidi="ar-KW"/>
        </w:rPr>
        <w:t xml:space="preserve"> (</w:t>
      </w:r>
    </w:p>
    <w:p w14:paraId="7265BA6F" w14:textId="77777777" w:rsidR="00DB41EE" w:rsidRPr="0004753D" w:rsidRDefault="00DB41EE" w:rsidP="0004753D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04753D">
        <w:rPr>
          <w:rFonts w:asciiTheme="minorBidi" w:hAnsiTheme="minorBidi"/>
          <w:color w:val="252525"/>
          <w:sz w:val="28"/>
          <w:szCs w:val="28"/>
          <w:shd w:val="clear" w:color="auto" w:fill="FFFFFF"/>
          <w:rtl/>
        </w:rPr>
        <w:t>هەموو جووڵەیەکی لەش کاری ماسوولکەکانە،</w:t>
      </w:r>
      <w:r w:rsidRPr="0004753D">
        <w:rPr>
          <w:rStyle w:val="apple-converted-space"/>
          <w:rFonts w:asciiTheme="minorBidi" w:hAnsiTheme="minorBidi"/>
          <w:color w:val="252525"/>
          <w:sz w:val="28"/>
          <w:szCs w:val="28"/>
          <w:shd w:val="clear" w:color="auto" w:fill="FFFFFF"/>
          <w:rtl/>
        </w:rPr>
        <w:t xml:space="preserve"> </w:t>
      </w:r>
      <w:r w:rsidRPr="0004753D">
        <w:rPr>
          <w:rFonts w:asciiTheme="minorBidi" w:hAnsiTheme="minorBidi"/>
          <w:sz w:val="28"/>
          <w:szCs w:val="28"/>
          <w:rtl/>
        </w:rPr>
        <w:t>له‌ناو ماسوولکه‌کانی له‌شدا هه‌زاران ڕیشاڵی وردی باریکی لاستیکی هه‌ن، که‌ کاریان گرژکردن و خاوکردنه‌وه‌ی ماسوولکه‌کانه‌. چه‌ند زیاتر ماسوولکه‌کانی له‌ش به‌کاربهێنرێم ئه‌وه‌نده‌ زیاتر به‌هێزتر ده‌بن، بۆنموونه‌، ئه‌وانه‌ی خه‌ریکی چالاکی وه‌رزشین ماسوولکه‌کانیان به‌هێزو پته‌ون، به‌پێچه‌وانه‌شه‌وه‌ ئه‌وانه ی‌ که‌متر چالاکی وه‌رزشی ده‌که‌ن خاوه‌نی ماسوولکه‌ی بچوک و لاوازن.</w:t>
      </w:r>
    </w:p>
    <w:p w14:paraId="43AE1967" w14:textId="77777777" w:rsidR="00DB41EE" w:rsidRPr="0004753D" w:rsidRDefault="00DB41EE" w:rsidP="0004753D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04753D">
        <w:rPr>
          <w:rFonts w:asciiTheme="minorBidi" w:hAnsiTheme="minorBidi"/>
          <w:sz w:val="28"/>
          <w:szCs w:val="28"/>
          <w:rtl/>
        </w:rPr>
        <w:t>ماسوولکه‌کان به‌پێی شێوه‌و ئه‌ندازه‌یان دابه‌ش ده‌بن به‌سه‌ر سێ جۆردا،</w:t>
      </w:r>
    </w:p>
    <w:p w14:paraId="09115F9C" w14:textId="77777777" w:rsidR="00DB41EE" w:rsidRPr="0004753D" w:rsidRDefault="00DB41EE" w:rsidP="0004753D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04753D">
        <w:rPr>
          <w:rFonts w:asciiTheme="minorBidi" w:hAnsiTheme="minorBidi"/>
          <w:b/>
          <w:bCs/>
          <w:sz w:val="28"/>
          <w:szCs w:val="28"/>
          <w:rtl/>
        </w:rPr>
        <w:t xml:space="preserve">یەکەم: ماسوولکه‌ی په‌یکه‌ری، </w:t>
      </w:r>
      <w:r w:rsidRPr="0004753D">
        <w:rPr>
          <w:rFonts w:asciiTheme="minorBidi" w:hAnsiTheme="minorBidi"/>
          <w:sz w:val="28"/>
          <w:szCs w:val="28"/>
          <w:rtl/>
        </w:rPr>
        <w:t>که‌ له ‌سه‌دا سی له‌شی مرۆڤ پێکده‌هێنێت.</w:t>
      </w:r>
    </w:p>
    <w:p w14:paraId="7A8D9951" w14:textId="77777777" w:rsidR="00DB41EE" w:rsidRPr="0004753D" w:rsidRDefault="00DB41EE" w:rsidP="0004753D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04753D">
        <w:rPr>
          <w:rFonts w:asciiTheme="minorBidi" w:hAnsiTheme="minorBidi"/>
          <w:b/>
          <w:bCs/>
          <w:sz w:val="28"/>
          <w:szCs w:val="28"/>
          <w:rtl/>
        </w:rPr>
        <w:t xml:space="preserve">دووهەم: ماسوولکه‌ی لووس، </w:t>
      </w:r>
      <w:r w:rsidRPr="0004753D">
        <w:rPr>
          <w:rFonts w:asciiTheme="minorBidi" w:hAnsiTheme="minorBidi"/>
          <w:sz w:val="28"/>
          <w:szCs w:val="28"/>
          <w:rtl/>
        </w:rPr>
        <w:t>که‌ له‌ دیواری گه‌ده‌و ڕیخۆڵه‌کاندا زۆرن.</w:t>
      </w:r>
    </w:p>
    <w:p w14:paraId="253FBABA" w14:textId="77777777" w:rsidR="00DB41EE" w:rsidRPr="0004753D" w:rsidRDefault="00DB41EE" w:rsidP="0004753D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 w:rsidRPr="0004753D">
        <w:rPr>
          <w:rFonts w:asciiTheme="minorBidi" w:hAnsiTheme="minorBidi"/>
          <w:b/>
          <w:bCs/>
          <w:sz w:val="28"/>
          <w:szCs w:val="28"/>
          <w:rtl/>
        </w:rPr>
        <w:t xml:space="preserve">سێهەم: ماسوولکه‌ی دڵ، </w:t>
      </w:r>
      <w:r w:rsidRPr="0004753D">
        <w:rPr>
          <w:rFonts w:asciiTheme="minorBidi" w:hAnsiTheme="minorBidi"/>
          <w:sz w:val="28"/>
          <w:szCs w:val="28"/>
          <w:rtl/>
        </w:rPr>
        <w:t>که‌ له‌ماسوولکه‌ی په‌یکه‌ری ده‌چن بەڵام ماسوولکه‌ی خۆنه‌ویستن.</w:t>
      </w:r>
    </w:p>
    <w:p w14:paraId="18EB469E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sz w:val="36"/>
          <w:szCs w:val="36"/>
          <w:rtl/>
        </w:rPr>
      </w:pPr>
    </w:p>
    <w:p w14:paraId="1500D519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sz w:val="36"/>
          <w:szCs w:val="36"/>
          <w:rtl/>
        </w:rPr>
      </w:pPr>
    </w:p>
    <w:p w14:paraId="5BFBCE50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</w:rPr>
      </w:pPr>
    </w:p>
    <w:p w14:paraId="6626AFAC" w14:textId="77777777" w:rsidR="00DB41EE" w:rsidRPr="0004753D" w:rsidRDefault="00DB41EE" w:rsidP="0004753D">
      <w:pPr>
        <w:pStyle w:val="Overskrift2"/>
        <w:bidi/>
        <w:spacing w:line="360" w:lineRule="auto"/>
        <w:rPr>
          <w:rFonts w:asciiTheme="minorHAnsi" w:hAnsiTheme="minorHAnsi" w:cstheme="minorHAnsi"/>
          <w:sz w:val="32"/>
          <w:szCs w:val="32"/>
          <w:rtl/>
          <w:lang w:bidi="ku-Arab-IQ"/>
        </w:rPr>
      </w:pPr>
      <w:r w:rsidRPr="0004753D">
        <w:rPr>
          <w:rFonts w:asciiTheme="minorHAnsi" w:hAnsiTheme="minorHAnsi" w:cstheme="minorHAnsi"/>
          <w:sz w:val="32"/>
          <w:szCs w:val="32"/>
          <w:rtl/>
        </w:rPr>
        <w:t>پرسیاره‌کان</w:t>
      </w:r>
      <w:r w:rsidRPr="0004753D">
        <w:rPr>
          <w:rFonts w:asciiTheme="minorHAnsi" w:hAnsiTheme="minorHAnsi" w:cstheme="minorHAnsi"/>
          <w:sz w:val="32"/>
          <w:szCs w:val="32"/>
          <w:rtl/>
          <w:lang w:bidi="ku-Arab-IQ"/>
        </w:rPr>
        <w:t>:</w:t>
      </w:r>
    </w:p>
    <w:p w14:paraId="752E46CD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  <w:lang w:bidi="ku-Arab-IQ"/>
        </w:rPr>
      </w:pPr>
    </w:p>
    <w:p w14:paraId="0B5F2734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  <w:r w:rsidRPr="00235094">
        <w:rPr>
          <w:rFonts w:asciiTheme="minorBidi" w:hAnsiTheme="minorBidi"/>
          <w:b/>
          <w:bCs/>
          <w:sz w:val="40"/>
          <w:szCs w:val="40"/>
          <w:rtl/>
        </w:rPr>
        <w:lastRenderedPageBreak/>
        <w:t xml:space="preserve">١- </w:t>
      </w:r>
    </w:p>
    <w:p w14:paraId="5C6FABC3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431D48AF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  <w:r w:rsidRPr="00235094">
        <w:rPr>
          <w:rFonts w:asciiTheme="minorBidi" w:hAnsiTheme="minorBidi"/>
          <w:b/>
          <w:bCs/>
          <w:sz w:val="40"/>
          <w:szCs w:val="40"/>
          <w:rtl/>
        </w:rPr>
        <w:t xml:space="preserve">٢- </w:t>
      </w:r>
    </w:p>
    <w:p w14:paraId="557A2A2E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4AB100ED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037D5240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  <w:r w:rsidRPr="00235094">
        <w:rPr>
          <w:rFonts w:asciiTheme="minorBidi" w:hAnsiTheme="minorBidi"/>
          <w:b/>
          <w:bCs/>
          <w:sz w:val="40"/>
          <w:szCs w:val="40"/>
          <w:rtl/>
        </w:rPr>
        <w:t>٣-</w:t>
      </w:r>
    </w:p>
    <w:p w14:paraId="79C92608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34C4F75E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0352B1BC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  <w:r w:rsidRPr="00235094">
        <w:rPr>
          <w:rFonts w:asciiTheme="minorBidi" w:hAnsiTheme="minorBidi"/>
          <w:b/>
          <w:bCs/>
          <w:sz w:val="40"/>
          <w:szCs w:val="40"/>
          <w:rtl/>
        </w:rPr>
        <w:t>٤-</w:t>
      </w:r>
    </w:p>
    <w:p w14:paraId="167931F2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427DD0AE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6FBB83CA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  <w:r w:rsidRPr="00235094">
        <w:rPr>
          <w:rFonts w:asciiTheme="minorBidi" w:hAnsiTheme="minorBidi"/>
          <w:b/>
          <w:bCs/>
          <w:sz w:val="40"/>
          <w:szCs w:val="40"/>
          <w:rtl/>
        </w:rPr>
        <w:t xml:space="preserve">٥- </w:t>
      </w:r>
    </w:p>
    <w:p w14:paraId="07BBE1C2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  <w:rtl/>
        </w:rPr>
      </w:pPr>
    </w:p>
    <w:p w14:paraId="4DD08F3D" w14:textId="77777777" w:rsidR="00DB41EE" w:rsidRPr="00235094" w:rsidRDefault="00DB41EE" w:rsidP="00235094">
      <w:pPr>
        <w:bidi/>
        <w:spacing w:line="360" w:lineRule="auto"/>
        <w:rPr>
          <w:rFonts w:asciiTheme="minorBidi" w:hAnsiTheme="minorBidi"/>
          <w:b/>
          <w:bCs/>
          <w:sz w:val="40"/>
          <w:szCs w:val="40"/>
        </w:rPr>
      </w:pPr>
    </w:p>
    <w:p w14:paraId="21BF4FD0" w14:textId="3E997538" w:rsidR="0076201C" w:rsidRPr="0004753D" w:rsidRDefault="0076201C" w:rsidP="00235094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lang w:bidi="ku-Arab-IQ"/>
        </w:rPr>
      </w:pPr>
      <w:r w:rsidRPr="0004753D">
        <w:rPr>
          <w:rFonts w:asciiTheme="minorHAnsi" w:hAnsiTheme="minorHAnsi" w:cstheme="minorHAnsi"/>
          <w:sz w:val="40"/>
          <w:szCs w:val="40"/>
          <w:rtl/>
          <w:lang w:bidi="ar-KW"/>
        </w:rPr>
        <w:lastRenderedPageBreak/>
        <w:t>ڕاهێنان</w:t>
      </w:r>
      <w:r w:rsidR="00DB41EE" w:rsidRPr="0004753D">
        <w:rPr>
          <w:rFonts w:asciiTheme="minorHAnsi" w:hAnsiTheme="minorHAnsi" w:cstheme="minorHAnsi"/>
          <w:sz w:val="40"/>
          <w:szCs w:val="40"/>
          <w:rtl/>
          <w:lang w:bidi="ku-Arab-IQ"/>
        </w:rPr>
        <w:t xml:space="preserve">ی دووهەم </w:t>
      </w:r>
      <w:r w:rsidR="00DB41EE" w:rsidRPr="0004753D">
        <w:rPr>
          <w:rFonts w:asciiTheme="minorHAnsi" w:hAnsiTheme="minorHAnsi" w:cstheme="minorHAnsi"/>
          <w:sz w:val="40"/>
          <w:szCs w:val="40"/>
          <w:lang w:bidi="ku-Arab-IQ"/>
        </w:rPr>
        <w:t>Oppgaver 2</w:t>
      </w:r>
    </w:p>
    <w:p w14:paraId="4365AC0A" w14:textId="03E86448" w:rsidR="0076201C" w:rsidRPr="0004753D" w:rsidRDefault="0076201C" w:rsidP="00235094">
      <w:pPr>
        <w:pStyle w:val="Overskrift2"/>
        <w:bidi/>
        <w:spacing w:line="360" w:lineRule="auto"/>
        <w:rPr>
          <w:rFonts w:asciiTheme="minorHAnsi" w:hAnsiTheme="minorHAnsi" w:cstheme="minorHAnsi"/>
          <w:sz w:val="32"/>
          <w:szCs w:val="32"/>
          <w:rtl/>
          <w:lang w:bidi="ar-KW"/>
        </w:rPr>
      </w:pPr>
      <w:r w:rsidRPr="0004753D">
        <w:rPr>
          <w:rFonts w:asciiTheme="minorHAnsi" w:hAnsiTheme="minorHAnsi" w:cstheme="minorHAnsi"/>
          <w:sz w:val="32"/>
          <w:szCs w:val="32"/>
          <w:rtl/>
          <w:lang w:bidi="ar-KW"/>
        </w:rPr>
        <w:t xml:space="preserve">بۆ هه‌ریه‌ک له‌م وشه‌ پرسیاریانه‌ی خواره‌وه‌ ڕسته‌یه‌ک </w:t>
      </w:r>
      <w:r w:rsidR="00EF6D8D" w:rsidRPr="0004753D">
        <w:rPr>
          <w:rFonts w:asciiTheme="minorHAnsi" w:hAnsiTheme="minorHAnsi" w:cstheme="minorHAnsi"/>
          <w:sz w:val="32"/>
          <w:szCs w:val="32"/>
          <w:rtl/>
          <w:lang w:bidi="ar-KW"/>
        </w:rPr>
        <w:t>بنووس</w:t>
      </w:r>
      <w:r w:rsidRPr="0004753D">
        <w:rPr>
          <w:rFonts w:asciiTheme="minorHAnsi" w:hAnsiTheme="minorHAnsi" w:cstheme="minorHAnsi"/>
          <w:sz w:val="32"/>
          <w:szCs w:val="32"/>
          <w:rtl/>
          <w:lang w:bidi="ar-KW"/>
        </w:rPr>
        <w:t>ه‌</w:t>
      </w:r>
      <w:r w:rsidR="00EF6D8D" w:rsidRPr="0004753D">
        <w:rPr>
          <w:rFonts w:asciiTheme="minorHAnsi" w:hAnsiTheme="minorHAnsi" w:cstheme="minorHAnsi"/>
          <w:sz w:val="32"/>
          <w:szCs w:val="32"/>
          <w:rtl/>
          <w:lang w:bidi="ar-KW"/>
        </w:rPr>
        <w:t>:</w:t>
      </w:r>
    </w:p>
    <w:p w14:paraId="2E85CE6E" w14:textId="2CDF7889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چۆن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5E4D20C9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4FEF9C28" w14:textId="141FF125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چی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36467BE7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490C30CC" w14:textId="4CB394BC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له‌کوێ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73B8E0D1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1695A28C" w14:textId="205DCA5D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چه‌ند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058988A4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084B9C67" w14:textId="49291200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که‌ی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57BBBDF5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58735617" w14:textId="47A4570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بۆچی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5BBA9462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1FDB6040" w14:textId="06AB76E5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کام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p w14:paraId="3E083943" w14:textId="77777777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KW"/>
        </w:rPr>
      </w:pPr>
    </w:p>
    <w:p w14:paraId="5C899A27" w14:textId="7AFCF060" w:rsidR="0076201C" w:rsidRPr="0004753D" w:rsidRDefault="0076201C" w:rsidP="0004753D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lang w:bidi="ar-KW"/>
        </w:rPr>
      </w:pPr>
      <w:r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چ</w:t>
      </w:r>
      <w:r w:rsidR="00EF6D8D" w:rsidRPr="0004753D">
        <w:rPr>
          <w:rFonts w:asciiTheme="minorBidi" w:hAnsiTheme="minorBidi"/>
          <w:b/>
          <w:bCs/>
          <w:sz w:val="28"/>
          <w:szCs w:val="28"/>
          <w:rtl/>
          <w:lang w:bidi="ar-KW"/>
        </w:rPr>
        <w:t>:</w:t>
      </w:r>
    </w:p>
    <w:sectPr w:rsidR="0076201C" w:rsidRPr="000475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018C" w14:textId="77777777" w:rsidR="006C79E6" w:rsidRDefault="006C79E6" w:rsidP="00235094">
      <w:pPr>
        <w:spacing w:after="0" w:line="240" w:lineRule="auto"/>
      </w:pPr>
      <w:r>
        <w:separator/>
      </w:r>
    </w:p>
  </w:endnote>
  <w:endnote w:type="continuationSeparator" w:id="0">
    <w:p w14:paraId="45AA6C87" w14:textId="77777777" w:rsidR="006C79E6" w:rsidRDefault="006C79E6" w:rsidP="0023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D9B7" w14:textId="77777777" w:rsidR="006C79E6" w:rsidRDefault="006C79E6" w:rsidP="00235094">
      <w:pPr>
        <w:spacing w:after="0" w:line="240" w:lineRule="auto"/>
      </w:pPr>
      <w:r>
        <w:separator/>
      </w:r>
    </w:p>
  </w:footnote>
  <w:footnote w:type="continuationSeparator" w:id="0">
    <w:p w14:paraId="03F5765D" w14:textId="77777777" w:rsidR="006C79E6" w:rsidRDefault="006C79E6" w:rsidP="0023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404B" w14:textId="28054B91" w:rsidR="00235094" w:rsidRDefault="00235094" w:rsidP="00235094">
    <w:pPr>
      <w:pStyle w:val="Topptekst"/>
    </w:pPr>
    <w:r>
      <w:t>Oppgaver</w:t>
    </w:r>
    <w:r>
      <w:t xml:space="preserve"> om spørreord – kurdisk </w:t>
    </w:r>
    <w:proofErr w:type="spellStart"/>
    <w:r>
      <w:t>sorani</w:t>
    </w:r>
    <w:proofErr w:type="spellEnd"/>
  </w:p>
  <w:p w14:paraId="25CFCD4A" w14:textId="77777777" w:rsidR="00235094" w:rsidRDefault="0023509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1C"/>
    <w:rsid w:val="0004753D"/>
    <w:rsid w:val="00235094"/>
    <w:rsid w:val="006C79E6"/>
    <w:rsid w:val="0076201C"/>
    <w:rsid w:val="009A497D"/>
    <w:rsid w:val="00DB41EE"/>
    <w:rsid w:val="00E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2891"/>
  <w15:docId w15:val="{F608665E-8891-46E7-99A2-81DF8772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5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5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DB41EE"/>
  </w:style>
  <w:style w:type="paragraph" w:styleId="Topptekst">
    <w:name w:val="header"/>
    <w:basedOn w:val="Normal"/>
    <w:link w:val="TopptekstTegn"/>
    <w:uiPriority w:val="99"/>
    <w:unhideWhenUsed/>
    <w:rsid w:val="0023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5094"/>
  </w:style>
  <w:style w:type="paragraph" w:styleId="Bunntekst">
    <w:name w:val="footer"/>
    <w:basedOn w:val="Normal"/>
    <w:link w:val="BunntekstTegn"/>
    <w:uiPriority w:val="99"/>
    <w:unhideWhenUsed/>
    <w:rsid w:val="0023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5094"/>
  </w:style>
  <w:style w:type="character" w:customStyle="1" w:styleId="Overskrift1Tegn">
    <w:name w:val="Overskrift 1 Tegn"/>
    <w:basedOn w:val="Standardskriftforavsnitt"/>
    <w:link w:val="Overskrift1"/>
    <w:uiPriority w:val="9"/>
    <w:rsid w:val="002350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5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0A12E-7807-4922-8216-13AC8E3C2EE6}"/>
</file>

<file path=customXml/itemProps2.xml><?xml version="1.0" encoding="utf-8"?>
<ds:datastoreItem xmlns:ds="http://schemas.openxmlformats.org/officeDocument/2006/customXml" ds:itemID="{6FE23978-BE82-4C20-A7E0-E3945121C22F}"/>
</file>

<file path=customXml/itemProps3.xml><?xml version="1.0" encoding="utf-8"?>
<ds:datastoreItem xmlns:ds="http://schemas.openxmlformats.org/officeDocument/2006/customXml" ds:itemID="{0C3E3233-65FE-410C-BE65-5809096AB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mahabad</dc:creator>
  <cp:lastModifiedBy>Tarik Hedi</cp:lastModifiedBy>
  <cp:revision>4</cp:revision>
  <dcterms:created xsi:type="dcterms:W3CDTF">2022-03-23T20:41:00Z</dcterms:created>
  <dcterms:modified xsi:type="dcterms:W3CDTF">2022-04-03T22:38:00Z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