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B5D98" w14:textId="7A0F7288" w:rsidR="0064167E" w:rsidRPr="008953C7" w:rsidRDefault="0064167E" w:rsidP="008953C7">
      <w:pPr>
        <w:pStyle w:val="Overskrift1"/>
        <w:spacing w:line="360" w:lineRule="auto"/>
        <w:rPr>
          <w:rFonts w:ascii="Tahoma" w:hAnsi="Tahoma" w:cs="Tahoma"/>
          <w:b/>
          <w:bCs/>
          <w:color w:val="auto"/>
          <w:sz w:val="40"/>
          <w:szCs w:val="40"/>
          <w:lang w:bidi="th-TH"/>
        </w:rPr>
      </w:pPr>
      <w:r w:rsidRPr="008953C7">
        <w:rPr>
          <w:rFonts w:ascii="Tahoma" w:hAnsi="Tahoma" w:cs="Tahoma"/>
          <w:b/>
          <w:bCs/>
          <w:color w:val="auto"/>
          <w:sz w:val="40"/>
          <w:szCs w:val="40"/>
          <w:cs/>
          <w:lang w:bidi="th-TH"/>
        </w:rPr>
        <w:t>เทศกาลคริสต์มาส</w:t>
      </w:r>
    </w:p>
    <w:p w14:paraId="3DA9C816" w14:textId="77A18244" w:rsidR="00C5210B" w:rsidRDefault="00C5210B" w:rsidP="008953C7">
      <w:pPr>
        <w:autoSpaceDE w:val="0"/>
        <w:autoSpaceDN w:val="0"/>
        <w:adjustRightInd w:val="0"/>
        <w:spacing w:after="0" w:line="360" w:lineRule="auto"/>
        <w:ind w:left="-360"/>
        <w:jc w:val="center"/>
        <w:rPr>
          <w:rFonts w:ascii="Tahoma" w:hAnsi="Tahoma" w:cs="Tahoma"/>
          <w:b/>
          <w:bCs/>
          <w:kern w:val="24"/>
          <w:sz w:val="48"/>
          <w:szCs w:val="48"/>
          <w:lang w:bidi="th-TH"/>
        </w:rPr>
      </w:pPr>
      <w:r>
        <w:rPr>
          <w:rFonts w:ascii="Tahoma" w:hAnsi="Tahoma" w:cs="Tahoma" w:hint="cs"/>
          <w:b/>
          <w:bCs/>
          <w:noProof/>
          <w:kern w:val="24"/>
          <w:sz w:val="48"/>
          <w:szCs w:val="48"/>
          <w:lang w:val="th-TH" w:bidi="th-TH"/>
        </w:rPr>
        <w:drawing>
          <wp:inline distT="0" distB="0" distL="0" distR="0" wp14:anchorId="38215C1E" wp14:editId="7114E480">
            <wp:extent cx="3810000" cy="3781425"/>
            <wp:effectExtent l="0" t="0" r="0" b="9525"/>
            <wp:docPr id="1" name="Bilde 1" descr="Illustrasjonen viser at Jesus blir født i stallen. Både Maria og Josef står og ser på Jesusbarnet som ligger i krybba. Ei brun ku, tre hvite sauer, og en hvit fugl ser også på Jesusbarne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Illustrasjonen viser at Jesus blir født i stallen. Både Maria og Josef står og ser på Jesusbarnet som ligger i krybba. Ei brun ku, tre hvite sauer, og en hvit fugl ser også på Jesusbarnet.  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5F98" w14:textId="2221552F" w:rsidR="0043534F" w:rsidRPr="006630C2" w:rsidRDefault="0043534F" w:rsidP="008953C7">
      <w:pPr>
        <w:pStyle w:val="Bildetekst"/>
        <w:spacing w:line="360" w:lineRule="auto"/>
        <w:jc w:val="center"/>
        <w:rPr>
          <w:color w:val="000000" w:themeColor="text1"/>
        </w:rPr>
      </w:pPr>
      <w:r w:rsidRPr="006630C2">
        <w:rPr>
          <w:color w:val="000000" w:themeColor="text1"/>
        </w:rPr>
        <w:t xml:space="preserve">Illustrasjon </w:t>
      </w:r>
      <w:r w:rsidRPr="006630C2">
        <w:rPr>
          <w:color w:val="000000" w:themeColor="text1"/>
        </w:rPr>
        <w:fldChar w:fldCharType="begin"/>
      </w:r>
      <w:r w:rsidRPr="006630C2">
        <w:rPr>
          <w:color w:val="000000" w:themeColor="text1"/>
        </w:rPr>
        <w:instrText xml:space="preserve"> SEQ Illustrasjon \* ARABIC </w:instrText>
      </w:r>
      <w:r w:rsidRPr="006630C2">
        <w:rPr>
          <w:color w:val="000000" w:themeColor="text1"/>
        </w:rPr>
        <w:fldChar w:fldCharType="separate"/>
      </w:r>
      <w:r w:rsidR="002F7044">
        <w:rPr>
          <w:noProof/>
          <w:color w:val="000000" w:themeColor="text1"/>
        </w:rPr>
        <w:t>1</w:t>
      </w:r>
      <w:r w:rsidRPr="006630C2">
        <w:rPr>
          <w:color w:val="000000" w:themeColor="text1"/>
        </w:rPr>
        <w:fldChar w:fldCharType="end"/>
      </w:r>
      <w:r w:rsidRPr="006630C2">
        <w:rPr>
          <w:color w:val="000000" w:themeColor="text1"/>
        </w:rPr>
        <w:t>: Clipart Library</w:t>
      </w:r>
    </w:p>
    <w:p w14:paraId="78B65026" w14:textId="77777777" w:rsidR="006630C2" w:rsidRPr="006630C2" w:rsidRDefault="006630C2" w:rsidP="008953C7">
      <w:pPr>
        <w:spacing w:line="360" w:lineRule="auto"/>
        <w:rPr>
          <w:cs/>
        </w:rPr>
      </w:pPr>
    </w:p>
    <w:p w14:paraId="70388605" w14:textId="52B33163" w:rsidR="000979B1" w:rsidRDefault="000979B1" w:rsidP="008953C7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lang w:bidi="th-TH"/>
        </w:rPr>
      </w:pPr>
      <w:r w:rsidRPr="0064167E">
        <w:rPr>
          <w:rFonts w:ascii="Tahoma" w:hAnsi="Tahoma" w:cs="Tahoma"/>
          <w:kern w:val="24"/>
          <w:sz w:val="28"/>
          <w:szCs w:val="28"/>
          <w:cs/>
          <w:lang w:bidi="th-TH"/>
        </w:rPr>
        <w:t>เทศกาลคริส</w:t>
      </w:r>
      <w:r w:rsidR="00CC6E97">
        <w:rPr>
          <w:rFonts w:ascii="Tahoma" w:hAnsi="Tahoma" w:cs="Tahoma" w:hint="cs"/>
          <w:kern w:val="24"/>
          <w:sz w:val="28"/>
          <w:szCs w:val="28"/>
          <w:cs/>
          <w:lang w:bidi="th-TH"/>
        </w:rPr>
        <w:t>ต์</w:t>
      </w:r>
      <w:r w:rsidRPr="0064167E">
        <w:rPr>
          <w:rFonts w:ascii="Tahoma" w:hAnsi="Tahoma" w:cs="Tahoma"/>
          <w:kern w:val="24"/>
          <w:sz w:val="28"/>
          <w:szCs w:val="28"/>
          <w:cs/>
          <w:lang w:bidi="th-TH"/>
        </w:rPr>
        <w:t>มาส เป็นช่วงเวลาสำคัญทางศาสนาคริสต์  ที่ชาวคริสต์รำลึกถึงช่วงเวลาที่พระเยชูประสูติ</w:t>
      </w:r>
    </w:p>
    <w:p w14:paraId="3F7A7383" w14:textId="77777777" w:rsidR="0040225C" w:rsidRPr="0064167E" w:rsidRDefault="0040225C" w:rsidP="008953C7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cs/>
          <w:lang w:bidi="th-TH"/>
        </w:rPr>
      </w:pPr>
    </w:p>
    <w:p w14:paraId="437A62EE" w14:textId="7ACA2F70" w:rsidR="000979B1" w:rsidRPr="0064167E" w:rsidRDefault="000979B1" w:rsidP="008953C7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lang w:bidi="th-TH"/>
        </w:rPr>
      </w:pPr>
      <w:r w:rsidRPr="0064167E">
        <w:rPr>
          <w:rFonts w:ascii="Tahoma" w:hAnsi="Tahoma" w:cs="Tahoma"/>
          <w:kern w:val="24"/>
          <w:sz w:val="28"/>
          <w:szCs w:val="28"/>
          <w:cs/>
          <w:lang w:bidi="th-TH"/>
        </w:rPr>
        <w:t>วันที่ 24 ธันวาคม เป็นวันที่ชาวนอร์เวย์เรียกว่า</w:t>
      </w:r>
      <w:r w:rsidRPr="0064167E">
        <w:rPr>
          <w:rFonts w:ascii="Tahoma" w:hAnsi="Tahoma" w:cs="Tahoma"/>
          <w:kern w:val="24"/>
          <w:sz w:val="28"/>
          <w:szCs w:val="28"/>
          <w:lang w:bidi="th-TH"/>
        </w:rPr>
        <w:t xml:space="preserve"> Julaften </w:t>
      </w:r>
      <w:r w:rsidRPr="0064167E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คือวันก่อนที่ประเยซูประสูติ ในวันนี้ชาวนอร์เวย์จะเฉลิมฉลองด้วยการรับประทานอาหารร่วมกันภายในครอบครัว  ร้องเพลง และเดินรอบๆ ต้นคริสมาส  หลังจากนั้นก็จะมอบของขวัญให้แก่กัน  </w:t>
      </w:r>
    </w:p>
    <w:p w14:paraId="398AC2B7" w14:textId="0B68D8B8" w:rsidR="0064167E" w:rsidRDefault="009767B9" w:rsidP="008953C7">
      <w:pPr>
        <w:autoSpaceDE w:val="0"/>
        <w:autoSpaceDN w:val="0"/>
        <w:adjustRightInd w:val="0"/>
        <w:spacing w:after="0" w:line="360" w:lineRule="auto"/>
        <w:ind w:left="-360"/>
        <w:jc w:val="center"/>
        <w:rPr>
          <w:rFonts w:ascii="Tahoma" w:hAnsi="Tahoma" w:cs="Tahoma"/>
          <w:kern w:val="24"/>
          <w:sz w:val="28"/>
          <w:szCs w:val="28"/>
          <w:lang w:bidi="th-TH"/>
        </w:rPr>
      </w:pPr>
      <w:r>
        <w:rPr>
          <w:rFonts w:ascii="Tahoma" w:hAnsi="Tahoma" w:cs="Tahoma"/>
          <w:noProof/>
          <w:kern w:val="24"/>
          <w:sz w:val="28"/>
          <w:szCs w:val="28"/>
          <w:lang w:val="th-TH" w:bidi="th-TH"/>
        </w:rPr>
        <w:lastRenderedPageBreak/>
        <w:drawing>
          <wp:inline distT="0" distB="0" distL="0" distR="0" wp14:anchorId="11DFF2A8" wp14:editId="604EF676">
            <wp:extent cx="3072088" cy="3710609"/>
            <wp:effectExtent l="0" t="0" r="0" b="4445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034" cy="374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D4B9" w14:textId="55BC1081" w:rsidR="0043534F" w:rsidRPr="00757A95" w:rsidRDefault="0043534F" w:rsidP="008953C7">
      <w:pPr>
        <w:pStyle w:val="Bildetekst"/>
        <w:spacing w:line="360" w:lineRule="auto"/>
        <w:jc w:val="center"/>
        <w:rPr>
          <w:color w:val="000000" w:themeColor="text1"/>
        </w:rPr>
      </w:pPr>
      <w:r w:rsidRPr="00757A95">
        <w:rPr>
          <w:color w:val="000000" w:themeColor="text1"/>
        </w:rPr>
        <w:t xml:space="preserve">Illustrasjon </w:t>
      </w:r>
      <w:r w:rsidRPr="00757A95">
        <w:rPr>
          <w:color w:val="000000" w:themeColor="text1"/>
        </w:rPr>
        <w:fldChar w:fldCharType="begin"/>
      </w:r>
      <w:r w:rsidRPr="00757A95">
        <w:rPr>
          <w:color w:val="000000" w:themeColor="text1"/>
        </w:rPr>
        <w:instrText xml:space="preserve"> SEQ Illustrasjon \* ARABIC </w:instrText>
      </w:r>
      <w:r w:rsidRPr="00757A95">
        <w:rPr>
          <w:color w:val="000000" w:themeColor="text1"/>
        </w:rPr>
        <w:fldChar w:fldCharType="separate"/>
      </w:r>
      <w:r w:rsidR="002F7044">
        <w:rPr>
          <w:noProof/>
          <w:color w:val="000000" w:themeColor="text1"/>
        </w:rPr>
        <w:t>2</w:t>
      </w:r>
      <w:r w:rsidRPr="00757A95">
        <w:rPr>
          <w:color w:val="000000" w:themeColor="text1"/>
        </w:rPr>
        <w:fldChar w:fldCharType="end"/>
      </w:r>
      <w:r w:rsidRPr="00757A95">
        <w:rPr>
          <w:color w:val="000000" w:themeColor="text1"/>
        </w:rPr>
        <w:t>: Clipart Library</w:t>
      </w:r>
    </w:p>
    <w:p w14:paraId="6F0B3CF0" w14:textId="77777777" w:rsidR="006630C2" w:rsidRPr="006630C2" w:rsidRDefault="006630C2" w:rsidP="008953C7">
      <w:pPr>
        <w:spacing w:line="360" w:lineRule="auto"/>
        <w:rPr>
          <w:cs/>
        </w:rPr>
      </w:pPr>
    </w:p>
    <w:p w14:paraId="223747DB" w14:textId="440A1152" w:rsidR="000979B1" w:rsidRDefault="000979B1" w:rsidP="008953C7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lang w:bidi="th-TH"/>
        </w:rPr>
      </w:pPr>
      <w:r w:rsidRPr="0064167E">
        <w:rPr>
          <w:rFonts w:ascii="Tahoma" w:hAnsi="Tahoma" w:cs="Tahoma"/>
          <w:kern w:val="24"/>
          <w:sz w:val="28"/>
          <w:szCs w:val="28"/>
          <w:cs/>
          <w:lang w:bidi="th-TH"/>
        </w:rPr>
        <w:t>วันที่ 25 ธันวาคม เป็นวันที่พระเยซูประสูติ ตามที่จารึกไว้ในพระคัมภีร์ไบเบิล พระเยซูเป็นบุตรของ</w:t>
      </w:r>
      <w:r w:rsidR="00CF54A1">
        <w:rPr>
          <w:rFonts w:ascii="Tahoma" w:hAnsi="Tahoma" w:cs="Tahoma"/>
          <w:kern w:val="24"/>
          <w:sz w:val="28"/>
          <w:szCs w:val="28"/>
          <w:cs/>
          <w:lang w:bidi="th-TH"/>
        </w:rPr>
        <w:t>พระเจ้า</w:t>
      </w:r>
      <w:r w:rsidRPr="0064167E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 ที่ถูกส่งมาประสูติเพื่อช่วยเหลือเพื่อนมนุษย์  ผู้ที่อุ้มท้องคือพระแม่มารีหญิงสาวธรรมดาที่อาศัยอยู่ในเขตประเทศอิสราเอล (ในปัจจุบัน) </w:t>
      </w:r>
    </w:p>
    <w:p w14:paraId="5147563F" w14:textId="77777777" w:rsidR="008953C7" w:rsidRPr="0064167E" w:rsidRDefault="008953C7" w:rsidP="008953C7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cs/>
          <w:lang w:bidi="th-TH"/>
        </w:rPr>
      </w:pPr>
    </w:p>
    <w:p w14:paraId="3DCC5594" w14:textId="0F3A7D82" w:rsidR="000979B1" w:rsidRDefault="000979B1" w:rsidP="008953C7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lang w:bidi="th-TH"/>
        </w:rPr>
      </w:pPr>
      <w:r w:rsidRPr="0064167E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9 เดือนก่อนที่พระเยซูจะประสูติ  นางฟ้าได้มาบอกพระแม่มารีว่า </w:t>
      </w:r>
      <w:r w:rsidR="00ED6F42">
        <w:rPr>
          <w:rFonts w:ascii="Tahoma" w:hAnsi="Tahoma" w:cs="Tahoma"/>
          <w:kern w:val="24"/>
          <w:sz w:val="28"/>
          <w:szCs w:val="28"/>
          <w:cs/>
          <w:lang w:bidi="th-TH"/>
        </w:rPr>
        <w:t>พระ</w:t>
      </w:r>
      <w:r w:rsidR="005C7E6F">
        <w:rPr>
          <w:rFonts w:ascii="Tahoma" w:hAnsi="Tahoma" w:cs="Tahoma"/>
          <w:kern w:val="24"/>
          <w:sz w:val="28"/>
          <w:szCs w:val="28"/>
          <w:cs/>
          <w:lang w:bidi="th-TH"/>
        </w:rPr>
        <w:t>เจ้า</w:t>
      </w:r>
      <w:r w:rsidRPr="0064167E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จะส่งพระเยซูมาประสูติ  ผู้ที่อุ้มท้องคือ พระแม่มารี   หลังจากที่พระแม่มารีได้ตั้งท้อง  พระโยเชฟซึ่งเป็นคู่หมั้นของพระแม่มารีไม่พอใจที่พระแม่มารีตั้งท้อง  เนื่องจากทั้งสองไม่เคยอยู่กินเยื่องสามีภรรยา  เหล่านางฟ้าจึงมาเข้าฝันพระโยเซฟอีกครั้ง เพื่ออธิบายทุกอย่างให้พระโยเซฟเข้าใจ  และขอให้พระโยเซฟช่วยพระแม่มารีปกป้องดูแลพระเยซู </w:t>
      </w:r>
    </w:p>
    <w:p w14:paraId="72CD46E3" w14:textId="48256A33" w:rsidR="005A7DC7" w:rsidRDefault="005A7DC7" w:rsidP="008953C7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lang w:bidi="th-TH"/>
        </w:rPr>
      </w:pPr>
    </w:p>
    <w:p w14:paraId="5E680A8E" w14:textId="3820DF4E" w:rsidR="005A7DC7" w:rsidRDefault="005A7DC7" w:rsidP="008953C7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lang w:bidi="th-TH"/>
        </w:rPr>
      </w:pPr>
    </w:p>
    <w:p w14:paraId="62FBF15F" w14:textId="05147A58" w:rsidR="000979B1" w:rsidRDefault="00040A98" w:rsidP="0030201D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kern w:val="24"/>
          <w:sz w:val="28"/>
          <w:szCs w:val="28"/>
          <w:lang w:val="en-US"/>
        </w:rPr>
      </w:pPr>
      <w:r>
        <w:rPr>
          <w:rFonts w:ascii="Tahoma" w:hAnsi="Tahoma" w:cs="Tahoma"/>
          <w:noProof/>
          <w:kern w:val="24"/>
          <w:sz w:val="28"/>
          <w:szCs w:val="28"/>
          <w:lang w:val="en-US"/>
        </w:rPr>
        <w:lastRenderedPageBreak/>
        <w:drawing>
          <wp:inline distT="0" distB="0" distL="0" distR="0" wp14:anchorId="5A8D1AB8" wp14:editId="31006236">
            <wp:extent cx="5017477" cy="3973057"/>
            <wp:effectExtent l="0" t="0" r="0" b="0"/>
            <wp:docPr id="3" name="Bilde 3" descr="Illustrasjonen viser tre vise menn som besøker Jesusbarnet. Mennene har med seg gaver til Jesusbarnet som ligger i krybba. På bildet ser du også Josef, Maria og et bar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Illustrasjonen viser tre vise menn som besøker Jesusbarnet. Mennene har med seg gaver til Jesusbarnet som ligger i krybba. På bildet ser du også Josef, Maria og et barn.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367" cy="397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A6DF" w14:textId="02FEA2F2" w:rsidR="0043534F" w:rsidRDefault="0043534F" w:rsidP="0030201D">
      <w:pPr>
        <w:pStyle w:val="Bildetekst"/>
        <w:spacing w:line="360" w:lineRule="auto"/>
        <w:jc w:val="center"/>
        <w:rPr>
          <w:color w:val="000000" w:themeColor="text1"/>
        </w:rPr>
      </w:pPr>
      <w:r w:rsidRPr="006630C2">
        <w:rPr>
          <w:color w:val="000000" w:themeColor="text1"/>
        </w:rPr>
        <w:t xml:space="preserve">Illustrasjon </w:t>
      </w:r>
      <w:r w:rsidRPr="006630C2">
        <w:rPr>
          <w:color w:val="000000" w:themeColor="text1"/>
        </w:rPr>
        <w:fldChar w:fldCharType="begin"/>
      </w:r>
      <w:r w:rsidRPr="006630C2">
        <w:rPr>
          <w:color w:val="000000" w:themeColor="text1"/>
        </w:rPr>
        <w:instrText xml:space="preserve"> SEQ Illustrasjon \* ARABIC </w:instrText>
      </w:r>
      <w:r w:rsidRPr="006630C2">
        <w:rPr>
          <w:color w:val="000000" w:themeColor="text1"/>
        </w:rPr>
        <w:fldChar w:fldCharType="separate"/>
      </w:r>
      <w:r w:rsidR="002F7044">
        <w:rPr>
          <w:noProof/>
          <w:color w:val="000000" w:themeColor="text1"/>
        </w:rPr>
        <w:t>3</w:t>
      </w:r>
      <w:r w:rsidRPr="006630C2">
        <w:rPr>
          <w:color w:val="000000" w:themeColor="text1"/>
        </w:rPr>
        <w:fldChar w:fldCharType="end"/>
      </w:r>
      <w:r w:rsidRPr="006630C2">
        <w:rPr>
          <w:color w:val="000000" w:themeColor="text1"/>
        </w:rPr>
        <w:t>: Clipart Library</w:t>
      </w:r>
    </w:p>
    <w:p w14:paraId="73B76E9A" w14:textId="77777777" w:rsidR="006630C2" w:rsidRPr="006630C2" w:rsidRDefault="006630C2" w:rsidP="006630C2"/>
    <w:p w14:paraId="012C02C9" w14:textId="449DBD9B" w:rsidR="000979B1" w:rsidRPr="0064167E" w:rsidRDefault="000979B1" w:rsidP="006630C2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lang w:bidi="th-TH"/>
        </w:rPr>
      </w:pPr>
      <w:r w:rsidRPr="0064167E">
        <w:rPr>
          <w:rFonts w:ascii="Tahoma" w:hAnsi="Tahoma" w:cs="Tahoma"/>
          <w:kern w:val="24"/>
          <w:sz w:val="28"/>
          <w:szCs w:val="28"/>
          <w:cs/>
          <w:lang w:bidi="th-TH"/>
        </w:rPr>
        <w:t>ช่วงเวลาก่อนที่พระเยซูประสูติ  เป็นช่วงเวลาที่กษัตริย์โรมันเพิ่งเข้ามาครอบครองเมืองอิสราเอล กษัตริย์โรมันได้ตั้งกฏหมายใหม่ขึ้นมา  โดยบังคับให้ชาวอิสราเอลทุกคนไปรายงานตัวและขึ้นทะเบียนกับเจ้าหน้าที่ของรัฐ  ณ ถิ่นกำเนิดของตน   พระโยเซฟและพระแม่มารี ซึ่งท้องแก่มากในเวลานั้น  ต้องเดินทางไกลไปรายงานตัวและขึ้นทะเบียนที่เมืองเยลูซาเล็ม   แต่เนื่องจากที่เมืองนั้นมีประชาชนเดินทางไปพักอาศัยเป็นจำนวนมาก  พระโยเซฟและพระแม่มารี จึงต้องเดินทางไปพักค้างแรมที่เมืองแบทละแฮม  ซึ่งมีชาวบ้านผู้ใจดีให้พระโยเซฟและพระแม่มารีพักค้างแรมที่คอกม้า   ณ สถานที่แห่งนี้ พระนางมารีได้ให้กำเนิดบุตรชายของ</w:t>
      </w:r>
      <w:r w:rsidR="00CF54A1">
        <w:rPr>
          <w:rFonts w:ascii="Tahoma" w:hAnsi="Tahoma" w:cs="Tahoma"/>
          <w:kern w:val="24"/>
          <w:sz w:val="28"/>
          <w:szCs w:val="28"/>
          <w:cs/>
          <w:lang w:bidi="th-TH"/>
        </w:rPr>
        <w:t>พระเจ้า</w:t>
      </w:r>
      <w:r w:rsidRPr="0064167E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คือพระเยซู ในช่างกลางดึก ของวันที่ 25 ธันวาคม </w:t>
      </w:r>
    </w:p>
    <w:p w14:paraId="2B2267F7" w14:textId="42E4799E" w:rsidR="0064167E" w:rsidRDefault="0064167E" w:rsidP="0064167E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lang w:bidi="th-TH"/>
        </w:rPr>
      </w:pPr>
    </w:p>
    <w:p w14:paraId="521A8467" w14:textId="4188B994" w:rsidR="00BB2AE8" w:rsidRPr="0064167E" w:rsidRDefault="00BB2AE8" w:rsidP="0064167E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cs/>
          <w:lang w:bidi="th-TH"/>
        </w:rPr>
      </w:pPr>
      <w:r>
        <w:rPr>
          <w:rFonts w:ascii="Tahoma" w:hAnsi="Tahoma" w:cs="Tahoma"/>
          <w:noProof/>
          <w:kern w:val="24"/>
          <w:sz w:val="28"/>
          <w:szCs w:val="28"/>
          <w:lang w:val="th-TH" w:bidi="th-TH"/>
        </w:rPr>
        <w:lastRenderedPageBreak/>
        <w:drawing>
          <wp:inline distT="0" distB="0" distL="0" distR="0" wp14:anchorId="4B8676E5" wp14:editId="29377CA1">
            <wp:extent cx="3203245" cy="3907693"/>
            <wp:effectExtent l="0" t="0" r="0" b="0"/>
            <wp:docPr id="4" name="Bilde 4" descr="Det er en illustrasjon som viser en bestemor og hennes barnebarn som holder på å bake. Bestemoren som har kort krøllete grått hår står og rør deigen. Barnebarnet har rødt lang hår. Hun har målebeger i hånda og står ved siden av bestemora s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Det er en illustrasjon som viser en bestemor og hennes barnebarn som holder på å bake. Bestemoren som har kort krøllete grått hår står og rør deigen. Barnebarnet har rødt lang hår. Hun har målebeger i hånda og står ved siden av bestemora si.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37" cy="393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1E3">
        <w:rPr>
          <w:rFonts w:ascii="Tahoma" w:hAnsi="Tahoma" w:cs="Tahoma"/>
          <w:kern w:val="24"/>
          <w:sz w:val="28"/>
          <w:szCs w:val="28"/>
          <w:lang w:bidi="th-TH"/>
        </w:rPr>
        <w:t xml:space="preserve"> </w:t>
      </w:r>
    </w:p>
    <w:p w14:paraId="273D0053" w14:textId="200F9F0A" w:rsidR="0043534F" w:rsidRPr="00205A87" w:rsidRDefault="0043534F" w:rsidP="0043534F">
      <w:pPr>
        <w:pStyle w:val="Bildetekst"/>
        <w:rPr>
          <w:color w:val="000000" w:themeColor="text1"/>
        </w:rPr>
      </w:pPr>
      <w:r w:rsidRPr="00205A87">
        <w:rPr>
          <w:color w:val="000000" w:themeColor="text1"/>
        </w:rPr>
        <w:t xml:space="preserve">Illustrasjon </w:t>
      </w:r>
      <w:r w:rsidRPr="00205A87">
        <w:rPr>
          <w:color w:val="000000" w:themeColor="text1"/>
        </w:rPr>
        <w:fldChar w:fldCharType="begin"/>
      </w:r>
      <w:r w:rsidRPr="00205A87">
        <w:rPr>
          <w:color w:val="000000" w:themeColor="text1"/>
        </w:rPr>
        <w:instrText xml:space="preserve"> SEQ Illustrasjon \* ARABIC </w:instrText>
      </w:r>
      <w:r w:rsidRPr="00205A87">
        <w:rPr>
          <w:color w:val="000000" w:themeColor="text1"/>
        </w:rPr>
        <w:fldChar w:fldCharType="separate"/>
      </w:r>
      <w:r w:rsidR="002F7044">
        <w:rPr>
          <w:noProof/>
          <w:color w:val="000000" w:themeColor="text1"/>
        </w:rPr>
        <w:t>4</w:t>
      </w:r>
      <w:r w:rsidRPr="00205A87">
        <w:rPr>
          <w:color w:val="000000" w:themeColor="text1"/>
        </w:rPr>
        <w:fldChar w:fldCharType="end"/>
      </w:r>
      <w:r w:rsidRPr="00205A87">
        <w:rPr>
          <w:color w:val="000000" w:themeColor="text1"/>
        </w:rPr>
        <w:t>: Clipart Library</w:t>
      </w:r>
    </w:p>
    <w:p w14:paraId="5D85F82B" w14:textId="77777777" w:rsidR="00205A87" w:rsidRPr="00205A87" w:rsidRDefault="00205A87" w:rsidP="00205A87"/>
    <w:p w14:paraId="3AFBC028" w14:textId="57AE4C8B" w:rsidR="000979B1" w:rsidRDefault="000979B1" w:rsidP="0064167E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lang w:bidi="th-TH"/>
        </w:rPr>
      </w:pPr>
      <w:r w:rsidRPr="0064167E">
        <w:rPr>
          <w:rFonts w:ascii="Tahoma" w:hAnsi="Tahoma" w:cs="Tahoma"/>
          <w:kern w:val="24"/>
          <w:sz w:val="28"/>
          <w:szCs w:val="28"/>
          <w:cs/>
          <w:lang w:bidi="th-TH"/>
        </w:rPr>
        <w:t>ชาวนอร์เวย์บางส่วนจะรำลึกถึงพระเยซูด้วยการเข้าโบสถ์สวดมนต์  ในช่วงเช้าของวันที่ 25 ธันวาคม  ทุกคนจะแต่งกายสวยงามและสุภาพ   วันที่ 25 และ26 ธันวาคม  ถือว่าเป็นวันสำคัญทางศาสนาคริสต์  สำนักงาน และร้านค้าจะปิดทำการ</w:t>
      </w:r>
    </w:p>
    <w:p w14:paraId="54BB562C" w14:textId="77777777" w:rsidR="0040225C" w:rsidRPr="0064167E" w:rsidRDefault="0040225C" w:rsidP="0064167E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cs/>
          <w:lang w:bidi="th-TH"/>
        </w:rPr>
      </w:pPr>
    </w:p>
    <w:p w14:paraId="670793D6" w14:textId="77777777" w:rsidR="000979B1" w:rsidRPr="0064167E" w:rsidRDefault="000979B1" w:rsidP="0064167E">
      <w:pPr>
        <w:autoSpaceDE w:val="0"/>
        <w:autoSpaceDN w:val="0"/>
        <w:adjustRightInd w:val="0"/>
        <w:spacing w:after="0" w:line="360" w:lineRule="auto"/>
        <w:ind w:left="-360"/>
        <w:rPr>
          <w:rFonts w:ascii="Tahoma" w:hAnsi="Tahoma" w:cs="Tahoma"/>
          <w:kern w:val="24"/>
          <w:sz w:val="28"/>
          <w:szCs w:val="28"/>
          <w:cs/>
          <w:lang w:bidi="th-TH"/>
        </w:rPr>
      </w:pPr>
      <w:r w:rsidRPr="0064167E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ก่อนเทศกาลคริสมาสต์จะมาถึง  ชาวนอร์เวย์นิยมทำความสะอาดและตกแต่งบ้านอย่างสวยงาม  จัดเตรียมของขวัญ  ทำขนมคุ๊กกี้  เขียนหรือจัดทำการ์ดเพื่อแจกจ่ายให้กับญาติและเพื่อนสนิท  ต้นคริสมาสต์จะถูกนำเข้าบ้านและตกแต่งอย่างสวยงาม </w:t>
      </w:r>
    </w:p>
    <w:p w14:paraId="28BF5E0C" w14:textId="342CBA81" w:rsidR="000979B1" w:rsidRDefault="000979B1" w:rsidP="0064167E">
      <w:pPr>
        <w:autoSpaceDE w:val="0"/>
        <w:autoSpaceDN w:val="0"/>
        <w:adjustRightInd w:val="0"/>
        <w:spacing w:after="0" w:line="240" w:lineRule="auto"/>
        <w:rPr>
          <w:rFonts w:ascii="Cordia New" w:hAnsi="Times New Roman" w:cs="Cordia New"/>
          <w:kern w:val="24"/>
          <w:sz w:val="56"/>
          <w:szCs w:val="56"/>
          <w:lang w:val="en-US" w:bidi="th-TH"/>
        </w:rPr>
      </w:pPr>
      <w:r w:rsidRPr="000979B1">
        <w:rPr>
          <w:rFonts w:ascii="Cordia New" w:hAnsi="Times New Roman" w:cs="Cordia New"/>
          <w:kern w:val="24"/>
          <w:sz w:val="56"/>
          <w:szCs w:val="56"/>
          <w:lang w:val="en-US" w:bidi="th-TH"/>
        </w:rPr>
        <w:t xml:space="preserve"> </w:t>
      </w:r>
    </w:p>
    <w:p w14:paraId="0C052A9A" w14:textId="77777777" w:rsidR="0064167E" w:rsidRPr="0064167E" w:rsidRDefault="0064167E" w:rsidP="0064167E">
      <w:pPr>
        <w:autoSpaceDE w:val="0"/>
        <w:autoSpaceDN w:val="0"/>
        <w:adjustRightInd w:val="0"/>
        <w:spacing w:after="0" w:line="240" w:lineRule="auto"/>
        <w:rPr>
          <w:rFonts w:ascii="Cordia New" w:hAnsi="Times New Roman" w:cs="Cordia New"/>
          <w:kern w:val="24"/>
          <w:sz w:val="56"/>
          <w:szCs w:val="56"/>
          <w:lang w:bidi="th-TH"/>
        </w:rPr>
      </w:pPr>
    </w:p>
    <w:p w14:paraId="5087BC03" w14:textId="77777777" w:rsidR="000979B1" w:rsidRPr="003D0CD3" w:rsidRDefault="000979B1" w:rsidP="003D0CD3">
      <w:pPr>
        <w:pStyle w:val="Overskrift2"/>
        <w:spacing w:line="360" w:lineRule="auto"/>
        <w:rPr>
          <w:rFonts w:ascii="Tahoma" w:hAnsi="Tahoma" w:cs="Tahoma"/>
          <w:b/>
          <w:bCs/>
          <w:color w:val="auto"/>
          <w:sz w:val="32"/>
          <w:szCs w:val="32"/>
          <w:lang w:val="nn-NO"/>
        </w:rPr>
      </w:pPr>
      <w:r w:rsidRPr="003D0CD3">
        <w:rPr>
          <w:rFonts w:ascii="Tahoma" w:hAnsi="Tahoma" w:cs="Tahoma"/>
          <w:b/>
          <w:bCs/>
          <w:color w:val="auto"/>
          <w:sz w:val="32"/>
          <w:szCs w:val="32"/>
          <w:lang w:val="nn-NO"/>
        </w:rPr>
        <w:lastRenderedPageBreak/>
        <w:t>Ord</w:t>
      </w:r>
      <w:r w:rsidRPr="003D0CD3">
        <w:rPr>
          <w:rFonts w:ascii="Tahoma" w:hAnsi="Tahoma" w:cs="Tahoma"/>
          <w:b/>
          <w:bCs/>
          <w:color w:val="auto"/>
          <w:sz w:val="32"/>
          <w:szCs w:val="32"/>
        </w:rPr>
        <w:t>forklaring</w:t>
      </w:r>
      <w:r w:rsidRPr="003D0CD3">
        <w:rPr>
          <w:rFonts w:ascii="Tahoma" w:hAnsi="Tahoma" w:cs="Tahoma"/>
          <w:b/>
          <w:bCs/>
          <w:color w:val="auto"/>
          <w:sz w:val="32"/>
          <w:szCs w:val="32"/>
          <w:cs/>
          <w:lang w:bidi="th-TH"/>
        </w:rPr>
        <w:t xml:space="preserve"> อธิบายคำศัพท์</w:t>
      </w:r>
    </w:p>
    <w:p w14:paraId="0244AE23" w14:textId="7B450076" w:rsidR="000979B1" w:rsidRPr="00ED0218" w:rsidRDefault="000979B1" w:rsidP="003D0CD3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kern w:val="24"/>
          <w:sz w:val="28"/>
          <w:szCs w:val="28"/>
          <w:lang w:val="nn-NO" w:bidi="th-TH"/>
        </w:rPr>
      </w:pPr>
      <w:r w:rsidRPr="0040225C">
        <w:rPr>
          <w:rFonts w:ascii="Tahoma" w:hAnsi="Tahoma" w:cs="Tahoma"/>
          <w:kern w:val="24"/>
          <w:sz w:val="28"/>
          <w:szCs w:val="28"/>
          <w:lang w:bidi="th-TH"/>
        </w:rPr>
        <w:t>Helligdager</w:t>
      </w:r>
      <w:r w:rsidRPr="00ED0218">
        <w:rPr>
          <w:rFonts w:ascii="Tahoma" w:hAnsi="Tahoma" w:cs="Tahoma"/>
          <w:kern w:val="24"/>
          <w:sz w:val="28"/>
          <w:szCs w:val="28"/>
          <w:lang w:val="nn-NO" w:bidi="th-TH"/>
        </w:rPr>
        <w:t xml:space="preserve"> </w:t>
      </w:r>
      <w:r w:rsidR="0040225C">
        <w:rPr>
          <w:rFonts w:ascii="Tahoma" w:hAnsi="Tahoma" w:cs="Tahoma"/>
          <w:kern w:val="24"/>
          <w:sz w:val="28"/>
          <w:szCs w:val="28"/>
          <w:lang w:val="nn-NO" w:bidi="th-TH"/>
        </w:rPr>
        <w:t>-</w:t>
      </w:r>
      <w:r w:rsidRPr="00ED0218">
        <w:rPr>
          <w:rFonts w:ascii="Tahoma" w:hAnsi="Tahoma" w:cs="Tahoma"/>
          <w:kern w:val="24"/>
          <w:sz w:val="28"/>
          <w:szCs w:val="28"/>
          <w:lang w:val="nn-NO" w:bidi="th-TH"/>
        </w:rPr>
        <w:t xml:space="preserve"> </w:t>
      </w:r>
      <w:r w:rsidRPr="00ED0218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วันสำคัญทางศาสนา </w:t>
      </w:r>
    </w:p>
    <w:p w14:paraId="1FD92F89" w14:textId="2BA2BD2C" w:rsidR="000979B1" w:rsidRPr="00ED0218" w:rsidRDefault="000979B1" w:rsidP="004022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kern w:val="24"/>
          <w:sz w:val="28"/>
          <w:szCs w:val="28"/>
          <w:lang w:val="nn-NO" w:bidi="th-TH"/>
        </w:rPr>
      </w:pPr>
      <w:r w:rsidRPr="0040225C">
        <w:rPr>
          <w:rFonts w:ascii="Tahoma" w:hAnsi="Tahoma" w:cs="Tahoma"/>
          <w:kern w:val="24"/>
          <w:sz w:val="28"/>
          <w:szCs w:val="28"/>
          <w:lang w:bidi="th-TH"/>
        </w:rPr>
        <w:t>Julaften</w:t>
      </w:r>
      <w:r w:rsidRPr="00ED0218">
        <w:rPr>
          <w:rFonts w:ascii="Tahoma" w:hAnsi="Tahoma" w:cs="Tahoma"/>
          <w:kern w:val="24"/>
          <w:sz w:val="28"/>
          <w:szCs w:val="28"/>
          <w:lang w:val="nn-NO" w:bidi="th-TH"/>
        </w:rPr>
        <w:t xml:space="preserve"> </w:t>
      </w:r>
      <w:r w:rsidR="0040225C">
        <w:rPr>
          <w:rFonts w:ascii="Tahoma" w:hAnsi="Tahoma" w:cs="Tahoma"/>
          <w:kern w:val="24"/>
          <w:sz w:val="28"/>
          <w:szCs w:val="28"/>
          <w:lang w:val="nn-NO" w:bidi="th-TH"/>
        </w:rPr>
        <w:t>-</w:t>
      </w:r>
      <w:r w:rsidRPr="00ED0218">
        <w:rPr>
          <w:rFonts w:ascii="Tahoma" w:hAnsi="Tahoma" w:cs="Tahoma"/>
          <w:kern w:val="24"/>
          <w:sz w:val="28"/>
          <w:szCs w:val="28"/>
          <w:lang w:val="nn-NO" w:bidi="th-TH"/>
        </w:rPr>
        <w:t xml:space="preserve"> </w:t>
      </w:r>
      <w:r w:rsidRPr="00ED0218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วันก่อนที่พระเยซูประสูติ </w:t>
      </w:r>
      <w:r w:rsidR="0080118C">
        <w:rPr>
          <w:rFonts w:ascii="Tahoma" w:hAnsi="Tahoma" w:cs="Tahoma"/>
          <w:kern w:val="24"/>
          <w:sz w:val="28"/>
          <w:szCs w:val="28"/>
          <w:cs/>
          <w:lang w:bidi="th-TH"/>
        </w:rPr>
        <w:t>คือ</w:t>
      </w:r>
      <w:r w:rsidRPr="00ED0218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วันที่ </w:t>
      </w:r>
      <w:r w:rsidRPr="00ED0218">
        <w:rPr>
          <w:rFonts w:ascii="Tahoma" w:hAnsi="Tahoma" w:cs="Tahoma"/>
          <w:kern w:val="24"/>
          <w:sz w:val="28"/>
          <w:szCs w:val="28"/>
          <w:lang w:val="nn-NO" w:bidi="th-TH"/>
        </w:rPr>
        <w:t xml:space="preserve">24 </w:t>
      </w:r>
      <w:r w:rsidRPr="00ED0218">
        <w:rPr>
          <w:rFonts w:ascii="Tahoma" w:hAnsi="Tahoma" w:cs="Tahoma"/>
          <w:kern w:val="24"/>
          <w:sz w:val="28"/>
          <w:szCs w:val="28"/>
          <w:cs/>
          <w:lang w:bidi="th-TH"/>
        </w:rPr>
        <w:t>ธันวาคม</w:t>
      </w:r>
    </w:p>
    <w:p w14:paraId="6A0164CC" w14:textId="438380A6" w:rsidR="000979B1" w:rsidRPr="00ED0218" w:rsidRDefault="000979B1" w:rsidP="004022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kern w:val="24"/>
          <w:sz w:val="28"/>
          <w:szCs w:val="28"/>
          <w:cs/>
          <w:lang w:bidi="th-TH"/>
        </w:rPr>
      </w:pPr>
      <w:r w:rsidRPr="0040225C">
        <w:rPr>
          <w:rFonts w:ascii="Tahoma" w:hAnsi="Tahoma" w:cs="Tahoma"/>
          <w:kern w:val="24"/>
          <w:sz w:val="28"/>
          <w:szCs w:val="28"/>
          <w:lang w:bidi="th-TH"/>
        </w:rPr>
        <w:t>Første juledag</w:t>
      </w:r>
      <w:r w:rsidRPr="00ED0218">
        <w:rPr>
          <w:rFonts w:ascii="Tahoma" w:hAnsi="Tahoma" w:cs="Tahoma"/>
          <w:kern w:val="24"/>
          <w:sz w:val="28"/>
          <w:szCs w:val="28"/>
          <w:lang w:val="nn-NO" w:bidi="th-TH"/>
        </w:rPr>
        <w:t xml:space="preserve"> </w:t>
      </w:r>
      <w:r w:rsidR="0040225C">
        <w:rPr>
          <w:rFonts w:ascii="Tahoma" w:hAnsi="Tahoma" w:cs="Tahoma"/>
          <w:kern w:val="24"/>
          <w:sz w:val="28"/>
          <w:szCs w:val="28"/>
          <w:lang w:val="nn-NO" w:bidi="th-TH"/>
        </w:rPr>
        <w:t>-</w:t>
      </w:r>
      <w:r w:rsidRPr="00ED0218">
        <w:rPr>
          <w:rFonts w:ascii="Tahoma" w:hAnsi="Tahoma" w:cs="Tahoma"/>
          <w:kern w:val="24"/>
          <w:sz w:val="28"/>
          <w:szCs w:val="28"/>
          <w:lang w:val="nn-NO" w:bidi="th-TH"/>
        </w:rPr>
        <w:t xml:space="preserve"> </w:t>
      </w:r>
      <w:r w:rsidRPr="00ED0218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วันคล้ายวันประสูติของพระเยซู </w:t>
      </w:r>
      <w:r w:rsidR="0080118C">
        <w:rPr>
          <w:rFonts w:ascii="Tahoma" w:hAnsi="Tahoma" w:cs="Tahoma"/>
          <w:kern w:val="24"/>
          <w:sz w:val="28"/>
          <w:szCs w:val="28"/>
          <w:cs/>
          <w:lang w:bidi="th-TH"/>
        </w:rPr>
        <w:t>คือ</w:t>
      </w:r>
      <w:r w:rsidRPr="00ED0218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วันที่ </w:t>
      </w:r>
      <w:r w:rsidRPr="00ED0218">
        <w:rPr>
          <w:rFonts w:ascii="Tahoma" w:hAnsi="Tahoma" w:cs="Tahoma"/>
          <w:kern w:val="24"/>
          <w:sz w:val="28"/>
          <w:szCs w:val="28"/>
          <w:lang w:val="nn-NO" w:bidi="th-TH"/>
        </w:rPr>
        <w:t xml:space="preserve">25 </w:t>
      </w:r>
      <w:r w:rsidRPr="00ED0218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ธันวาคม </w:t>
      </w:r>
    </w:p>
    <w:p w14:paraId="5284E8A2" w14:textId="79D62139" w:rsidR="000979B1" w:rsidRPr="00ED0218" w:rsidRDefault="000979B1" w:rsidP="004022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kern w:val="24"/>
          <w:sz w:val="28"/>
          <w:szCs w:val="28"/>
          <w:lang w:bidi="th-TH"/>
        </w:rPr>
      </w:pPr>
      <w:r w:rsidRPr="0040225C">
        <w:rPr>
          <w:rFonts w:ascii="Tahoma" w:hAnsi="Tahoma" w:cs="Tahoma"/>
          <w:kern w:val="24"/>
          <w:sz w:val="28"/>
          <w:szCs w:val="28"/>
          <w:lang w:bidi="th-TH"/>
        </w:rPr>
        <w:t>Andre juledag</w:t>
      </w:r>
      <w:r w:rsidRPr="00ED0218">
        <w:rPr>
          <w:rFonts w:ascii="Tahoma" w:hAnsi="Tahoma" w:cs="Tahoma"/>
          <w:kern w:val="24"/>
          <w:sz w:val="28"/>
          <w:szCs w:val="28"/>
          <w:lang w:val="nn-NO" w:bidi="th-TH"/>
        </w:rPr>
        <w:t xml:space="preserve"> </w:t>
      </w:r>
      <w:r w:rsidR="0040225C">
        <w:rPr>
          <w:rFonts w:ascii="Tahoma" w:hAnsi="Tahoma" w:cs="Tahoma"/>
          <w:kern w:val="24"/>
          <w:sz w:val="28"/>
          <w:szCs w:val="28"/>
          <w:lang w:val="nn-NO" w:bidi="th-TH"/>
        </w:rPr>
        <w:t>-</w:t>
      </w:r>
      <w:r w:rsidRPr="00ED0218">
        <w:rPr>
          <w:rFonts w:ascii="Tahoma" w:hAnsi="Tahoma" w:cs="Tahoma"/>
          <w:kern w:val="24"/>
          <w:sz w:val="28"/>
          <w:szCs w:val="28"/>
          <w:lang w:val="nn-NO" w:bidi="th-TH"/>
        </w:rPr>
        <w:t xml:space="preserve"> </w:t>
      </w:r>
      <w:r w:rsidRPr="00ED0218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วันที่ </w:t>
      </w:r>
      <w:r w:rsidRPr="00ED0218">
        <w:rPr>
          <w:rFonts w:ascii="Tahoma" w:hAnsi="Tahoma" w:cs="Tahoma"/>
          <w:kern w:val="24"/>
          <w:sz w:val="28"/>
          <w:szCs w:val="28"/>
          <w:lang w:val="nn-NO" w:bidi="th-TH"/>
        </w:rPr>
        <w:t xml:space="preserve">26 </w:t>
      </w:r>
      <w:r w:rsidRPr="00ED0218">
        <w:rPr>
          <w:rFonts w:ascii="Tahoma" w:hAnsi="Tahoma" w:cs="Tahoma"/>
          <w:kern w:val="24"/>
          <w:sz w:val="28"/>
          <w:szCs w:val="28"/>
          <w:cs/>
          <w:lang w:bidi="th-TH"/>
        </w:rPr>
        <w:t>ธันวาคม</w:t>
      </w:r>
    </w:p>
    <w:p w14:paraId="4FDD78B9" w14:textId="7FA8EDAB" w:rsidR="000979B1" w:rsidRPr="00ED0218" w:rsidRDefault="000979B1" w:rsidP="004022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kern w:val="24"/>
          <w:sz w:val="28"/>
          <w:szCs w:val="28"/>
          <w:lang w:val="nn-NO" w:bidi="th-TH"/>
        </w:rPr>
      </w:pPr>
      <w:r w:rsidRPr="00ED0218">
        <w:rPr>
          <w:rFonts w:ascii="Tahoma" w:hAnsi="Tahoma" w:cs="Tahoma"/>
          <w:kern w:val="24"/>
          <w:sz w:val="28"/>
          <w:szCs w:val="28"/>
          <w:lang w:bidi="th-TH"/>
        </w:rPr>
        <w:t xml:space="preserve">Maria </w:t>
      </w:r>
      <w:r w:rsidR="0040225C">
        <w:rPr>
          <w:rFonts w:ascii="Tahoma" w:hAnsi="Tahoma" w:cs="Tahoma"/>
          <w:kern w:val="24"/>
          <w:sz w:val="28"/>
          <w:szCs w:val="28"/>
          <w:lang w:bidi="th-TH"/>
        </w:rPr>
        <w:t>-</w:t>
      </w:r>
      <w:r w:rsidRPr="00ED0218">
        <w:rPr>
          <w:rFonts w:ascii="Tahoma" w:hAnsi="Tahoma" w:cs="Tahoma"/>
          <w:kern w:val="24"/>
          <w:sz w:val="28"/>
          <w:szCs w:val="28"/>
          <w:lang w:bidi="th-TH"/>
        </w:rPr>
        <w:t xml:space="preserve"> </w:t>
      </w:r>
      <w:r w:rsidRPr="00ED0218">
        <w:rPr>
          <w:rFonts w:ascii="Tahoma" w:hAnsi="Tahoma" w:cs="Tahoma"/>
          <w:kern w:val="24"/>
          <w:sz w:val="28"/>
          <w:szCs w:val="28"/>
          <w:cs/>
          <w:lang w:bidi="th-TH"/>
        </w:rPr>
        <w:t>พระมารดาของพระเยซู คือ มารีย์ หรือ มารีอา</w:t>
      </w:r>
    </w:p>
    <w:p w14:paraId="7E6D444B" w14:textId="77777777" w:rsidR="000979B1" w:rsidRPr="000979B1" w:rsidRDefault="000979B1" w:rsidP="000979B1">
      <w:pPr>
        <w:autoSpaceDE w:val="0"/>
        <w:autoSpaceDN w:val="0"/>
        <w:adjustRightInd w:val="0"/>
        <w:spacing w:after="0" w:line="240" w:lineRule="auto"/>
        <w:rPr>
          <w:rFonts w:ascii="Angsana New" w:hAnsi="Times New Roman" w:cs="Angsana New"/>
          <w:kern w:val="24"/>
          <w:sz w:val="56"/>
          <w:szCs w:val="56"/>
          <w:lang w:val="nn-NO" w:bidi="th-TH"/>
        </w:rPr>
      </w:pPr>
      <w:r w:rsidRPr="000979B1">
        <w:rPr>
          <w:rFonts w:ascii="Angsana New" w:hAnsi="Times New Roman" w:cs="Angsana New"/>
          <w:kern w:val="24"/>
          <w:sz w:val="56"/>
          <w:szCs w:val="56"/>
          <w:cs/>
          <w:lang w:bidi="th-TH"/>
        </w:rPr>
        <w:t xml:space="preserve"> </w:t>
      </w:r>
    </w:p>
    <w:p w14:paraId="40E1F173" w14:textId="77777777" w:rsidR="000979B1" w:rsidRPr="000979B1" w:rsidRDefault="000979B1" w:rsidP="000979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56"/>
          <w:szCs w:val="56"/>
          <w:lang w:val="nn-NO"/>
        </w:rPr>
      </w:pPr>
    </w:p>
    <w:p w14:paraId="734834BC" w14:textId="37D795B6" w:rsidR="000979B1" w:rsidRPr="0080118C" w:rsidRDefault="000979B1" w:rsidP="0080118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kern w:val="24"/>
          <w:sz w:val="28"/>
          <w:szCs w:val="28"/>
          <w:lang w:val="en-US" w:bidi="th-TH"/>
        </w:rPr>
      </w:pPr>
      <w:r w:rsidRPr="0080118C">
        <w:rPr>
          <w:rFonts w:ascii="Tahoma" w:hAnsi="Tahoma" w:cs="Tahoma"/>
          <w:kern w:val="24"/>
          <w:sz w:val="28"/>
          <w:szCs w:val="28"/>
          <w:cs/>
          <w:lang w:bidi="th-TH"/>
        </w:rPr>
        <w:t>เนื้อหา</w:t>
      </w:r>
      <w:r w:rsidR="0080118C" w:rsidRPr="0080118C">
        <w:rPr>
          <w:rFonts w:ascii="Tahoma" w:hAnsi="Tahoma" w:cs="Tahoma"/>
          <w:kern w:val="24"/>
          <w:sz w:val="28"/>
          <w:szCs w:val="28"/>
          <w:cs/>
          <w:lang w:val="en-US" w:bidi="th-TH"/>
        </w:rPr>
        <w:t xml:space="preserve"> </w:t>
      </w:r>
      <w:r w:rsidRPr="0080118C">
        <w:rPr>
          <w:rFonts w:ascii="Tahoma" w:hAnsi="Tahoma" w:cs="Tahoma"/>
          <w:kern w:val="24"/>
          <w:sz w:val="28"/>
          <w:szCs w:val="28"/>
          <w:cs/>
          <w:lang w:bidi="th-TH"/>
        </w:rPr>
        <w:t xml:space="preserve">พิไลพร คริสโตฟเฟอร์เช่น </w:t>
      </w:r>
    </w:p>
    <w:p w14:paraId="341C02DD" w14:textId="77777777" w:rsidR="000979B1" w:rsidRPr="000979B1" w:rsidRDefault="000979B1" w:rsidP="000979B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  <w:kern w:val="24"/>
          <w:sz w:val="56"/>
          <w:szCs w:val="56"/>
        </w:rPr>
      </w:pPr>
    </w:p>
    <w:p w14:paraId="31A6A7C9" w14:textId="77777777" w:rsidR="005E4229" w:rsidRPr="000979B1" w:rsidRDefault="005E4229"/>
    <w:sectPr w:rsidR="005E4229" w:rsidRPr="000979B1" w:rsidSect="000B137B">
      <w:headerReference w:type="default" r:id="rId12"/>
      <w:footerReference w:type="default" r:id="rId13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C40ADB" w14:textId="77777777" w:rsidR="002C4090" w:rsidRDefault="002C4090" w:rsidP="00757A95">
      <w:pPr>
        <w:spacing w:after="0" w:line="240" w:lineRule="auto"/>
      </w:pPr>
      <w:r>
        <w:separator/>
      </w:r>
    </w:p>
  </w:endnote>
  <w:endnote w:type="continuationSeparator" w:id="0">
    <w:p w14:paraId="01C1EF77" w14:textId="77777777" w:rsidR="002C4090" w:rsidRDefault="002C4090" w:rsidP="00757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541F2" w14:textId="3126BB7A" w:rsidR="00757A95" w:rsidRDefault="00757A95">
    <w:pPr>
      <w:pStyle w:val="Bunntekst"/>
    </w:pPr>
    <w:r>
      <w:t>Teksten er utarbeidet og oversatt av Nasjonalt senter for flerkulturell utforming</w:t>
    </w:r>
    <w:r>
      <w:tab/>
      <w:t>nafo.oslomet.no</w:t>
    </w:r>
  </w:p>
  <w:p w14:paraId="5A04AC6E" w14:textId="77777777" w:rsidR="00757A95" w:rsidRDefault="00757A9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D2153A" w14:textId="77777777" w:rsidR="002C4090" w:rsidRDefault="002C4090" w:rsidP="00757A95">
      <w:pPr>
        <w:spacing w:after="0" w:line="240" w:lineRule="auto"/>
      </w:pPr>
      <w:r>
        <w:separator/>
      </w:r>
    </w:p>
  </w:footnote>
  <w:footnote w:type="continuationSeparator" w:id="0">
    <w:p w14:paraId="18EFD278" w14:textId="77777777" w:rsidR="002C4090" w:rsidRDefault="002C4090" w:rsidP="00757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CCD99" w14:textId="4A4E4A61" w:rsidR="00757A95" w:rsidRDefault="00757A95">
    <w:pPr>
      <w:pStyle w:val="Topptekst"/>
    </w:pPr>
    <w:r>
      <w:rPr>
        <w:lang w:bidi="th-TH"/>
      </w:rPr>
      <w:t>Jul-thai</w:t>
    </w:r>
  </w:p>
  <w:p w14:paraId="5E0291C3" w14:textId="77777777" w:rsidR="00757A95" w:rsidRDefault="00757A9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5A2CDB9A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104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82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8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9B1"/>
    <w:rsid w:val="00035A69"/>
    <w:rsid w:val="00040A98"/>
    <w:rsid w:val="00072309"/>
    <w:rsid w:val="00084BE8"/>
    <w:rsid w:val="00092154"/>
    <w:rsid w:val="000979B1"/>
    <w:rsid w:val="000A3C80"/>
    <w:rsid w:val="001D2780"/>
    <w:rsid w:val="00205A87"/>
    <w:rsid w:val="00227613"/>
    <w:rsid w:val="00256850"/>
    <w:rsid w:val="002A6778"/>
    <w:rsid w:val="002C4090"/>
    <w:rsid w:val="002F7044"/>
    <w:rsid w:val="0030201D"/>
    <w:rsid w:val="00366719"/>
    <w:rsid w:val="003D0CD3"/>
    <w:rsid w:val="00400FE7"/>
    <w:rsid w:val="0040225C"/>
    <w:rsid w:val="00406085"/>
    <w:rsid w:val="004067D4"/>
    <w:rsid w:val="0043534F"/>
    <w:rsid w:val="004C7F67"/>
    <w:rsid w:val="00517CEF"/>
    <w:rsid w:val="005A7DC7"/>
    <w:rsid w:val="005C7E6F"/>
    <w:rsid w:val="005E4229"/>
    <w:rsid w:val="006159B1"/>
    <w:rsid w:val="0064167E"/>
    <w:rsid w:val="006630C2"/>
    <w:rsid w:val="006C41E3"/>
    <w:rsid w:val="00754E26"/>
    <w:rsid w:val="00757A95"/>
    <w:rsid w:val="00780D95"/>
    <w:rsid w:val="007B66CE"/>
    <w:rsid w:val="0080118C"/>
    <w:rsid w:val="00802320"/>
    <w:rsid w:val="00821B94"/>
    <w:rsid w:val="008517BA"/>
    <w:rsid w:val="008523D8"/>
    <w:rsid w:val="00884166"/>
    <w:rsid w:val="008953C7"/>
    <w:rsid w:val="00895C60"/>
    <w:rsid w:val="008B2E4E"/>
    <w:rsid w:val="009767B9"/>
    <w:rsid w:val="009B4204"/>
    <w:rsid w:val="009D5D6E"/>
    <w:rsid w:val="009F5D1C"/>
    <w:rsid w:val="00B85C45"/>
    <w:rsid w:val="00BB2AE8"/>
    <w:rsid w:val="00C5210B"/>
    <w:rsid w:val="00C84C45"/>
    <w:rsid w:val="00CC6E97"/>
    <w:rsid w:val="00CF54A1"/>
    <w:rsid w:val="00D77E84"/>
    <w:rsid w:val="00DD093D"/>
    <w:rsid w:val="00E02D50"/>
    <w:rsid w:val="00E148C1"/>
    <w:rsid w:val="00ED0218"/>
    <w:rsid w:val="00ED6F42"/>
    <w:rsid w:val="00EF6998"/>
    <w:rsid w:val="00F6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36292"/>
  <w15:chartTrackingRefBased/>
  <w15:docId w15:val="{70997A5E-4707-4D8C-8E3B-BA18CD6A7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953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D0C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43534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757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57A95"/>
  </w:style>
  <w:style w:type="paragraph" w:styleId="Bunntekst">
    <w:name w:val="footer"/>
    <w:basedOn w:val="Normal"/>
    <w:link w:val="BunntekstTegn"/>
    <w:uiPriority w:val="99"/>
    <w:unhideWhenUsed/>
    <w:rsid w:val="00757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57A95"/>
  </w:style>
  <w:style w:type="character" w:customStyle="1" w:styleId="Overskrift1Tegn">
    <w:name w:val="Overskrift 1 Tegn"/>
    <w:basedOn w:val="Standardskriftforavsnitt"/>
    <w:link w:val="Overskrift1"/>
    <w:uiPriority w:val="9"/>
    <w:rsid w:val="008953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D0C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6B077-3219-41A2-AA12-5889301AB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5</Pages>
  <Words>414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55</cp:revision>
  <cp:lastPrinted>2021-03-12T10:30:00Z</cp:lastPrinted>
  <dcterms:created xsi:type="dcterms:W3CDTF">2021-02-25T10:30:00Z</dcterms:created>
  <dcterms:modified xsi:type="dcterms:W3CDTF">2021-03-12T10:30:00Z</dcterms:modified>
</cp:coreProperties>
</file>