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B060C" w14:textId="77777777" w:rsidR="00555FFF" w:rsidRPr="00E8564B" w:rsidRDefault="008B4A39" w:rsidP="007266C6">
      <w:pPr>
        <w:pStyle w:val="Overskrift1"/>
        <w:rPr>
          <w:lang w:val="tr-TR"/>
        </w:rPr>
      </w:pPr>
      <w:bookmarkStart w:id="0" w:name="_gjdgxs" w:colFirst="0" w:colLast="0"/>
      <w:bookmarkEnd w:id="0"/>
      <w:r w:rsidRPr="00E8564B">
        <w:rPr>
          <w:lang w:val="tr-TR"/>
        </w:rPr>
        <w:t xml:space="preserve">VÜCUDUN ORGANLARI </w:t>
      </w:r>
      <w:r w:rsidRPr="00E8564B">
        <w:rPr>
          <w:noProof/>
          <w:lang w:val="tr-TR"/>
        </w:rPr>
        <w:drawing>
          <wp:inline distT="0" distB="0" distL="0" distR="0" wp14:anchorId="6BEB0661" wp14:editId="17E34D12">
            <wp:extent cx="1797371" cy="1061870"/>
            <wp:effectExtent l="0" t="0" r="0" b="0"/>
            <wp:docPr id="1" name="image13.png" descr="Oynayan dört çocuğun görseli"/>
            <wp:cNvGraphicFramePr/>
            <a:graphic xmlns:a="http://schemas.openxmlformats.org/drawingml/2006/main">
              <a:graphicData uri="http://schemas.openxmlformats.org/drawingml/2006/picture">
                <pic:pic xmlns:pic="http://schemas.openxmlformats.org/drawingml/2006/picture">
                  <pic:nvPicPr>
                    <pic:cNvPr id="1" name="image13.png" descr="Oynayan dört çocuğun görseli"/>
                    <pic:cNvPicPr preferRelativeResize="0"/>
                  </pic:nvPicPr>
                  <pic:blipFill>
                    <a:blip r:embed="rId11"/>
                    <a:srcRect/>
                    <a:stretch>
                      <a:fillRect/>
                    </a:stretch>
                  </pic:blipFill>
                  <pic:spPr>
                    <a:xfrm>
                      <a:off x="0" y="0"/>
                      <a:ext cx="1797371" cy="1061870"/>
                    </a:xfrm>
                    <a:prstGeom prst="rect">
                      <a:avLst/>
                    </a:prstGeom>
                    <a:ln/>
                  </pic:spPr>
                </pic:pic>
              </a:graphicData>
            </a:graphic>
          </wp:inline>
        </w:drawing>
      </w:r>
    </w:p>
    <w:p w14:paraId="6BEB060D" w14:textId="77777777" w:rsidR="00555FFF" w:rsidRPr="00E8564B" w:rsidRDefault="008B4A39" w:rsidP="008001D7">
      <w:pPr>
        <w:spacing w:line="360" w:lineRule="auto"/>
        <w:rPr>
          <w:rFonts w:asciiTheme="majorHAnsi" w:hAnsiTheme="majorHAnsi" w:cstheme="majorHAnsi"/>
          <w:sz w:val="24"/>
          <w:szCs w:val="24"/>
          <w:lang w:val="tr-TR"/>
        </w:rPr>
      </w:pPr>
      <w:r w:rsidRPr="00E8564B">
        <w:rPr>
          <w:rFonts w:asciiTheme="majorHAnsi" w:hAnsiTheme="majorHAnsi" w:cstheme="majorHAnsi"/>
          <w:sz w:val="24"/>
          <w:szCs w:val="24"/>
          <w:lang w:val="tr-TR"/>
        </w:rPr>
        <w:t xml:space="preserve">Vücudumuz birçok farklı organdan oluşur. Hepsi farklı görünüyor ve hepsinin kendine ait görevleri vardır. Vücudumuzun organlarını sürekli kullanırız. Bazı organlar vücudumuzun içinde yaşarlar. Bunlar iç organlardır ve gözlerimizle görmemiz mümkün değildir. Fakat içimizde olduklarını bilir ve biz uyurken bile sürekli çalıştıklarını anlarız. </w:t>
      </w:r>
    </w:p>
    <w:p w14:paraId="6BEB060E" w14:textId="77777777" w:rsidR="00555FFF" w:rsidRPr="00E8564B" w:rsidRDefault="008B4A39" w:rsidP="008001D7">
      <w:pPr>
        <w:spacing w:line="360" w:lineRule="auto"/>
        <w:rPr>
          <w:rFonts w:asciiTheme="majorHAnsi" w:hAnsiTheme="majorHAnsi" w:cstheme="majorHAnsi"/>
          <w:sz w:val="24"/>
          <w:szCs w:val="24"/>
          <w:lang w:val="tr-TR"/>
        </w:rPr>
      </w:pPr>
      <w:r w:rsidRPr="00E8564B">
        <w:rPr>
          <w:rFonts w:asciiTheme="majorHAnsi" w:hAnsiTheme="majorHAnsi" w:cstheme="majorHAnsi"/>
          <w:sz w:val="24"/>
          <w:szCs w:val="24"/>
          <w:lang w:val="tr-TR"/>
        </w:rPr>
        <w:t xml:space="preserve">Kalp atışlarını hissedebiliyormusun? Sen düşünmesen bile kalbin şu an kan pompalıyor. Kendini gıdıklamanın mümkün olmadığını biliyormuydun? Beynin bunu planladığını anladığı an gıdıklanma duygusunu kayıda almayacaktır.  </w:t>
      </w:r>
    </w:p>
    <w:p w14:paraId="6BEB060F" w14:textId="77777777" w:rsidR="00555FFF" w:rsidRPr="00E8564B" w:rsidRDefault="008B4A39" w:rsidP="008001D7">
      <w:pPr>
        <w:spacing w:line="360" w:lineRule="auto"/>
        <w:rPr>
          <w:rFonts w:asciiTheme="majorHAnsi" w:hAnsiTheme="majorHAnsi" w:cstheme="majorHAnsi"/>
          <w:sz w:val="24"/>
          <w:szCs w:val="24"/>
          <w:lang w:val="tr-TR"/>
        </w:rPr>
      </w:pPr>
      <w:r w:rsidRPr="00E8564B">
        <w:rPr>
          <w:rFonts w:asciiTheme="majorHAnsi" w:hAnsiTheme="majorHAnsi" w:cstheme="majorHAnsi"/>
          <w:sz w:val="24"/>
          <w:szCs w:val="24"/>
          <w:lang w:val="tr-TR"/>
        </w:rPr>
        <w:t xml:space="preserve">Vücutta gerçekleşen her şeyin bir anlamı vardır. Vücuttaki organların düzenli çalışabilmesi için birbirlerine ihtiyacı vardır. </w:t>
      </w:r>
    </w:p>
    <w:p w14:paraId="6BEB0610" w14:textId="77777777" w:rsidR="00555FFF" w:rsidRPr="00E8564B" w:rsidRDefault="008B4A39" w:rsidP="008001D7">
      <w:pPr>
        <w:spacing w:line="360" w:lineRule="auto"/>
        <w:rPr>
          <w:rFonts w:asciiTheme="majorHAnsi" w:eastAsia="Schoolbell" w:hAnsiTheme="majorHAnsi" w:cstheme="majorHAnsi"/>
          <w:sz w:val="24"/>
          <w:szCs w:val="24"/>
          <w:lang w:val="tr-TR"/>
        </w:rPr>
      </w:pPr>
      <w:r w:rsidRPr="00E8564B">
        <w:rPr>
          <w:rFonts w:asciiTheme="majorHAnsi" w:eastAsia="Schoolbell" w:hAnsiTheme="majorHAnsi" w:cstheme="majorHAnsi"/>
          <w:sz w:val="24"/>
          <w:szCs w:val="24"/>
          <w:lang w:val="tr-TR"/>
        </w:rPr>
        <w:t>Gülümserken 17 kas kullandı</w:t>
      </w:r>
      <w:r w:rsidRPr="00E8564B">
        <w:rPr>
          <w:rFonts w:asciiTheme="majorHAnsi" w:eastAsia="Times New Roman" w:hAnsiTheme="majorHAnsi" w:cstheme="majorHAnsi"/>
          <w:sz w:val="24"/>
          <w:szCs w:val="24"/>
          <w:lang w:val="tr-TR"/>
        </w:rPr>
        <w:t>ğ</w:t>
      </w:r>
      <w:r w:rsidRPr="00E8564B">
        <w:rPr>
          <w:rFonts w:asciiTheme="majorHAnsi" w:eastAsia="Schoolbell" w:hAnsiTheme="majorHAnsi" w:cstheme="majorHAnsi"/>
          <w:sz w:val="24"/>
          <w:szCs w:val="24"/>
          <w:lang w:val="tr-TR"/>
        </w:rPr>
        <w:t xml:space="preserve">ını biliyormuydun? </w:t>
      </w:r>
    </w:p>
    <w:p w14:paraId="6BEB0611" w14:textId="727EC8E6" w:rsidR="00555FFF" w:rsidRPr="00E8564B" w:rsidRDefault="008B4A39" w:rsidP="008001D7">
      <w:pPr>
        <w:spacing w:line="360" w:lineRule="auto"/>
        <w:jc w:val="center"/>
        <w:rPr>
          <w:rFonts w:asciiTheme="majorHAnsi" w:hAnsiTheme="majorHAnsi" w:cstheme="majorHAnsi"/>
          <w:sz w:val="24"/>
          <w:szCs w:val="24"/>
          <w:lang w:val="tr-TR"/>
        </w:rPr>
      </w:pPr>
      <w:r w:rsidRPr="00E8564B">
        <w:rPr>
          <w:rFonts w:asciiTheme="majorHAnsi" w:hAnsiTheme="majorHAnsi" w:cstheme="majorHAnsi"/>
          <w:noProof/>
          <w:sz w:val="24"/>
          <w:szCs w:val="24"/>
          <w:lang w:val="tr-TR"/>
        </w:rPr>
        <w:drawing>
          <wp:inline distT="0" distB="0" distL="0" distR="0" wp14:anchorId="6BEB0663" wp14:editId="4923E5EF">
            <wp:extent cx="3530016" cy="3216977"/>
            <wp:effectExtent l="0" t="0" r="0" b="0"/>
            <wp:docPr id="3" name="image7.png" descr="üst vücudun anatomisini gösteren resim"/>
            <wp:cNvGraphicFramePr/>
            <a:graphic xmlns:a="http://schemas.openxmlformats.org/drawingml/2006/main">
              <a:graphicData uri="http://schemas.openxmlformats.org/drawingml/2006/picture">
                <pic:pic xmlns:pic="http://schemas.openxmlformats.org/drawingml/2006/picture">
                  <pic:nvPicPr>
                    <pic:cNvPr id="3" name="image7.png" descr="üst vücudun anatomisini gösteren resim"/>
                    <pic:cNvPicPr preferRelativeResize="0"/>
                  </pic:nvPicPr>
                  <pic:blipFill>
                    <a:blip r:embed="rId12"/>
                    <a:srcRect/>
                    <a:stretch>
                      <a:fillRect/>
                    </a:stretch>
                  </pic:blipFill>
                  <pic:spPr>
                    <a:xfrm>
                      <a:off x="0" y="0"/>
                      <a:ext cx="3530016" cy="3216977"/>
                    </a:xfrm>
                    <a:prstGeom prst="rect">
                      <a:avLst/>
                    </a:prstGeom>
                    <a:ln/>
                  </pic:spPr>
                </pic:pic>
              </a:graphicData>
            </a:graphic>
          </wp:inline>
        </w:drawing>
      </w:r>
    </w:p>
    <w:p w14:paraId="6BEB0612" w14:textId="0AEF9CBD" w:rsidR="00555FFF" w:rsidRPr="00E8564B" w:rsidRDefault="00D47BEB" w:rsidP="00D47BEB">
      <w:pPr>
        <w:tabs>
          <w:tab w:val="left" w:pos="3930"/>
        </w:tabs>
        <w:spacing w:line="360" w:lineRule="auto"/>
        <w:rPr>
          <w:rFonts w:asciiTheme="majorHAnsi" w:hAnsiTheme="majorHAnsi" w:cstheme="majorHAnsi"/>
          <w:sz w:val="24"/>
          <w:szCs w:val="24"/>
          <w:lang w:val="tr-TR"/>
        </w:rPr>
      </w:pPr>
      <w:r>
        <w:rPr>
          <w:rFonts w:asciiTheme="majorHAnsi" w:hAnsiTheme="majorHAnsi" w:cstheme="majorHAnsi"/>
          <w:sz w:val="24"/>
          <w:szCs w:val="24"/>
          <w:lang w:val="tr-TR"/>
        </w:rPr>
        <w:tab/>
      </w:r>
    </w:p>
    <w:p w14:paraId="6BEB0614" w14:textId="7A9248CC" w:rsidR="00555FFF" w:rsidRPr="00E8564B" w:rsidRDefault="008B4A39" w:rsidP="00255682">
      <w:pPr>
        <w:pStyle w:val="Overskrift2"/>
        <w:rPr>
          <w:lang w:val="tr-TR"/>
        </w:rPr>
      </w:pPr>
      <w:r w:rsidRPr="00E8564B">
        <w:rPr>
          <w:lang w:val="tr-TR"/>
        </w:rPr>
        <w:lastRenderedPageBreak/>
        <w:t>Beyin</w:t>
      </w:r>
    </w:p>
    <w:p w14:paraId="6BEB0615" w14:textId="77777777" w:rsidR="00555FFF" w:rsidRPr="00E8564B" w:rsidRDefault="008B4A39" w:rsidP="008001D7">
      <w:pPr>
        <w:spacing w:line="360" w:lineRule="auto"/>
        <w:rPr>
          <w:rFonts w:asciiTheme="majorHAnsi" w:hAnsiTheme="majorHAnsi" w:cstheme="majorHAnsi"/>
          <w:sz w:val="24"/>
          <w:szCs w:val="24"/>
          <w:lang w:val="tr-TR"/>
        </w:rPr>
      </w:pPr>
      <w:r w:rsidRPr="00E8564B">
        <w:rPr>
          <w:rFonts w:asciiTheme="majorHAnsi" w:hAnsiTheme="majorHAnsi" w:cstheme="majorHAnsi"/>
          <w:sz w:val="24"/>
          <w:szCs w:val="24"/>
          <w:lang w:val="tr-TR"/>
        </w:rPr>
        <w:t xml:space="preserve">Beyin, vücudumuzu yöneten bir bilgisayar gibidir.  Düşünmek ve vücudumuzu kullanabilmek için beyine ihtiyacımız var. Beyin bizim kontrol edemediğimiz pek çok şeyide yönetebilir. Mesela kalp atışlarımızın hızını, açlık ve uyku hissimizi beynimiz denetler. </w:t>
      </w:r>
    </w:p>
    <w:p w14:paraId="6BEB0616" w14:textId="77777777" w:rsidR="00555FFF" w:rsidRPr="00E8564B" w:rsidRDefault="008B4A39" w:rsidP="008001D7">
      <w:pPr>
        <w:spacing w:line="360" w:lineRule="auto"/>
        <w:rPr>
          <w:rFonts w:asciiTheme="majorHAnsi" w:hAnsiTheme="majorHAnsi" w:cstheme="majorHAnsi"/>
          <w:sz w:val="24"/>
          <w:szCs w:val="24"/>
          <w:lang w:val="tr-TR"/>
        </w:rPr>
      </w:pPr>
      <w:r w:rsidRPr="00E8564B">
        <w:rPr>
          <w:rFonts w:asciiTheme="majorHAnsi" w:hAnsiTheme="majorHAnsi" w:cstheme="majorHAnsi"/>
          <w:sz w:val="24"/>
          <w:szCs w:val="24"/>
          <w:lang w:val="tr-TR"/>
        </w:rPr>
        <w:t xml:space="preserve">Beyin duyularımızdan komut alır. Örneğin, elin yanarsa beyin acı hissini sağlar ve elini sıcaktan çekmen için eline komut verir. Gördüğümüz, işittiğimiz, kokladığımız ve yaşamış olduğumuz herşey beynimize yerleşir. Bu şekilde yeni şeyler öğrenmemizi sağlar.  </w:t>
      </w:r>
    </w:p>
    <w:p w14:paraId="6BEB0617" w14:textId="77777777" w:rsidR="00555FFF" w:rsidRPr="00E8564B" w:rsidRDefault="008B4A39" w:rsidP="008001D7">
      <w:pPr>
        <w:spacing w:line="360" w:lineRule="auto"/>
        <w:rPr>
          <w:rFonts w:asciiTheme="majorHAnsi" w:eastAsia="Schoolbell" w:hAnsiTheme="majorHAnsi" w:cstheme="majorHAnsi"/>
          <w:sz w:val="24"/>
          <w:szCs w:val="24"/>
          <w:lang w:val="tr-TR"/>
        </w:rPr>
      </w:pPr>
      <w:r w:rsidRPr="00E8564B">
        <w:rPr>
          <w:rFonts w:asciiTheme="majorHAnsi" w:hAnsiTheme="majorHAnsi" w:cstheme="majorHAnsi"/>
          <w:noProof/>
          <w:sz w:val="24"/>
          <w:szCs w:val="24"/>
          <w:lang w:val="tr-TR"/>
        </w:rPr>
        <w:drawing>
          <wp:inline distT="0" distB="0" distL="0" distR="0" wp14:anchorId="6BEB0665" wp14:editId="5AB5AFE8">
            <wp:extent cx="2239198" cy="2715536"/>
            <wp:effectExtent l="0" t="0" r="0" b="0"/>
            <wp:docPr id="2" name="image3.jpg" descr="beyni görünen bir insan başının görüntüsü"/>
            <wp:cNvGraphicFramePr/>
            <a:graphic xmlns:a="http://schemas.openxmlformats.org/drawingml/2006/main">
              <a:graphicData uri="http://schemas.openxmlformats.org/drawingml/2006/picture">
                <pic:pic xmlns:pic="http://schemas.openxmlformats.org/drawingml/2006/picture">
                  <pic:nvPicPr>
                    <pic:cNvPr id="2" name="image3.jpg" descr="beyni görünen bir insan başının görüntüsü"/>
                    <pic:cNvPicPr preferRelativeResize="0"/>
                  </pic:nvPicPr>
                  <pic:blipFill>
                    <a:blip r:embed="rId13"/>
                    <a:srcRect/>
                    <a:stretch>
                      <a:fillRect/>
                    </a:stretch>
                  </pic:blipFill>
                  <pic:spPr>
                    <a:xfrm>
                      <a:off x="0" y="0"/>
                      <a:ext cx="2239198" cy="2715536"/>
                    </a:xfrm>
                    <a:prstGeom prst="rect">
                      <a:avLst/>
                    </a:prstGeom>
                    <a:ln/>
                  </pic:spPr>
                </pic:pic>
              </a:graphicData>
            </a:graphic>
          </wp:inline>
        </w:drawing>
      </w:r>
      <w:r w:rsidRPr="00E8564B">
        <w:rPr>
          <w:rFonts w:asciiTheme="majorHAnsi" w:eastAsia="Schoolbell" w:hAnsiTheme="majorHAnsi" w:cstheme="majorHAnsi"/>
          <w:sz w:val="24"/>
          <w:szCs w:val="24"/>
          <w:lang w:val="tr-TR"/>
        </w:rPr>
        <w:t>Ne dü</w:t>
      </w:r>
      <w:r w:rsidRPr="00E8564B">
        <w:rPr>
          <w:rFonts w:asciiTheme="majorHAnsi" w:eastAsia="Times New Roman" w:hAnsiTheme="majorHAnsi" w:cstheme="majorHAnsi"/>
          <w:sz w:val="24"/>
          <w:szCs w:val="24"/>
          <w:lang w:val="tr-TR"/>
        </w:rPr>
        <w:t>ş</w:t>
      </w:r>
      <w:r w:rsidRPr="00E8564B">
        <w:rPr>
          <w:rFonts w:asciiTheme="majorHAnsi" w:eastAsia="Schoolbell" w:hAnsiTheme="majorHAnsi" w:cstheme="majorHAnsi"/>
          <w:sz w:val="24"/>
          <w:szCs w:val="24"/>
          <w:lang w:val="tr-TR"/>
        </w:rPr>
        <w:t>ünüyor acaba..?</w:t>
      </w:r>
    </w:p>
    <w:p w14:paraId="6BEB0618" w14:textId="77777777" w:rsidR="00555FFF" w:rsidRPr="00E8564B" w:rsidRDefault="00555FFF" w:rsidP="008001D7">
      <w:pPr>
        <w:spacing w:line="360" w:lineRule="auto"/>
        <w:rPr>
          <w:rFonts w:asciiTheme="majorHAnsi" w:hAnsiTheme="majorHAnsi" w:cstheme="majorHAnsi"/>
          <w:sz w:val="24"/>
          <w:szCs w:val="24"/>
          <w:lang w:val="tr-TR"/>
        </w:rPr>
      </w:pPr>
    </w:p>
    <w:p w14:paraId="6BEB0619" w14:textId="77777777" w:rsidR="00555FFF" w:rsidRPr="00E8564B" w:rsidRDefault="008B4A39" w:rsidP="008001D7">
      <w:pPr>
        <w:spacing w:line="360" w:lineRule="auto"/>
        <w:rPr>
          <w:rFonts w:asciiTheme="majorHAnsi" w:hAnsiTheme="majorHAnsi" w:cstheme="majorHAnsi"/>
          <w:sz w:val="24"/>
          <w:szCs w:val="24"/>
          <w:lang w:val="tr-TR"/>
        </w:rPr>
      </w:pPr>
      <w:r w:rsidRPr="00E8564B">
        <w:rPr>
          <w:rFonts w:asciiTheme="majorHAnsi" w:hAnsiTheme="majorHAnsi" w:cstheme="majorHAnsi"/>
          <w:sz w:val="24"/>
          <w:szCs w:val="24"/>
          <w:lang w:val="tr-TR"/>
        </w:rPr>
        <w:t xml:space="preserve">Beyin iki bölüme ayrılır, ikiside görünüm olarak birbirine benzer, ama  farklı çalışırlar. Sol beyin vücudun sağ tarafını yönetirken, sağ beyin sol tarafı denetler.  </w:t>
      </w:r>
    </w:p>
    <w:p w14:paraId="6BEB061A" w14:textId="77777777" w:rsidR="00555FFF" w:rsidRPr="00E8564B" w:rsidRDefault="008B4A39" w:rsidP="008001D7">
      <w:pPr>
        <w:spacing w:line="360" w:lineRule="auto"/>
        <w:rPr>
          <w:rFonts w:asciiTheme="majorHAnsi" w:hAnsiTheme="majorHAnsi" w:cstheme="majorHAnsi"/>
          <w:b/>
          <w:sz w:val="24"/>
          <w:szCs w:val="24"/>
          <w:lang w:val="tr-TR"/>
        </w:rPr>
      </w:pPr>
      <w:r w:rsidRPr="00E8564B">
        <w:rPr>
          <w:rFonts w:asciiTheme="majorHAnsi" w:hAnsiTheme="majorHAnsi" w:cstheme="majorHAnsi"/>
          <w:sz w:val="24"/>
          <w:szCs w:val="24"/>
          <w:lang w:val="tr-TR"/>
        </w:rPr>
        <w:t xml:space="preserve">Beyin tuzlu bir suyun yüzeyinde, kan damarlar ve sinirler sayesinde kafatasına bağlıdır. Beyin o kadar yumşaktır ki kendi ağırlığına bile dayanamaz. Beyin dakikada bir litre kana ihtiyacı vardır. Aksi takdirde bilincimizi kaybederiz. </w:t>
      </w:r>
    </w:p>
    <w:p w14:paraId="6BEB061B" w14:textId="77777777" w:rsidR="00555FFF" w:rsidRPr="00E8564B" w:rsidRDefault="00555FFF" w:rsidP="008001D7">
      <w:pPr>
        <w:spacing w:line="360" w:lineRule="auto"/>
        <w:rPr>
          <w:rFonts w:asciiTheme="majorHAnsi" w:hAnsiTheme="majorHAnsi" w:cstheme="majorHAnsi"/>
          <w:b/>
          <w:sz w:val="24"/>
          <w:szCs w:val="24"/>
          <w:lang w:val="tr-TR"/>
        </w:rPr>
      </w:pPr>
    </w:p>
    <w:p w14:paraId="6BEB061C" w14:textId="77777777" w:rsidR="00555FFF" w:rsidRPr="00E8564B" w:rsidRDefault="00555FFF" w:rsidP="008001D7">
      <w:pPr>
        <w:spacing w:line="360" w:lineRule="auto"/>
        <w:rPr>
          <w:rFonts w:asciiTheme="majorHAnsi" w:hAnsiTheme="majorHAnsi" w:cstheme="majorHAnsi"/>
          <w:b/>
          <w:sz w:val="24"/>
          <w:szCs w:val="24"/>
          <w:lang w:val="tr-TR"/>
        </w:rPr>
      </w:pPr>
    </w:p>
    <w:p w14:paraId="6BEB061D" w14:textId="77777777" w:rsidR="00555FFF" w:rsidRPr="00E8564B" w:rsidRDefault="00555FFF" w:rsidP="008001D7">
      <w:pPr>
        <w:spacing w:line="360" w:lineRule="auto"/>
        <w:rPr>
          <w:rFonts w:asciiTheme="majorHAnsi" w:hAnsiTheme="majorHAnsi" w:cstheme="majorHAnsi"/>
          <w:b/>
          <w:sz w:val="24"/>
          <w:szCs w:val="24"/>
          <w:lang w:val="tr-TR"/>
        </w:rPr>
      </w:pPr>
    </w:p>
    <w:p w14:paraId="6BEB061E" w14:textId="77777777" w:rsidR="00555FFF" w:rsidRPr="00E8564B" w:rsidRDefault="00555FFF" w:rsidP="008001D7">
      <w:pPr>
        <w:spacing w:line="360" w:lineRule="auto"/>
        <w:rPr>
          <w:rFonts w:asciiTheme="majorHAnsi" w:hAnsiTheme="majorHAnsi" w:cstheme="majorHAnsi"/>
          <w:b/>
          <w:sz w:val="24"/>
          <w:szCs w:val="24"/>
          <w:lang w:val="tr-TR"/>
        </w:rPr>
      </w:pPr>
    </w:p>
    <w:p w14:paraId="6BEB061F" w14:textId="77777777" w:rsidR="00555FFF" w:rsidRPr="00E8564B" w:rsidRDefault="008B4A39" w:rsidP="00255682">
      <w:pPr>
        <w:pStyle w:val="Overskrift2"/>
        <w:rPr>
          <w:lang w:val="tr-TR"/>
        </w:rPr>
      </w:pPr>
      <w:r w:rsidRPr="00E8564B">
        <w:rPr>
          <w:lang w:val="tr-TR"/>
        </w:rPr>
        <w:lastRenderedPageBreak/>
        <w:t xml:space="preserve">Kalp    </w:t>
      </w:r>
    </w:p>
    <w:p w14:paraId="6BEB0620" w14:textId="77777777" w:rsidR="00555FFF" w:rsidRPr="00E8564B" w:rsidRDefault="008B4A39" w:rsidP="008001D7">
      <w:pPr>
        <w:spacing w:line="360" w:lineRule="auto"/>
        <w:rPr>
          <w:rFonts w:asciiTheme="majorHAnsi" w:hAnsiTheme="majorHAnsi" w:cstheme="majorHAnsi"/>
          <w:sz w:val="24"/>
          <w:szCs w:val="24"/>
          <w:lang w:val="tr-TR"/>
        </w:rPr>
      </w:pPr>
      <w:r w:rsidRPr="00E8564B">
        <w:rPr>
          <w:rFonts w:asciiTheme="majorHAnsi" w:hAnsiTheme="majorHAnsi" w:cstheme="majorHAnsi"/>
          <w:sz w:val="24"/>
          <w:szCs w:val="24"/>
          <w:lang w:val="tr-TR"/>
        </w:rPr>
        <w:t xml:space="preserve">Kalp göğüs boşluğunda bulunan bir kastır. Dört odacıktan oluşur, sağ kulakçık, sol kulakçık, sağ karıncık ve sol karıncık. Kalp göğüs kafesinin solundadır. Elini göğsünün üstüne koyarsan, kalp atışlarını hissedebilirsin. </w:t>
      </w:r>
    </w:p>
    <w:p w14:paraId="6BEB0621" w14:textId="4E23C3E2" w:rsidR="00555FFF" w:rsidRPr="00E8564B" w:rsidRDefault="008B4A39" w:rsidP="008001D7">
      <w:pPr>
        <w:spacing w:line="360" w:lineRule="auto"/>
        <w:jc w:val="center"/>
        <w:rPr>
          <w:rFonts w:asciiTheme="majorHAnsi" w:hAnsiTheme="majorHAnsi" w:cstheme="majorHAnsi"/>
          <w:sz w:val="24"/>
          <w:szCs w:val="24"/>
          <w:lang w:val="tr-TR"/>
        </w:rPr>
      </w:pPr>
      <w:r w:rsidRPr="00E8564B">
        <w:rPr>
          <w:rFonts w:asciiTheme="majorHAnsi" w:hAnsiTheme="majorHAnsi" w:cstheme="majorHAnsi"/>
          <w:noProof/>
          <w:sz w:val="24"/>
          <w:szCs w:val="24"/>
          <w:lang w:val="tr-TR"/>
        </w:rPr>
        <w:drawing>
          <wp:inline distT="0" distB="0" distL="0" distR="0" wp14:anchorId="6BEB0667" wp14:editId="5318D72C">
            <wp:extent cx="3936015" cy="2798944"/>
            <wp:effectExtent l="0" t="0" r="0" b="0"/>
            <wp:docPr id="5" name="image4.jpg" descr="kalbin genel anatomisi"/>
            <wp:cNvGraphicFramePr/>
            <a:graphic xmlns:a="http://schemas.openxmlformats.org/drawingml/2006/main">
              <a:graphicData uri="http://schemas.openxmlformats.org/drawingml/2006/picture">
                <pic:pic xmlns:pic="http://schemas.openxmlformats.org/drawingml/2006/picture">
                  <pic:nvPicPr>
                    <pic:cNvPr id="5" name="image4.jpg" descr="kalbin genel anatomisi"/>
                    <pic:cNvPicPr preferRelativeResize="0"/>
                  </pic:nvPicPr>
                  <pic:blipFill>
                    <a:blip r:embed="rId14"/>
                    <a:srcRect/>
                    <a:stretch>
                      <a:fillRect/>
                    </a:stretch>
                  </pic:blipFill>
                  <pic:spPr>
                    <a:xfrm>
                      <a:off x="0" y="0"/>
                      <a:ext cx="3936015" cy="2798944"/>
                    </a:xfrm>
                    <a:prstGeom prst="rect">
                      <a:avLst/>
                    </a:prstGeom>
                    <a:ln/>
                  </pic:spPr>
                </pic:pic>
              </a:graphicData>
            </a:graphic>
          </wp:inline>
        </w:drawing>
      </w:r>
    </w:p>
    <w:p w14:paraId="6BEB0622" w14:textId="77777777" w:rsidR="00555FFF" w:rsidRPr="00E8564B" w:rsidRDefault="00555FFF" w:rsidP="008001D7">
      <w:pPr>
        <w:spacing w:line="360" w:lineRule="auto"/>
        <w:rPr>
          <w:rFonts w:asciiTheme="majorHAnsi" w:hAnsiTheme="majorHAnsi" w:cstheme="majorHAnsi"/>
          <w:sz w:val="24"/>
          <w:szCs w:val="24"/>
          <w:lang w:val="tr-TR"/>
        </w:rPr>
      </w:pPr>
    </w:p>
    <w:p w14:paraId="6BEB0623" w14:textId="77777777" w:rsidR="00555FFF" w:rsidRPr="00E8564B" w:rsidRDefault="008B4A39" w:rsidP="008001D7">
      <w:pPr>
        <w:spacing w:line="360" w:lineRule="auto"/>
        <w:rPr>
          <w:rFonts w:asciiTheme="majorHAnsi" w:hAnsiTheme="majorHAnsi" w:cstheme="majorHAnsi"/>
          <w:sz w:val="24"/>
          <w:szCs w:val="24"/>
          <w:highlight w:val="white"/>
          <w:lang w:val="tr-TR"/>
        </w:rPr>
      </w:pPr>
      <w:r w:rsidRPr="00E8564B">
        <w:rPr>
          <w:rFonts w:asciiTheme="majorHAnsi" w:hAnsiTheme="majorHAnsi" w:cstheme="majorHAnsi"/>
          <w:sz w:val="24"/>
          <w:szCs w:val="24"/>
          <w:highlight w:val="white"/>
          <w:lang w:val="tr-TR"/>
        </w:rPr>
        <w:t xml:space="preserve">Kalbin en önemli görevi vücutta kan pompalamaktır. Bir gün içerisinde yaklaşık 100 000 kere çarpar. Sen dinlenirken kalbin ortalama beş litre kan pompalar. Koştuğumuz, korktuğumuz veya öfkelendiğimiz vakit kalbimiz normalden hızlı çarpar. Yemek yerkende kalbimiz hızlı çarpar. Kalp kontrol edebildiğimiz bir kas değildir. Bu yüzden kullanmamız gerektiğine biz karar veremeyiz. Kalp sürekli  çalışan bir kan pompsına benzer. </w:t>
      </w:r>
    </w:p>
    <w:p w14:paraId="6BEB0624" w14:textId="77777777" w:rsidR="00555FFF" w:rsidRPr="00E8564B" w:rsidRDefault="008B4A39" w:rsidP="008001D7">
      <w:pPr>
        <w:spacing w:line="360" w:lineRule="auto"/>
        <w:rPr>
          <w:rFonts w:asciiTheme="majorHAnsi" w:hAnsiTheme="majorHAnsi" w:cstheme="majorHAnsi"/>
          <w:sz w:val="24"/>
          <w:szCs w:val="24"/>
          <w:highlight w:val="white"/>
          <w:lang w:val="tr-TR"/>
        </w:rPr>
      </w:pPr>
      <w:r w:rsidRPr="00E8564B">
        <w:rPr>
          <w:rFonts w:asciiTheme="majorHAnsi" w:hAnsiTheme="majorHAnsi" w:cstheme="majorHAnsi"/>
          <w:sz w:val="24"/>
          <w:szCs w:val="24"/>
          <w:highlight w:val="white"/>
          <w:lang w:val="tr-TR"/>
        </w:rPr>
        <w:t xml:space="preserve">Boyutu kişiden kişiye değişir. Kalbin büyüklüğünü basit bir yolla ölçmek mümkündür. Bir çocuğun kalbi kendi yumruğu büyüklüğündedir. Yetişkinlerde ise iki yetişkin yumruğun büyüklüğündedir. </w:t>
      </w:r>
    </w:p>
    <w:p w14:paraId="6BEB0625" w14:textId="77777777" w:rsidR="00555FFF" w:rsidRPr="00E8564B" w:rsidRDefault="00555FFF" w:rsidP="008001D7">
      <w:pPr>
        <w:spacing w:line="360" w:lineRule="auto"/>
        <w:rPr>
          <w:rFonts w:asciiTheme="majorHAnsi" w:hAnsiTheme="majorHAnsi" w:cstheme="majorHAnsi"/>
          <w:sz w:val="24"/>
          <w:szCs w:val="24"/>
          <w:highlight w:val="white"/>
          <w:lang w:val="tr-TR"/>
        </w:rPr>
      </w:pPr>
    </w:p>
    <w:p w14:paraId="6BEB0626" w14:textId="77777777" w:rsidR="00555FFF" w:rsidRPr="00E8564B" w:rsidRDefault="008B4A39" w:rsidP="008001D7">
      <w:pPr>
        <w:spacing w:line="360" w:lineRule="auto"/>
        <w:rPr>
          <w:rFonts w:asciiTheme="majorHAnsi" w:eastAsia="Schoolbell" w:hAnsiTheme="majorHAnsi" w:cstheme="majorHAnsi"/>
          <w:sz w:val="24"/>
          <w:szCs w:val="24"/>
          <w:lang w:val="tr-TR"/>
        </w:rPr>
      </w:pPr>
      <w:r w:rsidRPr="00E8564B">
        <w:rPr>
          <w:rFonts w:asciiTheme="majorHAnsi" w:hAnsiTheme="majorHAnsi" w:cstheme="majorHAnsi"/>
          <w:noProof/>
          <w:sz w:val="24"/>
          <w:szCs w:val="24"/>
          <w:lang w:val="tr-TR"/>
        </w:rPr>
        <w:drawing>
          <wp:inline distT="0" distB="0" distL="0" distR="0" wp14:anchorId="6BEB0669" wp14:editId="3C329CAA">
            <wp:extent cx="663560" cy="822537"/>
            <wp:effectExtent l="0" t="0" r="0" b="0"/>
            <wp:docPr id="4" name="image8.jpg" descr="kabin görseli"/>
            <wp:cNvGraphicFramePr/>
            <a:graphic xmlns:a="http://schemas.openxmlformats.org/drawingml/2006/main">
              <a:graphicData uri="http://schemas.openxmlformats.org/drawingml/2006/picture">
                <pic:pic xmlns:pic="http://schemas.openxmlformats.org/drawingml/2006/picture">
                  <pic:nvPicPr>
                    <pic:cNvPr id="4" name="image8.jpg" descr="kabin görseli"/>
                    <pic:cNvPicPr preferRelativeResize="0"/>
                  </pic:nvPicPr>
                  <pic:blipFill>
                    <a:blip r:embed="rId15"/>
                    <a:srcRect/>
                    <a:stretch>
                      <a:fillRect/>
                    </a:stretch>
                  </pic:blipFill>
                  <pic:spPr>
                    <a:xfrm>
                      <a:off x="0" y="0"/>
                      <a:ext cx="663560" cy="822537"/>
                    </a:xfrm>
                    <a:prstGeom prst="rect">
                      <a:avLst/>
                    </a:prstGeom>
                    <a:ln/>
                  </pic:spPr>
                </pic:pic>
              </a:graphicData>
            </a:graphic>
          </wp:inline>
        </w:drawing>
      </w:r>
      <w:r w:rsidRPr="00E8564B">
        <w:rPr>
          <w:rFonts w:asciiTheme="majorHAnsi" w:eastAsia="Schoolbell" w:hAnsiTheme="majorHAnsi" w:cstheme="majorHAnsi"/>
          <w:sz w:val="24"/>
          <w:szCs w:val="24"/>
          <w:lang w:val="tr-TR"/>
        </w:rPr>
        <w:t xml:space="preserve">Insan kalbi domuz kalbine benzer. </w:t>
      </w:r>
    </w:p>
    <w:p w14:paraId="6BEB0629" w14:textId="77777777" w:rsidR="00555FFF" w:rsidRPr="00E8564B" w:rsidRDefault="008B4A39" w:rsidP="00255682">
      <w:pPr>
        <w:pStyle w:val="Overskrift2"/>
        <w:rPr>
          <w:lang w:val="tr-TR"/>
        </w:rPr>
      </w:pPr>
      <w:r w:rsidRPr="00E8564B">
        <w:rPr>
          <w:lang w:val="tr-TR"/>
        </w:rPr>
        <w:lastRenderedPageBreak/>
        <w:t>Kan damarları</w:t>
      </w:r>
    </w:p>
    <w:p w14:paraId="6BEB062A" w14:textId="77777777" w:rsidR="00555FFF" w:rsidRPr="00E8564B" w:rsidRDefault="008B4A39" w:rsidP="008001D7">
      <w:pPr>
        <w:spacing w:line="360" w:lineRule="auto"/>
        <w:rPr>
          <w:rFonts w:asciiTheme="majorHAnsi" w:hAnsiTheme="majorHAnsi" w:cstheme="majorHAnsi"/>
          <w:sz w:val="24"/>
          <w:szCs w:val="24"/>
          <w:lang w:val="tr-TR"/>
        </w:rPr>
      </w:pPr>
      <w:r w:rsidRPr="00E8564B">
        <w:rPr>
          <w:rFonts w:asciiTheme="majorHAnsi" w:hAnsiTheme="majorHAnsi" w:cstheme="majorHAnsi"/>
          <w:sz w:val="24"/>
          <w:szCs w:val="24"/>
          <w:lang w:val="tr-TR"/>
        </w:rPr>
        <w:t>Kan yumuşak damarlardan kalbe do</w:t>
      </w:r>
      <w:r w:rsidRPr="00E8564B">
        <w:rPr>
          <w:rFonts w:asciiTheme="majorHAnsi" w:hAnsiTheme="majorHAnsi" w:cstheme="majorHAnsi"/>
          <w:sz w:val="24"/>
          <w:szCs w:val="24"/>
          <w:highlight w:val="white"/>
          <w:lang w:val="tr-TR"/>
        </w:rPr>
        <w:t xml:space="preserve">ğru akar. </w:t>
      </w:r>
      <w:r w:rsidRPr="00E8564B">
        <w:rPr>
          <w:rFonts w:asciiTheme="majorHAnsi" w:hAnsiTheme="majorHAnsi" w:cstheme="majorHAnsi"/>
          <w:sz w:val="24"/>
          <w:szCs w:val="24"/>
          <w:lang w:val="tr-TR"/>
        </w:rPr>
        <w:t>Saçtan ince damarlar dallanarak kanın vücuda akmasını sa</w:t>
      </w:r>
      <w:r w:rsidRPr="00E8564B">
        <w:rPr>
          <w:rFonts w:asciiTheme="majorHAnsi" w:hAnsiTheme="majorHAnsi" w:cstheme="majorHAnsi"/>
          <w:sz w:val="24"/>
          <w:szCs w:val="24"/>
          <w:highlight w:val="white"/>
          <w:lang w:val="tr-TR"/>
        </w:rPr>
        <w:t xml:space="preserve">ğlar. Tekrar kalbe </w:t>
      </w:r>
      <w:r w:rsidRPr="00E8564B">
        <w:rPr>
          <w:rFonts w:asciiTheme="majorHAnsi" w:hAnsiTheme="majorHAnsi" w:cstheme="majorHAnsi"/>
          <w:sz w:val="24"/>
          <w:szCs w:val="24"/>
          <w:lang w:val="tr-TR"/>
        </w:rPr>
        <w:t>do</w:t>
      </w:r>
      <w:r w:rsidRPr="00E8564B">
        <w:rPr>
          <w:rFonts w:asciiTheme="majorHAnsi" w:hAnsiTheme="majorHAnsi" w:cstheme="majorHAnsi"/>
          <w:sz w:val="24"/>
          <w:szCs w:val="24"/>
          <w:highlight w:val="white"/>
          <w:lang w:val="tr-TR"/>
        </w:rPr>
        <w:t>ğru akar. Ve ak</w:t>
      </w:r>
      <w:r w:rsidRPr="00E8564B">
        <w:rPr>
          <w:rFonts w:asciiTheme="majorHAnsi" w:hAnsiTheme="majorHAnsi" w:cstheme="majorHAnsi"/>
          <w:sz w:val="24"/>
          <w:szCs w:val="24"/>
          <w:lang w:val="tr-TR"/>
        </w:rPr>
        <w:t xml:space="preserve">ıntı böyle devam eder. </w:t>
      </w:r>
      <w:r w:rsidRPr="00E8564B">
        <w:rPr>
          <w:rFonts w:asciiTheme="majorHAnsi" w:hAnsiTheme="majorHAnsi" w:cstheme="majorHAnsi"/>
          <w:sz w:val="24"/>
          <w:szCs w:val="24"/>
          <w:highlight w:val="white"/>
          <w:lang w:val="tr-TR"/>
        </w:rPr>
        <w:t xml:space="preserve">  </w:t>
      </w:r>
      <w:r w:rsidRPr="00E8564B">
        <w:rPr>
          <w:rFonts w:asciiTheme="majorHAnsi" w:hAnsiTheme="majorHAnsi" w:cstheme="majorHAnsi"/>
          <w:sz w:val="24"/>
          <w:szCs w:val="24"/>
          <w:lang w:val="tr-TR"/>
        </w:rPr>
        <w:t xml:space="preserve"> </w:t>
      </w:r>
    </w:p>
    <w:p w14:paraId="6BEB062B" w14:textId="77777777" w:rsidR="00555FFF" w:rsidRPr="00E8564B" w:rsidRDefault="008B4A39" w:rsidP="008001D7">
      <w:pPr>
        <w:spacing w:line="360" w:lineRule="auto"/>
        <w:rPr>
          <w:rFonts w:asciiTheme="majorHAnsi" w:hAnsiTheme="majorHAnsi" w:cstheme="majorHAnsi"/>
          <w:sz w:val="24"/>
          <w:szCs w:val="24"/>
          <w:lang w:val="tr-TR"/>
        </w:rPr>
      </w:pPr>
      <w:r w:rsidRPr="00E8564B">
        <w:rPr>
          <w:rFonts w:asciiTheme="majorHAnsi" w:hAnsiTheme="majorHAnsi" w:cstheme="majorHAnsi"/>
          <w:noProof/>
          <w:sz w:val="24"/>
          <w:szCs w:val="24"/>
          <w:lang w:val="tr-TR"/>
        </w:rPr>
        <w:drawing>
          <wp:inline distT="0" distB="0" distL="0" distR="0" wp14:anchorId="6BEB066B" wp14:editId="13EBABFD">
            <wp:extent cx="1414880" cy="1419137"/>
            <wp:effectExtent l="0" t="0" r="0" b="0"/>
            <wp:docPr id="7" name="image6.jpg" descr="Vücutdaki kan damarları"/>
            <wp:cNvGraphicFramePr/>
            <a:graphic xmlns:a="http://schemas.openxmlformats.org/drawingml/2006/main">
              <a:graphicData uri="http://schemas.openxmlformats.org/drawingml/2006/picture">
                <pic:pic xmlns:pic="http://schemas.openxmlformats.org/drawingml/2006/picture">
                  <pic:nvPicPr>
                    <pic:cNvPr id="7" name="image6.jpg" descr="Vücutdaki kan damarları"/>
                    <pic:cNvPicPr preferRelativeResize="0"/>
                  </pic:nvPicPr>
                  <pic:blipFill>
                    <a:blip r:embed="rId16"/>
                    <a:srcRect/>
                    <a:stretch>
                      <a:fillRect/>
                    </a:stretch>
                  </pic:blipFill>
                  <pic:spPr>
                    <a:xfrm>
                      <a:off x="0" y="0"/>
                      <a:ext cx="1414880" cy="1419137"/>
                    </a:xfrm>
                    <a:prstGeom prst="rect">
                      <a:avLst/>
                    </a:prstGeom>
                    <a:ln/>
                  </pic:spPr>
                </pic:pic>
              </a:graphicData>
            </a:graphic>
          </wp:inline>
        </w:drawing>
      </w:r>
      <w:r w:rsidRPr="00E8564B">
        <w:rPr>
          <w:rFonts w:asciiTheme="majorHAnsi" w:hAnsiTheme="majorHAnsi" w:cstheme="majorHAnsi"/>
          <w:sz w:val="24"/>
          <w:szCs w:val="24"/>
          <w:lang w:val="tr-TR"/>
        </w:rPr>
        <w:t xml:space="preserve">      Vücudumuzun her yerinde kan damarları vardır. Kan damarları vücudumuzun organlarına kan dağıtmakla görevlidir. Vücutta bulunan tüm hücreler kan damarlarına yakın mesafededir. Böylece madde ve ısıyı emer yada atatabilirler. Kan damarlarını görebiliyormusun? </w:t>
      </w:r>
    </w:p>
    <w:p w14:paraId="6BEB062C" w14:textId="77777777" w:rsidR="00555FFF" w:rsidRPr="00E8564B" w:rsidRDefault="008B4A39" w:rsidP="008001D7">
      <w:pPr>
        <w:spacing w:line="360" w:lineRule="auto"/>
        <w:rPr>
          <w:rFonts w:asciiTheme="majorHAnsi" w:eastAsia="Schoolbell" w:hAnsiTheme="majorHAnsi" w:cstheme="majorHAnsi"/>
          <w:b/>
          <w:sz w:val="24"/>
          <w:szCs w:val="24"/>
          <w:lang w:val="tr-TR"/>
        </w:rPr>
      </w:pPr>
      <w:r w:rsidRPr="00E8564B">
        <w:rPr>
          <w:rFonts w:asciiTheme="majorHAnsi" w:hAnsiTheme="majorHAnsi" w:cstheme="majorHAnsi"/>
          <w:noProof/>
          <w:sz w:val="24"/>
          <w:szCs w:val="24"/>
          <w:lang w:val="tr-TR"/>
        </w:rPr>
        <w:drawing>
          <wp:inline distT="0" distB="0" distL="0" distR="0" wp14:anchorId="6BEB066D" wp14:editId="64B5CDA1">
            <wp:extent cx="841828" cy="869991"/>
            <wp:effectExtent l="0" t="0" r="0" b="0"/>
            <wp:docPr id="6" name="image10.jpg" descr="Bileklerin damarları"/>
            <wp:cNvGraphicFramePr/>
            <a:graphic xmlns:a="http://schemas.openxmlformats.org/drawingml/2006/main">
              <a:graphicData uri="http://schemas.openxmlformats.org/drawingml/2006/picture">
                <pic:pic xmlns:pic="http://schemas.openxmlformats.org/drawingml/2006/picture">
                  <pic:nvPicPr>
                    <pic:cNvPr id="6" name="image10.jpg" descr="Bileklerin damarları"/>
                    <pic:cNvPicPr preferRelativeResize="0"/>
                  </pic:nvPicPr>
                  <pic:blipFill>
                    <a:blip r:embed="rId17"/>
                    <a:srcRect/>
                    <a:stretch>
                      <a:fillRect/>
                    </a:stretch>
                  </pic:blipFill>
                  <pic:spPr>
                    <a:xfrm>
                      <a:off x="0" y="0"/>
                      <a:ext cx="841828" cy="869991"/>
                    </a:xfrm>
                    <a:prstGeom prst="rect">
                      <a:avLst/>
                    </a:prstGeom>
                    <a:ln/>
                  </pic:spPr>
                </pic:pic>
              </a:graphicData>
            </a:graphic>
          </wp:inline>
        </w:drawing>
      </w:r>
      <w:r w:rsidRPr="00E8564B">
        <w:rPr>
          <w:rFonts w:asciiTheme="majorHAnsi" w:eastAsia="Schoolbell" w:hAnsiTheme="majorHAnsi" w:cstheme="majorHAnsi"/>
          <w:b/>
          <w:sz w:val="24"/>
          <w:szCs w:val="24"/>
          <w:lang w:val="tr-TR"/>
        </w:rPr>
        <w:t xml:space="preserve">  Damarda akan kan niçin mavidir?  </w:t>
      </w:r>
    </w:p>
    <w:p w14:paraId="6BEB062F" w14:textId="77777777" w:rsidR="00555FFF" w:rsidRPr="00E8564B" w:rsidRDefault="008B4A39" w:rsidP="00255682">
      <w:pPr>
        <w:pStyle w:val="Overskrift2"/>
        <w:rPr>
          <w:lang w:val="tr-TR"/>
        </w:rPr>
      </w:pPr>
      <w:r w:rsidRPr="00E8564B">
        <w:rPr>
          <w:lang w:val="tr-TR"/>
        </w:rPr>
        <w:t>Akciğerler</w:t>
      </w:r>
    </w:p>
    <w:p w14:paraId="6BEB0631" w14:textId="58670F73" w:rsidR="00555FFF" w:rsidRPr="00E8564B" w:rsidRDefault="008B4A39" w:rsidP="008001D7">
      <w:pPr>
        <w:spacing w:line="360" w:lineRule="auto"/>
        <w:rPr>
          <w:rFonts w:asciiTheme="majorHAnsi" w:hAnsiTheme="majorHAnsi" w:cstheme="majorHAnsi"/>
          <w:sz w:val="24"/>
          <w:szCs w:val="24"/>
          <w:lang w:val="tr-TR"/>
        </w:rPr>
      </w:pPr>
      <w:r w:rsidRPr="00E8564B">
        <w:rPr>
          <w:rFonts w:asciiTheme="majorHAnsi" w:hAnsiTheme="majorHAnsi" w:cstheme="majorHAnsi"/>
          <w:sz w:val="24"/>
          <w:szCs w:val="24"/>
          <w:lang w:val="tr-TR"/>
        </w:rPr>
        <w:t>Akciğerler vücudun i</w:t>
      </w:r>
      <w:r w:rsidRPr="00E8564B">
        <w:rPr>
          <w:rFonts w:asciiTheme="majorHAnsi" w:hAnsiTheme="majorHAnsi" w:cstheme="majorHAnsi"/>
          <w:sz w:val="24"/>
          <w:szCs w:val="24"/>
          <w:highlight w:val="white"/>
          <w:lang w:val="tr-TR"/>
        </w:rPr>
        <w:t>ç organlar</w:t>
      </w:r>
      <w:r w:rsidRPr="00E8564B">
        <w:rPr>
          <w:rFonts w:asciiTheme="majorHAnsi" w:hAnsiTheme="majorHAnsi" w:cstheme="majorHAnsi"/>
          <w:sz w:val="24"/>
          <w:szCs w:val="24"/>
          <w:lang w:val="tr-TR"/>
        </w:rPr>
        <w:t xml:space="preserve">ına hava pompalar. Eğer akciğerleri dışarıya doğru katlamış olsaydık, yarım futbol sahası kadar büyük bir alanı kaplardı. </w:t>
      </w:r>
    </w:p>
    <w:p w14:paraId="6BEB0632" w14:textId="3DD646A6" w:rsidR="00555FFF" w:rsidRPr="00E8564B" w:rsidRDefault="008B4A39" w:rsidP="008001D7">
      <w:pPr>
        <w:spacing w:line="360" w:lineRule="auto"/>
        <w:rPr>
          <w:rFonts w:asciiTheme="majorHAnsi" w:hAnsiTheme="majorHAnsi" w:cstheme="majorHAnsi"/>
          <w:sz w:val="24"/>
          <w:szCs w:val="24"/>
          <w:lang w:val="tr-TR"/>
        </w:rPr>
      </w:pPr>
      <w:r w:rsidRPr="00E8564B">
        <w:rPr>
          <w:rFonts w:asciiTheme="majorHAnsi" w:hAnsiTheme="majorHAnsi" w:cstheme="majorHAnsi"/>
          <w:noProof/>
          <w:sz w:val="24"/>
          <w:szCs w:val="24"/>
          <w:lang w:val="tr-TR"/>
        </w:rPr>
        <w:drawing>
          <wp:inline distT="0" distB="0" distL="0" distR="0" wp14:anchorId="6BEB066F" wp14:editId="069F725E">
            <wp:extent cx="1772195" cy="1577253"/>
            <wp:effectExtent l="0" t="0" r="0" b="0"/>
            <wp:docPr id="9" name="image1.jpg" descr="Akciğerlerden bir görsel"/>
            <wp:cNvGraphicFramePr/>
            <a:graphic xmlns:a="http://schemas.openxmlformats.org/drawingml/2006/main">
              <a:graphicData uri="http://schemas.openxmlformats.org/drawingml/2006/picture">
                <pic:pic xmlns:pic="http://schemas.openxmlformats.org/drawingml/2006/picture">
                  <pic:nvPicPr>
                    <pic:cNvPr id="9" name="image1.jpg" descr="Akciğerlerden bir görsel"/>
                    <pic:cNvPicPr preferRelativeResize="0"/>
                  </pic:nvPicPr>
                  <pic:blipFill>
                    <a:blip r:embed="rId18"/>
                    <a:srcRect/>
                    <a:stretch>
                      <a:fillRect/>
                    </a:stretch>
                  </pic:blipFill>
                  <pic:spPr>
                    <a:xfrm>
                      <a:off x="0" y="0"/>
                      <a:ext cx="1772195" cy="1577253"/>
                    </a:xfrm>
                    <a:prstGeom prst="rect">
                      <a:avLst/>
                    </a:prstGeom>
                    <a:ln/>
                  </pic:spPr>
                </pic:pic>
              </a:graphicData>
            </a:graphic>
          </wp:inline>
        </w:drawing>
      </w:r>
    </w:p>
    <w:p w14:paraId="6BEB0633" w14:textId="77777777" w:rsidR="00555FFF" w:rsidRPr="00E8564B" w:rsidRDefault="00555FFF" w:rsidP="008001D7">
      <w:pPr>
        <w:spacing w:line="360" w:lineRule="auto"/>
        <w:rPr>
          <w:rFonts w:asciiTheme="majorHAnsi" w:hAnsiTheme="majorHAnsi" w:cstheme="majorHAnsi"/>
          <w:sz w:val="24"/>
          <w:szCs w:val="24"/>
          <w:lang w:val="tr-TR"/>
        </w:rPr>
      </w:pPr>
    </w:p>
    <w:p w14:paraId="6BEB0634" w14:textId="77777777" w:rsidR="00555FFF" w:rsidRPr="00E8564B" w:rsidRDefault="00555FFF" w:rsidP="008001D7">
      <w:pPr>
        <w:spacing w:line="360" w:lineRule="auto"/>
        <w:rPr>
          <w:rFonts w:asciiTheme="majorHAnsi" w:hAnsiTheme="majorHAnsi" w:cstheme="majorHAnsi"/>
          <w:sz w:val="24"/>
          <w:szCs w:val="24"/>
          <w:lang w:val="tr-TR"/>
        </w:rPr>
      </w:pPr>
    </w:p>
    <w:p w14:paraId="6BEB0635" w14:textId="77777777" w:rsidR="00555FFF" w:rsidRPr="00E8564B" w:rsidRDefault="008B4A39" w:rsidP="008001D7">
      <w:pPr>
        <w:spacing w:line="360" w:lineRule="auto"/>
        <w:rPr>
          <w:rFonts w:asciiTheme="majorHAnsi" w:hAnsiTheme="majorHAnsi" w:cstheme="majorHAnsi"/>
          <w:sz w:val="24"/>
          <w:szCs w:val="24"/>
          <w:lang w:val="tr-TR"/>
        </w:rPr>
      </w:pPr>
      <w:r w:rsidRPr="00E8564B">
        <w:rPr>
          <w:rFonts w:asciiTheme="majorHAnsi" w:hAnsiTheme="majorHAnsi" w:cstheme="majorHAnsi"/>
          <w:sz w:val="24"/>
          <w:szCs w:val="24"/>
          <w:lang w:val="tr-TR"/>
        </w:rPr>
        <w:lastRenderedPageBreak/>
        <w:t xml:space="preserve">Akciğerleri </w:t>
      </w:r>
      <w:r w:rsidRPr="00E8564B">
        <w:rPr>
          <w:rFonts w:asciiTheme="majorHAnsi" w:hAnsiTheme="majorHAnsi" w:cstheme="majorHAnsi"/>
          <w:sz w:val="24"/>
          <w:szCs w:val="24"/>
          <w:highlight w:val="white"/>
          <w:lang w:val="tr-TR"/>
        </w:rPr>
        <w:t xml:space="preserve">bir çift koni şeklinde organdır. </w:t>
      </w:r>
      <w:r w:rsidRPr="00E8564B">
        <w:rPr>
          <w:rFonts w:asciiTheme="majorHAnsi" w:hAnsiTheme="majorHAnsi" w:cstheme="majorHAnsi"/>
          <w:sz w:val="24"/>
          <w:szCs w:val="24"/>
          <w:lang w:val="tr-TR"/>
        </w:rPr>
        <w:t xml:space="preserve">Sağ ciğeri sol akciğerden biraz daha geniş ve büyüktür. Bize enfeksiyon ve hava kirletici maddelerden korur. Akciğerler nefes almamıza yardımcı olurlar. Temiz havayı (oksijeni) solumamıza ve kirli havayı dışarıya bırakmamıza yardımcı olur. Havayı boğazımızın içinde bulunan nefes tüpü sayesinde alır ve bırakırız. Yetişkinler dinlendikleri vakit dakikada yaklaşık 12 ila 16 kez nefes alıp verirler. Her nefes alıp verdiklerinde yaklaşık yarım litre hava kullanırlar. </w:t>
      </w:r>
    </w:p>
    <w:p w14:paraId="6BEB0636" w14:textId="01F77E19" w:rsidR="00555FFF" w:rsidRPr="00E8564B" w:rsidRDefault="008B4A39" w:rsidP="008001D7">
      <w:pPr>
        <w:spacing w:line="360" w:lineRule="auto"/>
        <w:rPr>
          <w:rFonts w:asciiTheme="majorHAnsi" w:hAnsiTheme="majorHAnsi" w:cstheme="majorHAnsi"/>
          <w:sz w:val="24"/>
          <w:szCs w:val="24"/>
          <w:lang w:val="tr-TR"/>
        </w:rPr>
      </w:pPr>
      <w:r w:rsidRPr="00E8564B">
        <w:rPr>
          <w:rFonts w:asciiTheme="majorHAnsi" w:hAnsiTheme="majorHAnsi" w:cstheme="majorHAnsi"/>
          <w:noProof/>
          <w:sz w:val="24"/>
          <w:szCs w:val="24"/>
          <w:lang w:val="tr-TR"/>
        </w:rPr>
        <w:drawing>
          <wp:inline distT="0" distB="0" distL="0" distR="0" wp14:anchorId="6BEB0671" wp14:editId="3CA3EC94">
            <wp:extent cx="1530834" cy="1530834"/>
            <wp:effectExtent l="0" t="0" r="0" b="0"/>
            <wp:docPr id="8" name="image12.jpg" descr="Ağız kokusu olan bir adamın resmi"/>
            <wp:cNvGraphicFramePr/>
            <a:graphic xmlns:a="http://schemas.openxmlformats.org/drawingml/2006/main">
              <a:graphicData uri="http://schemas.openxmlformats.org/drawingml/2006/picture">
                <pic:pic xmlns:pic="http://schemas.openxmlformats.org/drawingml/2006/picture">
                  <pic:nvPicPr>
                    <pic:cNvPr id="8" name="image12.jpg" descr="Ağız kokusu olan bir adamın resmi"/>
                    <pic:cNvPicPr preferRelativeResize="0"/>
                  </pic:nvPicPr>
                  <pic:blipFill>
                    <a:blip r:embed="rId19"/>
                    <a:srcRect/>
                    <a:stretch>
                      <a:fillRect/>
                    </a:stretch>
                  </pic:blipFill>
                  <pic:spPr>
                    <a:xfrm>
                      <a:off x="0" y="0"/>
                      <a:ext cx="1530834" cy="1530834"/>
                    </a:xfrm>
                    <a:prstGeom prst="rect">
                      <a:avLst/>
                    </a:prstGeom>
                    <a:ln/>
                  </pic:spPr>
                </pic:pic>
              </a:graphicData>
            </a:graphic>
          </wp:inline>
        </w:drawing>
      </w:r>
    </w:p>
    <w:p w14:paraId="6BEB0638" w14:textId="77777777" w:rsidR="00555FFF" w:rsidRPr="00E8564B" w:rsidRDefault="008B4A39" w:rsidP="00255682">
      <w:pPr>
        <w:pStyle w:val="Overskrift2"/>
        <w:rPr>
          <w:lang w:val="tr-TR"/>
        </w:rPr>
      </w:pPr>
      <w:r w:rsidRPr="00E8564B">
        <w:rPr>
          <w:lang w:val="tr-TR"/>
        </w:rPr>
        <w:t xml:space="preserve">Karaciğer </w:t>
      </w:r>
    </w:p>
    <w:p w14:paraId="6BEB0639" w14:textId="77777777" w:rsidR="00555FFF" w:rsidRPr="00E8564B" w:rsidRDefault="008B4A39" w:rsidP="008001D7">
      <w:pPr>
        <w:spacing w:line="360" w:lineRule="auto"/>
        <w:rPr>
          <w:rFonts w:asciiTheme="majorHAnsi" w:hAnsiTheme="majorHAnsi" w:cstheme="majorHAnsi"/>
          <w:sz w:val="24"/>
          <w:szCs w:val="24"/>
          <w:highlight w:val="white"/>
          <w:lang w:val="tr-TR"/>
        </w:rPr>
      </w:pPr>
      <w:r w:rsidRPr="00E8564B">
        <w:rPr>
          <w:rFonts w:asciiTheme="majorHAnsi" w:hAnsiTheme="majorHAnsi" w:cstheme="majorHAnsi"/>
          <w:sz w:val="24"/>
          <w:szCs w:val="24"/>
          <w:highlight w:val="white"/>
          <w:lang w:val="tr-TR"/>
        </w:rPr>
        <w:t xml:space="preserve">Karaciğer vücudun en büyük organıdır. Pek çok önemli görevleri vardır. Karaciğer vücuttaki kanı temizler ve vücudun ihtiyacı olan vitamin ve demiri depolar. Karaciğer bağırsakların gerektiği şekilde çalışmasına yardımcı olur. Safra denilen bir madde yaratır. Karaciğer zehirli maddeleri zararsız hale getirir ve eski kan hücrelerini yok eder.  </w:t>
      </w:r>
    </w:p>
    <w:p w14:paraId="6BEB063B" w14:textId="6ADAA1DD" w:rsidR="00555FFF" w:rsidRPr="00E8564B" w:rsidRDefault="008B4A39" w:rsidP="008001D7">
      <w:pPr>
        <w:spacing w:line="360" w:lineRule="auto"/>
        <w:rPr>
          <w:rFonts w:asciiTheme="majorHAnsi" w:hAnsiTheme="majorHAnsi" w:cstheme="majorHAnsi"/>
          <w:sz w:val="24"/>
          <w:szCs w:val="24"/>
          <w:highlight w:val="white"/>
          <w:lang w:val="tr-TR"/>
        </w:rPr>
      </w:pPr>
      <w:r w:rsidRPr="00E8564B">
        <w:rPr>
          <w:rFonts w:asciiTheme="majorHAnsi" w:hAnsiTheme="majorHAnsi" w:cstheme="majorHAnsi"/>
          <w:sz w:val="24"/>
          <w:szCs w:val="24"/>
          <w:highlight w:val="white"/>
          <w:lang w:val="tr-TR"/>
        </w:rPr>
        <w:t xml:space="preserve">Karaciğer karın bölgesindedir ve yaklaşık 1,5 kilo ağırlığındadır. Kırmızı-kahverengi rengindedir ve yumuşak bir dış tabakası vardır. Karaciğer vücut yaşlandıkça küçülür.  </w:t>
      </w:r>
    </w:p>
    <w:p w14:paraId="6BEB063C" w14:textId="66485945" w:rsidR="00555FFF" w:rsidRPr="00E8564B" w:rsidRDefault="008B4A39" w:rsidP="008001D7">
      <w:pPr>
        <w:spacing w:line="360" w:lineRule="auto"/>
        <w:rPr>
          <w:rFonts w:asciiTheme="majorHAnsi" w:hAnsiTheme="majorHAnsi" w:cstheme="majorHAnsi"/>
          <w:sz w:val="24"/>
          <w:szCs w:val="24"/>
          <w:lang w:val="tr-TR"/>
        </w:rPr>
      </w:pPr>
      <w:r w:rsidRPr="00E8564B">
        <w:rPr>
          <w:rFonts w:asciiTheme="majorHAnsi" w:hAnsiTheme="majorHAnsi" w:cstheme="majorHAnsi"/>
          <w:noProof/>
          <w:sz w:val="24"/>
          <w:szCs w:val="24"/>
          <w:lang w:val="tr-TR"/>
        </w:rPr>
        <w:drawing>
          <wp:inline distT="0" distB="0" distL="0" distR="0" wp14:anchorId="6BEB0673" wp14:editId="41958FC4">
            <wp:extent cx="1258064" cy="2148774"/>
            <wp:effectExtent l="0" t="0" r="0" b="0"/>
            <wp:docPr id="12" name="image5.jpg" descr="bir vücudun ve iç organlarının görüntüsü"/>
            <wp:cNvGraphicFramePr/>
            <a:graphic xmlns:a="http://schemas.openxmlformats.org/drawingml/2006/main">
              <a:graphicData uri="http://schemas.openxmlformats.org/drawingml/2006/picture">
                <pic:pic xmlns:pic="http://schemas.openxmlformats.org/drawingml/2006/picture">
                  <pic:nvPicPr>
                    <pic:cNvPr id="12" name="image5.jpg" descr="bir vücudun ve iç organlarının görüntüsü"/>
                    <pic:cNvPicPr preferRelativeResize="0"/>
                  </pic:nvPicPr>
                  <pic:blipFill>
                    <a:blip r:embed="rId20"/>
                    <a:srcRect/>
                    <a:stretch>
                      <a:fillRect/>
                    </a:stretch>
                  </pic:blipFill>
                  <pic:spPr>
                    <a:xfrm>
                      <a:off x="0" y="0"/>
                      <a:ext cx="1258064" cy="2148774"/>
                    </a:xfrm>
                    <a:prstGeom prst="rect">
                      <a:avLst/>
                    </a:prstGeom>
                    <a:ln/>
                  </pic:spPr>
                </pic:pic>
              </a:graphicData>
            </a:graphic>
          </wp:inline>
        </w:drawing>
      </w:r>
    </w:p>
    <w:p w14:paraId="6BEB063D" w14:textId="77777777" w:rsidR="00555FFF" w:rsidRPr="00E8564B" w:rsidRDefault="008B4A39" w:rsidP="00255682">
      <w:pPr>
        <w:pStyle w:val="Overskrift2"/>
        <w:rPr>
          <w:lang w:val="tr-TR"/>
        </w:rPr>
      </w:pPr>
      <w:r w:rsidRPr="00E8564B">
        <w:rPr>
          <w:lang w:val="tr-TR"/>
        </w:rPr>
        <w:lastRenderedPageBreak/>
        <w:t>Bağırsak</w:t>
      </w:r>
    </w:p>
    <w:p w14:paraId="6BEB063E" w14:textId="77777777" w:rsidR="00555FFF" w:rsidRPr="00E8564B" w:rsidRDefault="008B4A39" w:rsidP="008001D7">
      <w:pPr>
        <w:spacing w:line="360" w:lineRule="auto"/>
        <w:rPr>
          <w:rFonts w:asciiTheme="majorHAnsi" w:hAnsiTheme="majorHAnsi" w:cstheme="majorHAnsi"/>
          <w:sz w:val="24"/>
          <w:szCs w:val="24"/>
          <w:lang w:val="tr-TR"/>
        </w:rPr>
      </w:pPr>
      <w:r w:rsidRPr="00E8564B">
        <w:rPr>
          <w:rFonts w:asciiTheme="majorHAnsi" w:hAnsiTheme="majorHAnsi" w:cstheme="majorHAnsi"/>
          <w:sz w:val="24"/>
          <w:szCs w:val="24"/>
          <w:lang w:val="tr-TR"/>
        </w:rPr>
        <w:t xml:space="preserve">Yediğimiz yiyecekler bağırsaklara iner. Önce ağzınla yiyecekler çiğnersin. Ağızda tükürüke karışır ve bir tür lapa haline gelir. Oradan yemek borusu yoluyla mideye iner. Midede bu lapa iyice karışır, incelir ve kırıklar haline gelir. Sonra doğru ince bağırsağa gider. </w:t>
      </w:r>
    </w:p>
    <w:p w14:paraId="6BEB063F" w14:textId="77777777" w:rsidR="00555FFF" w:rsidRPr="00E8564B" w:rsidRDefault="008B4A39" w:rsidP="008001D7">
      <w:pPr>
        <w:spacing w:line="360" w:lineRule="auto"/>
        <w:rPr>
          <w:rFonts w:asciiTheme="majorHAnsi" w:hAnsiTheme="majorHAnsi" w:cstheme="majorHAnsi"/>
          <w:sz w:val="24"/>
          <w:szCs w:val="24"/>
          <w:lang w:val="tr-TR"/>
        </w:rPr>
      </w:pPr>
      <w:r w:rsidRPr="00E8564B">
        <w:rPr>
          <w:rFonts w:asciiTheme="majorHAnsi" w:hAnsiTheme="majorHAnsi" w:cstheme="majorHAnsi"/>
          <w:sz w:val="24"/>
          <w:szCs w:val="24"/>
          <w:lang w:val="tr-TR"/>
        </w:rPr>
        <w:t xml:space="preserve">Ince bağırsakta dahada inceltilerek, ince bir çorba haline gelir. Bağırsak duvarı gıda maddelerini emer. Burada kan vücudun ihtiyacı olan maddeleri emer, fakat bir kısmı kalır. Geri kalanlar kalın bağırsağa doğru yol alır. </w:t>
      </w:r>
    </w:p>
    <w:p w14:paraId="6BEB0640" w14:textId="77777777" w:rsidR="00555FFF" w:rsidRPr="00E8564B" w:rsidRDefault="00555FFF" w:rsidP="008001D7">
      <w:pPr>
        <w:spacing w:line="360" w:lineRule="auto"/>
        <w:rPr>
          <w:rFonts w:asciiTheme="majorHAnsi" w:hAnsiTheme="majorHAnsi" w:cstheme="majorHAnsi"/>
          <w:sz w:val="24"/>
          <w:szCs w:val="24"/>
          <w:lang w:val="tr-TR"/>
        </w:rPr>
      </w:pPr>
    </w:p>
    <w:p w14:paraId="6BEB0641" w14:textId="77777777" w:rsidR="00555FFF" w:rsidRPr="00E8564B" w:rsidRDefault="008B4A39" w:rsidP="008001D7">
      <w:pPr>
        <w:spacing w:line="360" w:lineRule="auto"/>
        <w:rPr>
          <w:rFonts w:asciiTheme="majorHAnsi" w:hAnsiTheme="majorHAnsi" w:cstheme="majorHAnsi"/>
          <w:sz w:val="24"/>
          <w:szCs w:val="24"/>
          <w:lang w:val="tr-TR"/>
        </w:rPr>
      </w:pPr>
      <w:r w:rsidRPr="00E8564B">
        <w:rPr>
          <w:rFonts w:asciiTheme="majorHAnsi" w:hAnsiTheme="majorHAnsi" w:cstheme="majorHAnsi"/>
          <w:noProof/>
          <w:sz w:val="24"/>
          <w:szCs w:val="24"/>
          <w:lang w:val="tr-TR"/>
        </w:rPr>
        <w:drawing>
          <wp:inline distT="0" distB="0" distL="0" distR="0" wp14:anchorId="6BEB0675" wp14:editId="4198D875">
            <wp:extent cx="1714500" cy="857250"/>
            <wp:effectExtent l="0" t="0" r="0" b="0"/>
            <wp:docPr id="10" name="image11.jpg" descr="ince bağırsakın görüntüsü"/>
            <wp:cNvGraphicFramePr/>
            <a:graphic xmlns:a="http://schemas.openxmlformats.org/drawingml/2006/main">
              <a:graphicData uri="http://schemas.openxmlformats.org/drawingml/2006/picture">
                <pic:pic xmlns:pic="http://schemas.openxmlformats.org/drawingml/2006/picture">
                  <pic:nvPicPr>
                    <pic:cNvPr id="10" name="image11.jpg" descr="ince bağırsakın görüntüsü"/>
                    <pic:cNvPicPr preferRelativeResize="0"/>
                  </pic:nvPicPr>
                  <pic:blipFill>
                    <a:blip r:embed="rId21"/>
                    <a:srcRect/>
                    <a:stretch>
                      <a:fillRect/>
                    </a:stretch>
                  </pic:blipFill>
                  <pic:spPr>
                    <a:xfrm>
                      <a:off x="0" y="0"/>
                      <a:ext cx="1714500" cy="857250"/>
                    </a:xfrm>
                    <a:prstGeom prst="rect">
                      <a:avLst/>
                    </a:prstGeom>
                    <a:ln/>
                  </pic:spPr>
                </pic:pic>
              </a:graphicData>
            </a:graphic>
          </wp:inline>
        </w:drawing>
      </w:r>
      <w:r w:rsidRPr="00E8564B">
        <w:rPr>
          <w:rFonts w:asciiTheme="majorHAnsi" w:hAnsiTheme="majorHAnsi" w:cstheme="majorHAnsi"/>
          <w:sz w:val="24"/>
          <w:szCs w:val="24"/>
          <w:lang w:val="tr-TR"/>
        </w:rPr>
        <w:t xml:space="preserve">   ince bağırsak   </w:t>
      </w:r>
      <w:r w:rsidRPr="00E8564B">
        <w:rPr>
          <w:rFonts w:asciiTheme="majorHAnsi" w:hAnsiTheme="majorHAnsi" w:cstheme="majorHAnsi"/>
          <w:noProof/>
          <w:sz w:val="24"/>
          <w:szCs w:val="24"/>
          <w:lang w:val="tr-TR"/>
        </w:rPr>
        <w:drawing>
          <wp:inline distT="0" distB="0" distL="0" distR="0" wp14:anchorId="6BEB0677" wp14:editId="0285703F">
            <wp:extent cx="1744479" cy="1744479"/>
            <wp:effectExtent l="0" t="0" r="0" b="0"/>
            <wp:docPr id="11" name="image2.png" descr="kalın bağırsakın görüntüsü"/>
            <wp:cNvGraphicFramePr/>
            <a:graphic xmlns:a="http://schemas.openxmlformats.org/drawingml/2006/main">
              <a:graphicData uri="http://schemas.openxmlformats.org/drawingml/2006/picture">
                <pic:pic xmlns:pic="http://schemas.openxmlformats.org/drawingml/2006/picture">
                  <pic:nvPicPr>
                    <pic:cNvPr id="11" name="image2.png" descr="kalın bağırsakın görüntüsü"/>
                    <pic:cNvPicPr preferRelativeResize="0"/>
                  </pic:nvPicPr>
                  <pic:blipFill>
                    <a:blip r:embed="rId22"/>
                    <a:srcRect/>
                    <a:stretch>
                      <a:fillRect/>
                    </a:stretch>
                  </pic:blipFill>
                  <pic:spPr>
                    <a:xfrm>
                      <a:off x="0" y="0"/>
                      <a:ext cx="1744479" cy="1744479"/>
                    </a:xfrm>
                    <a:prstGeom prst="rect">
                      <a:avLst/>
                    </a:prstGeom>
                    <a:ln/>
                  </pic:spPr>
                </pic:pic>
              </a:graphicData>
            </a:graphic>
          </wp:inline>
        </w:drawing>
      </w:r>
      <w:r w:rsidRPr="00E8564B">
        <w:rPr>
          <w:rFonts w:asciiTheme="majorHAnsi" w:hAnsiTheme="majorHAnsi" w:cstheme="majorHAnsi"/>
          <w:sz w:val="24"/>
          <w:szCs w:val="24"/>
          <w:lang w:val="tr-TR"/>
        </w:rPr>
        <w:t>kalın bağırsak</w:t>
      </w:r>
    </w:p>
    <w:p w14:paraId="6BEB0642" w14:textId="77777777" w:rsidR="00555FFF" w:rsidRPr="00E8564B" w:rsidRDefault="00555FFF" w:rsidP="008001D7">
      <w:pPr>
        <w:spacing w:line="360" w:lineRule="auto"/>
        <w:rPr>
          <w:rFonts w:asciiTheme="majorHAnsi" w:hAnsiTheme="majorHAnsi" w:cstheme="majorHAnsi"/>
          <w:sz w:val="24"/>
          <w:szCs w:val="24"/>
          <w:lang w:val="tr-TR"/>
        </w:rPr>
      </w:pPr>
    </w:p>
    <w:p w14:paraId="6BEB0643" w14:textId="77777777" w:rsidR="00555FFF" w:rsidRPr="00E8564B" w:rsidRDefault="008B4A39" w:rsidP="008001D7">
      <w:pPr>
        <w:spacing w:line="360" w:lineRule="auto"/>
        <w:rPr>
          <w:rFonts w:asciiTheme="majorHAnsi" w:hAnsiTheme="majorHAnsi" w:cstheme="majorHAnsi"/>
          <w:sz w:val="24"/>
          <w:szCs w:val="24"/>
          <w:lang w:val="tr-TR"/>
        </w:rPr>
      </w:pPr>
      <w:r w:rsidRPr="00E8564B">
        <w:rPr>
          <w:rFonts w:asciiTheme="majorHAnsi" w:hAnsiTheme="majorHAnsi" w:cstheme="majorHAnsi"/>
          <w:sz w:val="24"/>
          <w:szCs w:val="24"/>
          <w:lang w:val="tr-TR"/>
        </w:rPr>
        <w:t xml:space="preserve">Kalın bağırsak kalan nemi emer ve geri kalanları rektuma kaka olarak yollar. Vücutta kalan su kanın sayesinde böbreklere iner ve oradan  idrar olarak vücuttan akar. Bağırsaklarda on bin milyar kadar bakteri vardır.  </w:t>
      </w:r>
    </w:p>
    <w:p w14:paraId="6BEB0644" w14:textId="69BD76AA" w:rsidR="00555FFF" w:rsidRPr="00E8564B" w:rsidRDefault="008B4A39" w:rsidP="008001D7">
      <w:pPr>
        <w:spacing w:line="360" w:lineRule="auto"/>
        <w:rPr>
          <w:rFonts w:asciiTheme="majorHAnsi" w:eastAsia="Schoolbell" w:hAnsiTheme="majorHAnsi" w:cstheme="majorHAnsi"/>
          <w:sz w:val="24"/>
          <w:szCs w:val="24"/>
          <w:lang w:val="tr-TR"/>
        </w:rPr>
      </w:pPr>
      <w:r w:rsidRPr="00E8564B">
        <w:rPr>
          <w:rFonts w:asciiTheme="majorHAnsi" w:hAnsiTheme="majorHAnsi" w:cstheme="majorHAnsi"/>
          <w:noProof/>
          <w:sz w:val="24"/>
          <w:szCs w:val="24"/>
          <w:lang w:val="tr-TR"/>
        </w:rPr>
        <w:drawing>
          <wp:inline distT="0" distB="0" distL="0" distR="0" wp14:anchorId="6BEB0679" wp14:editId="3A606637">
            <wp:extent cx="2269374" cy="1991654"/>
            <wp:effectExtent l="0" t="0" r="0" b="0"/>
            <wp:docPr id="13" name="image9.jpg" descr="bir vücudun ve iç organlarının görüntüsü"/>
            <wp:cNvGraphicFramePr/>
            <a:graphic xmlns:a="http://schemas.openxmlformats.org/drawingml/2006/main">
              <a:graphicData uri="http://schemas.openxmlformats.org/drawingml/2006/picture">
                <pic:pic xmlns:pic="http://schemas.openxmlformats.org/drawingml/2006/picture">
                  <pic:nvPicPr>
                    <pic:cNvPr id="13" name="image9.jpg" descr="bir vücudun ve iç organlarının görüntüsü"/>
                    <pic:cNvPicPr preferRelativeResize="0"/>
                  </pic:nvPicPr>
                  <pic:blipFill>
                    <a:blip r:embed="rId23"/>
                    <a:srcRect/>
                    <a:stretch>
                      <a:fillRect/>
                    </a:stretch>
                  </pic:blipFill>
                  <pic:spPr>
                    <a:xfrm>
                      <a:off x="0" y="0"/>
                      <a:ext cx="2269374" cy="1991654"/>
                    </a:xfrm>
                    <a:prstGeom prst="rect">
                      <a:avLst/>
                    </a:prstGeom>
                    <a:ln/>
                  </pic:spPr>
                </pic:pic>
              </a:graphicData>
            </a:graphic>
          </wp:inline>
        </w:drawing>
      </w:r>
    </w:p>
    <w:p w14:paraId="6BEB0645" w14:textId="77777777" w:rsidR="00555FFF" w:rsidRPr="00E8564B" w:rsidRDefault="008B4A39" w:rsidP="008001D7">
      <w:pPr>
        <w:spacing w:line="360" w:lineRule="auto"/>
        <w:rPr>
          <w:rFonts w:asciiTheme="majorHAnsi" w:eastAsia="Schoolbell" w:hAnsiTheme="majorHAnsi" w:cstheme="majorHAnsi"/>
          <w:sz w:val="24"/>
          <w:szCs w:val="24"/>
          <w:lang w:val="tr-TR"/>
        </w:rPr>
      </w:pPr>
      <w:r w:rsidRPr="00E8564B">
        <w:rPr>
          <w:rFonts w:asciiTheme="majorHAnsi" w:eastAsia="Schoolbell" w:hAnsiTheme="majorHAnsi" w:cstheme="majorHAnsi"/>
          <w:sz w:val="24"/>
          <w:szCs w:val="24"/>
          <w:lang w:val="tr-TR"/>
        </w:rPr>
        <w:t>Ba</w:t>
      </w:r>
      <w:r w:rsidRPr="00E8564B">
        <w:rPr>
          <w:rFonts w:asciiTheme="majorHAnsi" w:eastAsia="Times New Roman" w:hAnsiTheme="majorHAnsi" w:cstheme="majorHAnsi"/>
          <w:sz w:val="24"/>
          <w:szCs w:val="24"/>
          <w:lang w:val="tr-TR"/>
        </w:rPr>
        <w:t>ğ</w:t>
      </w:r>
      <w:r w:rsidRPr="00E8564B">
        <w:rPr>
          <w:rFonts w:asciiTheme="majorHAnsi" w:eastAsia="Schoolbell" w:hAnsiTheme="majorHAnsi" w:cstheme="majorHAnsi"/>
          <w:sz w:val="24"/>
          <w:szCs w:val="24"/>
          <w:lang w:val="tr-TR"/>
        </w:rPr>
        <w:t>ırsa</w:t>
      </w:r>
      <w:r w:rsidRPr="00E8564B">
        <w:rPr>
          <w:rFonts w:asciiTheme="majorHAnsi" w:eastAsia="Times New Roman" w:hAnsiTheme="majorHAnsi" w:cstheme="majorHAnsi"/>
          <w:sz w:val="24"/>
          <w:szCs w:val="24"/>
          <w:lang w:val="tr-TR"/>
        </w:rPr>
        <w:t>ğ</w:t>
      </w:r>
      <w:r w:rsidRPr="00E8564B">
        <w:rPr>
          <w:rFonts w:asciiTheme="majorHAnsi" w:eastAsia="Schoolbell" w:hAnsiTheme="majorHAnsi" w:cstheme="majorHAnsi"/>
          <w:sz w:val="24"/>
          <w:szCs w:val="24"/>
          <w:lang w:val="tr-TR"/>
        </w:rPr>
        <w:t>ın yedi kilometre uzunlu</w:t>
      </w:r>
      <w:r w:rsidRPr="00E8564B">
        <w:rPr>
          <w:rFonts w:asciiTheme="majorHAnsi" w:eastAsia="Times New Roman" w:hAnsiTheme="majorHAnsi" w:cstheme="majorHAnsi"/>
          <w:sz w:val="24"/>
          <w:szCs w:val="24"/>
          <w:lang w:val="tr-TR"/>
        </w:rPr>
        <w:t>ğ</w:t>
      </w:r>
      <w:r w:rsidRPr="00E8564B">
        <w:rPr>
          <w:rFonts w:asciiTheme="majorHAnsi" w:eastAsia="Schoolbell" w:hAnsiTheme="majorHAnsi" w:cstheme="majorHAnsi"/>
          <w:sz w:val="24"/>
          <w:szCs w:val="24"/>
          <w:lang w:val="tr-TR"/>
        </w:rPr>
        <w:t>unda oldu</w:t>
      </w:r>
      <w:r w:rsidRPr="00E8564B">
        <w:rPr>
          <w:rFonts w:asciiTheme="majorHAnsi" w:eastAsia="Times New Roman" w:hAnsiTheme="majorHAnsi" w:cstheme="majorHAnsi"/>
          <w:sz w:val="24"/>
          <w:szCs w:val="24"/>
          <w:lang w:val="tr-TR"/>
        </w:rPr>
        <w:t>ğ</w:t>
      </w:r>
      <w:r w:rsidRPr="00E8564B">
        <w:rPr>
          <w:rFonts w:asciiTheme="majorHAnsi" w:eastAsia="Schoolbell" w:hAnsiTheme="majorHAnsi" w:cstheme="majorHAnsi"/>
          <w:sz w:val="24"/>
          <w:szCs w:val="24"/>
          <w:lang w:val="tr-TR"/>
        </w:rPr>
        <w:t xml:space="preserve">unu biliyor muydun? </w:t>
      </w:r>
    </w:p>
    <w:p w14:paraId="6BEB0649" w14:textId="77777777" w:rsidR="00555FFF" w:rsidRPr="00E8564B" w:rsidRDefault="008B4A39" w:rsidP="00255682">
      <w:pPr>
        <w:pStyle w:val="Overskrift1"/>
        <w:rPr>
          <w:highlight w:val="white"/>
          <w:lang w:val="tr-TR"/>
        </w:rPr>
      </w:pPr>
      <w:r w:rsidRPr="00E8564B">
        <w:rPr>
          <w:highlight w:val="white"/>
          <w:lang w:val="tr-TR"/>
        </w:rPr>
        <w:lastRenderedPageBreak/>
        <w:t xml:space="preserve">VÜCUT BILGISI </w:t>
      </w:r>
    </w:p>
    <w:p w14:paraId="6BEB064A" w14:textId="77777777" w:rsidR="00555FFF" w:rsidRPr="00E8564B" w:rsidRDefault="008B4A39" w:rsidP="008001D7">
      <w:pPr>
        <w:spacing w:line="360" w:lineRule="auto"/>
        <w:rPr>
          <w:rFonts w:asciiTheme="majorHAnsi" w:eastAsia="Schoolbell" w:hAnsiTheme="majorHAnsi" w:cstheme="majorHAnsi"/>
          <w:sz w:val="24"/>
          <w:szCs w:val="24"/>
          <w:lang w:val="tr-TR"/>
        </w:rPr>
      </w:pPr>
      <w:r w:rsidRPr="00E8564B">
        <w:rPr>
          <w:rFonts w:asciiTheme="majorHAnsi" w:eastAsia="Schoolbell" w:hAnsiTheme="majorHAnsi" w:cstheme="majorHAnsi"/>
          <w:b/>
          <w:sz w:val="24"/>
          <w:szCs w:val="24"/>
          <w:highlight w:val="white"/>
          <w:lang w:val="tr-TR"/>
        </w:rPr>
        <w:t>Bunlar</w:t>
      </w:r>
      <w:r w:rsidRPr="00E8564B">
        <w:rPr>
          <w:rFonts w:asciiTheme="majorHAnsi" w:eastAsia="Schoolbell" w:hAnsiTheme="majorHAnsi" w:cstheme="majorHAnsi"/>
          <w:sz w:val="24"/>
          <w:szCs w:val="24"/>
          <w:lang w:val="tr-TR"/>
        </w:rPr>
        <w:t>ı</w:t>
      </w:r>
      <w:r w:rsidRPr="00E8564B">
        <w:rPr>
          <w:rFonts w:asciiTheme="majorHAnsi" w:eastAsia="Schoolbell" w:hAnsiTheme="majorHAnsi" w:cstheme="majorHAnsi"/>
          <w:b/>
          <w:sz w:val="24"/>
          <w:szCs w:val="24"/>
          <w:highlight w:val="white"/>
          <w:lang w:val="tr-TR"/>
        </w:rPr>
        <w:t xml:space="preserve"> biliyormuydun..? </w:t>
      </w:r>
      <w:r w:rsidRPr="00E8564B">
        <w:rPr>
          <w:rFonts w:asciiTheme="majorHAnsi" w:eastAsia="Schoolbell" w:hAnsiTheme="majorHAnsi" w:cstheme="majorHAnsi"/>
          <w:sz w:val="24"/>
          <w:szCs w:val="24"/>
          <w:lang w:val="tr-TR"/>
        </w:rPr>
        <w:t xml:space="preserve"> </w:t>
      </w:r>
    </w:p>
    <w:p w14:paraId="6BEB064B" w14:textId="77777777" w:rsidR="00555FFF" w:rsidRPr="00E8564B" w:rsidRDefault="008B4A39" w:rsidP="008001D7">
      <w:pPr>
        <w:numPr>
          <w:ilvl w:val="0"/>
          <w:numId w:val="1"/>
        </w:numPr>
        <w:pBdr>
          <w:top w:val="nil"/>
          <w:left w:val="nil"/>
          <w:bottom w:val="nil"/>
          <w:right w:val="nil"/>
          <w:between w:val="nil"/>
        </w:pBdr>
        <w:shd w:val="clear" w:color="auto" w:fill="FFFFFF"/>
        <w:spacing w:after="240" w:line="360" w:lineRule="auto"/>
        <w:rPr>
          <w:rFonts w:asciiTheme="majorHAnsi" w:hAnsiTheme="majorHAnsi" w:cstheme="majorHAnsi"/>
          <w:sz w:val="24"/>
          <w:szCs w:val="24"/>
          <w:lang w:val="tr-TR"/>
        </w:rPr>
      </w:pPr>
      <w:r w:rsidRPr="00E8564B">
        <w:rPr>
          <w:rFonts w:asciiTheme="majorHAnsi" w:eastAsia="Comic Sans MS" w:hAnsiTheme="majorHAnsi" w:cstheme="majorHAnsi"/>
          <w:sz w:val="24"/>
          <w:szCs w:val="24"/>
          <w:lang w:val="tr-TR"/>
        </w:rPr>
        <w:t xml:space="preserve">Vücuttaki en küçük kemik kulaktadır. </w:t>
      </w:r>
    </w:p>
    <w:p w14:paraId="6BEB064C" w14:textId="77777777" w:rsidR="00555FFF" w:rsidRPr="00E8564B" w:rsidRDefault="008B4A39" w:rsidP="008001D7">
      <w:pPr>
        <w:numPr>
          <w:ilvl w:val="0"/>
          <w:numId w:val="1"/>
        </w:numPr>
        <w:pBdr>
          <w:top w:val="nil"/>
          <w:left w:val="nil"/>
          <w:bottom w:val="nil"/>
          <w:right w:val="nil"/>
          <w:between w:val="nil"/>
        </w:pBdr>
        <w:shd w:val="clear" w:color="auto" w:fill="FFFFFF"/>
        <w:spacing w:after="240" w:line="360" w:lineRule="auto"/>
        <w:rPr>
          <w:rFonts w:asciiTheme="majorHAnsi" w:hAnsiTheme="majorHAnsi" w:cstheme="majorHAnsi"/>
          <w:sz w:val="24"/>
          <w:szCs w:val="24"/>
          <w:lang w:val="tr-TR"/>
        </w:rPr>
      </w:pPr>
      <w:r w:rsidRPr="00E8564B">
        <w:rPr>
          <w:rFonts w:asciiTheme="majorHAnsi" w:eastAsia="Comic Sans MS" w:hAnsiTheme="majorHAnsi" w:cstheme="majorHAnsi"/>
          <w:sz w:val="24"/>
          <w:szCs w:val="24"/>
          <w:lang w:val="tr-TR"/>
        </w:rPr>
        <w:t xml:space="preserve">Vücutta beş milyon kıl bulunur. </w:t>
      </w:r>
    </w:p>
    <w:p w14:paraId="6BEB064D" w14:textId="77777777" w:rsidR="00555FFF" w:rsidRPr="00E8564B" w:rsidRDefault="008B4A39" w:rsidP="008001D7">
      <w:pPr>
        <w:numPr>
          <w:ilvl w:val="0"/>
          <w:numId w:val="1"/>
        </w:numPr>
        <w:pBdr>
          <w:top w:val="nil"/>
          <w:left w:val="nil"/>
          <w:bottom w:val="nil"/>
          <w:right w:val="nil"/>
          <w:between w:val="nil"/>
        </w:pBdr>
        <w:shd w:val="clear" w:color="auto" w:fill="FFFFFF"/>
        <w:spacing w:after="240" w:line="360" w:lineRule="auto"/>
        <w:rPr>
          <w:rFonts w:asciiTheme="majorHAnsi" w:hAnsiTheme="majorHAnsi" w:cstheme="majorHAnsi"/>
          <w:sz w:val="24"/>
          <w:szCs w:val="24"/>
          <w:lang w:val="tr-TR"/>
        </w:rPr>
      </w:pPr>
      <w:r w:rsidRPr="00E8564B">
        <w:rPr>
          <w:rFonts w:asciiTheme="majorHAnsi" w:eastAsia="Comic Sans MS" w:hAnsiTheme="majorHAnsi" w:cstheme="majorHAnsi"/>
          <w:sz w:val="24"/>
          <w:szCs w:val="24"/>
          <w:lang w:val="tr-TR"/>
        </w:rPr>
        <w:t xml:space="preserve">Kadınların koku alma duyusu erkeklerinkinden daha iyidir, </w:t>
      </w:r>
    </w:p>
    <w:p w14:paraId="6BEB064E" w14:textId="77777777" w:rsidR="00555FFF" w:rsidRPr="00E8564B" w:rsidRDefault="008B4A39" w:rsidP="008001D7">
      <w:pPr>
        <w:numPr>
          <w:ilvl w:val="0"/>
          <w:numId w:val="1"/>
        </w:numPr>
        <w:pBdr>
          <w:top w:val="nil"/>
          <w:left w:val="nil"/>
          <w:bottom w:val="nil"/>
          <w:right w:val="nil"/>
          <w:between w:val="nil"/>
        </w:pBdr>
        <w:shd w:val="clear" w:color="auto" w:fill="FFFFFF"/>
        <w:spacing w:after="240" w:line="360" w:lineRule="auto"/>
        <w:rPr>
          <w:rFonts w:asciiTheme="majorHAnsi" w:hAnsiTheme="majorHAnsi" w:cstheme="majorHAnsi"/>
          <w:sz w:val="24"/>
          <w:szCs w:val="24"/>
          <w:lang w:val="tr-TR"/>
        </w:rPr>
      </w:pPr>
      <w:r w:rsidRPr="00E8564B">
        <w:rPr>
          <w:rFonts w:asciiTheme="majorHAnsi" w:eastAsia="Comic Sans MS" w:hAnsiTheme="majorHAnsi" w:cstheme="majorHAnsi"/>
          <w:sz w:val="24"/>
          <w:szCs w:val="24"/>
          <w:lang w:val="tr-TR"/>
        </w:rPr>
        <w:t xml:space="preserve">Erkekleri daha sık hıçkırık tutar. </w:t>
      </w:r>
    </w:p>
    <w:p w14:paraId="6BEB064F" w14:textId="77777777" w:rsidR="00555FFF" w:rsidRPr="00E8564B" w:rsidRDefault="008B4A39" w:rsidP="008001D7">
      <w:pPr>
        <w:numPr>
          <w:ilvl w:val="0"/>
          <w:numId w:val="1"/>
        </w:numPr>
        <w:pBdr>
          <w:top w:val="nil"/>
          <w:left w:val="nil"/>
          <w:bottom w:val="nil"/>
          <w:right w:val="nil"/>
          <w:between w:val="nil"/>
        </w:pBdr>
        <w:shd w:val="clear" w:color="auto" w:fill="FFFFFF"/>
        <w:spacing w:after="240" w:line="360" w:lineRule="auto"/>
        <w:rPr>
          <w:rFonts w:asciiTheme="majorHAnsi" w:hAnsiTheme="majorHAnsi" w:cstheme="majorHAnsi"/>
          <w:sz w:val="24"/>
          <w:szCs w:val="24"/>
          <w:lang w:val="tr-TR"/>
        </w:rPr>
      </w:pPr>
      <w:r w:rsidRPr="00E8564B">
        <w:rPr>
          <w:rFonts w:asciiTheme="majorHAnsi" w:eastAsia="Comic Sans MS" w:hAnsiTheme="majorHAnsi" w:cstheme="majorHAnsi"/>
          <w:sz w:val="24"/>
          <w:szCs w:val="24"/>
          <w:lang w:val="tr-TR"/>
        </w:rPr>
        <w:t>Kadınlar erkleklerden iki kat daha fazla göz kırparlar</w:t>
      </w:r>
    </w:p>
    <w:p w14:paraId="6BEB0650" w14:textId="77777777" w:rsidR="00555FFF" w:rsidRPr="00E8564B" w:rsidRDefault="008B4A39" w:rsidP="008001D7">
      <w:pPr>
        <w:numPr>
          <w:ilvl w:val="0"/>
          <w:numId w:val="1"/>
        </w:numPr>
        <w:pBdr>
          <w:top w:val="nil"/>
          <w:left w:val="nil"/>
          <w:bottom w:val="nil"/>
          <w:right w:val="nil"/>
          <w:between w:val="nil"/>
        </w:pBdr>
        <w:shd w:val="clear" w:color="auto" w:fill="FFFFFF"/>
        <w:spacing w:after="240" w:line="360" w:lineRule="auto"/>
        <w:rPr>
          <w:rFonts w:asciiTheme="majorHAnsi" w:hAnsiTheme="majorHAnsi" w:cstheme="majorHAnsi"/>
          <w:sz w:val="24"/>
          <w:szCs w:val="24"/>
          <w:lang w:val="tr-TR"/>
        </w:rPr>
      </w:pPr>
      <w:r w:rsidRPr="00E8564B">
        <w:rPr>
          <w:rFonts w:asciiTheme="majorHAnsi" w:eastAsia="Comic Sans MS" w:hAnsiTheme="majorHAnsi" w:cstheme="majorHAnsi"/>
          <w:sz w:val="24"/>
          <w:szCs w:val="24"/>
          <w:lang w:val="tr-TR"/>
        </w:rPr>
        <w:t>A</w:t>
      </w:r>
      <w:r w:rsidRPr="00E8564B">
        <w:rPr>
          <w:rFonts w:asciiTheme="majorHAnsi" w:eastAsia="Times New Roman" w:hAnsiTheme="majorHAnsi" w:cstheme="majorHAnsi"/>
          <w:sz w:val="24"/>
          <w:szCs w:val="24"/>
          <w:lang w:val="tr-TR"/>
        </w:rPr>
        <w:t>ğ</w:t>
      </w:r>
      <w:r w:rsidRPr="00E8564B">
        <w:rPr>
          <w:rFonts w:asciiTheme="majorHAnsi" w:eastAsia="Comic Sans MS" w:hAnsiTheme="majorHAnsi" w:cstheme="majorHAnsi"/>
          <w:sz w:val="24"/>
          <w:szCs w:val="24"/>
          <w:lang w:val="tr-TR"/>
        </w:rPr>
        <w:t>ır bir yeme</w:t>
      </w:r>
      <w:r w:rsidRPr="00E8564B">
        <w:rPr>
          <w:rFonts w:asciiTheme="majorHAnsi" w:eastAsia="Times New Roman" w:hAnsiTheme="majorHAnsi" w:cstheme="majorHAnsi"/>
          <w:sz w:val="24"/>
          <w:szCs w:val="24"/>
          <w:lang w:val="tr-TR"/>
        </w:rPr>
        <w:t>ğ</w:t>
      </w:r>
      <w:r w:rsidRPr="00E8564B">
        <w:rPr>
          <w:rFonts w:asciiTheme="majorHAnsi" w:eastAsia="Comic Sans MS" w:hAnsiTheme="majorHAnsi" w:cstheme="majorHAnsi"/>
          <w:sz w:val="24"/>
          <w:szCs w:val="24"/>
          <w:lang w:val="tr-TR"/>
        </w:rPr>
        <w:t xml:space="preserve">in ardından kısa bir süre kötü işitiriz. </w:t>
      </w:r>
    </w:p>
    <w:p w14:paraId="6BEB0651" w14:textId="77777777" w:rsidR="00555FFF" w:rsidRPr="00E8564B" w:rsidRDefault="008B4A39" w:rsidP="008001D7">
      <w:pPr>
        <w:numPr>
          <w:ilvl w:val="0"/>
          <w:numId w:val="1"/>
        </w:numPr>
        <w:pBdr>
          <w:top w:val="nil"/>
          <w:left w:val="nil"/>
          <w:bottom w:val="nil"/>
          <w:right w:val="nil"/>
          <w:between w:val="nil"/>
        </w:pBdr>
        <w:shd w:val="clear" w:color="auto" w:fill="FFFFFF"/>
        <w:spacing w:after="240" w:line="360" w:lineRule="auto"/>
        <w:rPr>
          <w:rFonts w:asciiTheme="majorHAnsi" w:hAnsiTheme="majorHAnsi" w:cstheme="majorHAnsi"/>
          <w:sz w:val="24"/>
          <w:szCs w:val="24"/>
          <w:lang w:val="tr-TR"/>
        </w:rPr>
      </w:pPr>
      <w:r w:rsidRPr="00E8564B">
        <w:rPr>
          <w:rFonts w:asciiTheme="majorHAnsi" w:eastAsia="Comic Sans MS" w:hAnsiTheme="majorHAnsi" w:cstheme="majorHAnsi"/>
          <w:sz w:val="24"/>
          <w:szCs w:val="24"/>
          <w:lang w:val="tr-TR"/>
        </w:rPr>
        <w:t>Tüm insanların kendine ait bir kokusu vardır. Tek yumurta ikizlerinin kokusu aynıdır!</w:t>
      </w:r>
    </w:p>
    <w:p w14:paraId="6BEB0652" w14:textId="77777777" w:rsidR="00555FFF" w:rsidRPr="00E8564B" w:rsidRDefault="008B4A39" w:rsidP="008001D7">
      <w:pPr>
        <w:numPr>
          <w:ilvl w:val="0"/>
          <w:numId w:val="1"/>
        </w:numPr>
        <w:pBdr>
          <w:top w:val="nil"/>
          <w:left w:val="nil"/>
          <w:bottom w:val="nil"/>
          <w:right w:val="nil"/>
          <w:between w:val="nil"/>
        </w:pBdr>
        <w:shd w:val="clear" w:color="auto" w:fill="FFFFFF"/>
        <w:spacing w:after="240" w:line="360" w:lineRule="auto"/>
        <w:rPr>
          <w:rFonts w:asciiTheme="majorHAnsi" w:hAnsiTheme="majorHAnsi" w:cstheme="majorHAnsi"/>
          <w:sz w:val="24"/>
          <w:szCs w:val="24"/>
          <w:lang w:val="tr-TR"/>
        </w:rPr>
      </w:pPr>
      <w:r w:rsidRPr="00E8564B">
        <w:rPr>
          <w:rFonts w:asciiTheme="majorHAnsi" w:eastAsia="Comic Sans MS" w:hAnsiTheme="majorHAnsi" w:cstheme="majorHAnsi"/>
          <w:sz w:val="24"/>
          <w:szCs w:val="24"/>
          <w:lang w:val="tr-TR"/>
        </w:rPr>
        <w:t xml:space="preserve">Her gün küçük bir sümük yutarsın. </w:t>
      </w:r>
    </w:p>
    <w:p w14:paraId="6BEB0653" w14:textId="77777777" w:rsidR="00555FFF" w:rsidRPr="00E8564B" w:rsidRDefault="008B4A39" w:rsidP="008001D7">
      <w:pPr>
        <w:numPr>
          <w:ilvl w:val="0"/>
          <w:numId w:val="1"/>
        </w:numPr>
        <w:pBdr>
          <w:top w:val="nil"/>
          <w:left w:val="nil"/>
          <w:bottom w:val="nil"/>
          <w:right w:val="nil"/>
          <w:between w:val="nil"/>
        </w:pBdr>
        <w:shd w:val="clear" w:color="auto" w:fill="FFFFFF"/>
        <w:spacing w:after="240" w:line="360" w:lineRule="auto"/>
        <w:rPr>
          <w:rFonts w:asciiTheme="majorHAnsi" w:hAnsiTheme="majorHAnsi" w:cstheme="majorHAnsi"/>
          <w:sz w:val="24"/>
          <w:szCs w:val="24"/>
          <w:lang w:val="tr-TR"/>
        </w:rPr>
      </w:pPr>
      <w:r w:rsidRPr="00E8564B">
        <w:rPr>
          <w:rFonts w:asciiTheme="majorHAnsi" w:eastAsia="Comic Sans MS" w:hAnsiTheme="majorHAnsi" w:cstheme="majorHAnsi"/>
          <w:sz w:val="24"/>
          <w:szCs w:val="24"/>
          <w:lang w:val="tr-TR"/>
        </w:rPr>
        <w:t xml:space="preserve">Kendini tazeyelebilemeyen tek organ dişlerimizdir. </w:t>
      </w:r>
    </w:p>
    <w:p w14:paraId="6BEB0654" w14:textId="77777777" w:rsidR="00555FFF" w:rsidRPr="00E8564B" w:rsidRDefault="008B4A39" w:rsidP="008001D7">
      <w:pPr>
        <w:numPr>
          <w:ilvl w:val="0"/>
          <w:numId w:val="1"/>
        </w:numPr>
        <w:pBdr>
          <w:top w:val="nil"/>
          <w:left w:val="nil"/>
          <w:bottom w:val="nil"/>
          <w:right w:val="nil"/>
          <w:between w:val="nil"/>
        </w:pBdr>
        <w:shd w:val="clear" w:color="auto" w:fill="FFFFFF"/>
        <w:spacing w:after="240" w:line="360" w:lineRule="auto"/>
        <w:rPr>
          <w:rFonts w:asciiTheme="majorHAnsi" w:hAnsiTheme="majorHAnsi" w:cstheme="majorHAnsi"/>
          <w:sz w:val="24"/>
          <w:szCs w:val="24"/>
          <w:lang w:val="tr-TR"/>
        </w:rPr>
      </w:pPr>
      <w:r w:rsidRPr="00E8564B">
        <w:rPr>
          <w:rFonts w:asciiTheme="majorHAnsi" w:eastAsia="Comic Sans MS" w:hAnsiTheme="majorHAnsi" w:cstheme="majorHAnsi"/>
          <w:sz w:val="24"/>
          <w:szCs w:val="24"/>
          <w:lang w:val="tr-TR"/>
        </w:rPr>
        <w:t xml:space="preserve">Gözlerimizin doğumdakinin aynıdır. Burun ve kulaklarımız ise büyümeye devam eder. </w:t>
      </w:r>
    </w:p>
    <w:p w14:paraId="6BEB0655" w14:textId="77777777" w:rsidR="00555FFF" w:rsidRPr="00E8564B" w:rsidRDefault="008B4A39" w:rsidP="008001D7">
      <w:pPr>
        <w:numPr>
          <w:ilvl w:val="0"/>
          <w:numId w:val="1"/>
        </w:numPr>
        <w:pBdr>
          <w:top w:val="nil"/>
          <w:left w:val="nil"/>
          <w:bottom w:val="nil"/>
          <w:right w:val="nil"/>
          <w:between w:val="nil"/>
        </w:pBdr>
        <w:shd w:val="clear" w:color="auto" w:fill="FFFFFF"/>
        <w:spacing w:after="240" w:line="360" w:lineRule="auto"/>
        <w:rPr>
          <w:rFonts w:asciiTheme="majorHAnsi" w:hAnsiTheme="majorHAnsi" w:cstheme="majorHAnsi"/>
          <w:sz w:val="24"/>
          <w:szCs w:val="24"/>
          <w:lang w:val="tr-TR"/>
        </w:rPr>
      </w:pPr>
      <w:r w:rsidRPr="00E8564B">
        <w:rPr>
          <w:rFonts w:asciiTheme="majorHAnsi" w:eastAsia="Comic Sans MS" w:hAnsiTheme="majorHAnsi" w:cstheme="majorHAnsi"/>
          <w:sz w:val="24"/>
          <w:szCs w:val="24"/>
          <w:lang w:val="tr-TR"/>
        </w:rPr>
        <w:t xml:space="preserve">Bir yıl boyunca ortalama altı ile yedi milyon kez göz kırparsın. </w:t>
      </w:r>
    </w:p>
    <w:p w14:paraId="6BEB0656" w14:textId="77777777" w:rsidR="00555FFF" w:rsidRPr="00E8564B" w:rsidRDefault="008B4A39" w:rsidP="008001D7">
      <w:pPr>
        <w:numPr>
          <w:ilvl w:val="0"/>
          <w:numId w:val="1"/>
        </w:numPr>
        <w:pBdr>
          <w:top w:val="nil"/>
          <w:left w:val="nil"/>
          <w:bottom w:val="nil"/>
          <w:right w:val="nil"/>
          <w:between w:val="nil"/>
        </w:pBdr>
        <w:shd w:val="clear" w:color="auto" w:fill="FFFFFF"/>
        <w:spacing w:after="240" w:line="360" w:lineRule="auto"/>
        <w:rPr>
          <w:rFonts w:asciiTheme="majorHAnsi" w:hAnsiTheme="majorHAnsi" w:cstheme="majorHAnsi"/>
          <w:sz w:val="24"/>
          <w:szCs w:val="24"/>
          <w:lang w:val="tr-TR"/>
        </w:rPr>
      </w:pPr>
      <w:r w:rsidRPr="00E8564B">
        <w:rPr>
          <w:rFonts w:asciiTheme="majorHAnsi" w:eastAsia="Comic Sans MS" w:hAnsiTheme="majorHAnsi" w:cstheme="majorHAnsi"/>
          <w:sz w:val="24"/>
          <w:szCs w:val="24"/>
          <w:lang w:val="tr-TR"/>
        </w:rPr>
        <w:t xml:space="preserve">Korku duyan insalar daha fazla kulak balmumu üretirler. </w:t>
      </w:r>
    </w:p>
    <w:p w14:paraId="6BEB0658" w14:textId="77777777" w:rsidR="00555FFF" w:rsidRPr="00E8564B" w:rsidRDefault="008B4A39" w:rsidP="00255682">
      <w:pPr>
        <w:pStyle w:val="Overskrift1"/>
        <w:rPr>
          <w:lang w:val="tr-TR"/>
        </w:rPr>
      </w:pPr>
      <w:r w:rsidRPr="00E8564B">
        <w:rPr>
          <w:lang w:val="tr-TR"/>
        </w:rPr>
        <w:t xml:space="preserve">Kaynak: </w:t>
      </w:r>
    </w:p>
    <w:p w14:paraId="6BEB0659" w14:textId="77777777" w:rsidR="00555FFF" w:rsidRPr="00E8564B" w:rsidRDefault="008B4A39" w:rsidP="008001D7">
      <w:pPr>
        <w:spacing w:after="0" w:line="360" w:lineRule="auto"/>
        <w:rPr>
          <w:rFonts w:asciiTheme="majorHAnsi" w:hAnsiTheme="majorHAnsi" w:cstheme="majorHAnsi"/>
          <w:sz w:val="24"/>
          <w:szCs w:val="24"/>
          <w:lang w:val="tr-TR"/>
        </w:rPr>
      </w:pPr>
      <w:r w:rsidRPr="00E8564B">
        <w:rPr>
          <w:rFonts w:asciiTheme="majorHAnsi" w:hAnsiTheme="majorHAnsi" w:cstheme="majorHAnsi"/>
          <w:sz w:val="24"/>
          <w:szCs w:val="24"/>
          <w:lang w:val="tr-TR"/>
        </w:rPr>
        <w:t>«Sjarmen med tarmen», Enders Giulia</w:t>
      </w:r>
    </w:p>
    <w:p w14:paraId="6BEB065A" w14:textId="77777777" w:rsidR="00555FFF" w:rsidRPr="00E8564B" w:rsidRDefault="008B4A39" w:rsidP="008001D7">
      <w:pPr>
        <w:spacing w:after="0" w:line="360" w:lineRule="auto"/>
        <w:rPr>
          <w:rFonts w:asciiTheme="majorHAnsi" w:hAnsiTheme="majorHAnsi" w:cstheme="majorHAnsi"/>
          <w:sz w:val="24"/>
          <w:szCs w:val="24"/>
          <w:lang w:val="tr-TR"/>
        </w:rPr>
      </w:pPr>
      <w:r w:rsidRPr="00E8564B">
        <w:rPr>
          <w:rFonts w:asciiTheme="majorHAnsi" w:hAnsiTheme="majorHAnsi" w:cstheme="majorHAnsi"/>
          <w:sz w:val="24"/>
          <w:szCs w:val="24"/>
          <w:lang w:val="tr-TR"/>
        </w:rPr>
        <w:t>Salaby.no</w:t>
      </w:r>
    </w:p>
    <w:p w14:paraId="6BEB065B" w14:textId="77777777" w:rsidR="00555FFF" w:rsidRPr="00E8564B" w:rsidRDefault="008B4A39" w:rsidP="008001D7">
      <w:pPr>
        <w:spacing w:after="0" w:line="360" w:lineRule="auto"/>
        <w:rPr>
          <w:rFonts w:asciiTheme="majorHAnsi" w:hAnsiTheme="majorHAnsi" w:cstheme="majorHAnsi"/>
          <w:sz w:val="24"/>
          <w:szCs w:val="24"/>
          <w:lang w:val="tr-TR"/>
        </w:rPr>
      </w:pPr>
      <w:r w:rsidRPr="00E8564B">
        <w:rPr>
          <w:rFonts w:asciiTheme="majorHAnsi" w:hAnsiTheme="majorHAnsi" w:cstheme="majorHAnsi"/>
          <w:sz w:val="24"/>
          <w:szCs w:val="24"/>
          <w:lang w:val="tr-TR"/>
        </w:rPr>
        <w:t>Naturfag.no</w:t>
      </w:r>
    </w:p>
    <w:p w14:paraId="6BEB065C" w14:textId="77777777" w:rsidR="00555FFF" w:rsidRPr="00E8564B" w:rsidRDefault="008B4A39" w:rsidP="008001D7">
      <w:pPr>
        <w:spacing w:after="0" w:line="360" w:lineRule="auto"/>
        <w:rPr>
          <w:rFonts w:asciiTheme="majorHAnsi" w:hAnsiTheme="majorHAnsi" w:cstheme="majorHAnsi"/>
          <w:sz w:val="24"/>
          <w:szCs w:val="24"/>
          <w:lang w:val="tr-TR"/>
        </w:rPr>
      </w:pPr>
      <w:r w:rsidRPr="00E8564B">
        <w:rPr>
          <w:rFonts w:asciiTheme="majorHAnsi" w:hAnsiTheme="majorHAnsi" w:cstheme="majorHAnsi"/>
          <w:sz w:val="24"/>
          <w:szCs w:val="24"/>
          <w:lang w:val="tr-TR"/>
        </w:rPr>
        <w:t>Nrk.no/skole</w:t>
      </w:r>
    </w:p>
    <w:p w14:paraId="6BEB065D" w14:textId="77777777" w:rsidR="00555FFF" w:rsidRPr="00E8564B" w:rsidRDefault="008B4A39" w:rsidP="008001D7">
      <w:pPr>
        <w:spacing w:after="0" w:line="360" w:lineRule="auto"/>
        <w:rPr>
          <w:rFonts w:asciiTheme="majorHAnsi" w:hAnsiTheme="majorHAnsi" w:cstheme="majorHAnsi"/>
          <w:sz w:val="24"/>
          <w:szCs w:val="24"/>
          <w:lang w:val="tr-TR"/>
        </w:rPr>
      </w:pPr>
      <w:r w:rsidRPr="00E8564B">
        <w:rPr>
          <w:rFonts w:asciiTheme="majorHAnsi" w:hAnsiTheme="majorHAnsi" w:cstheme="majorHAnsi"/>
          <w:sz w:val="24"/>
          <w:szCs w:val="24"/>
          <w:lang w:val="tr-TR"/>
        </w:rPr>
        <w:t>Wikipedia.no</w:t>
      </w:r>
    </w:p>
    <w:p w14:paraId="6BEB0660" w14:textId="5B58BD8A" w:rsidR="00555FFF" w:rsidRPr="00E8564B" w:rsidRDefault="008B4A39" w:rsidP="00F8661F">
      <w:pPr>
        <w:spacing w:after="0" w:line="360" w:lineRule="auto"/>
        <w:rPr>
          <w:rFonts w:asciiTheme="majorHAnsi" w:hAnsiTheme="majorHAnsi" w:cstheme="majorHAnsi"/>
          <w:sz w:val="24"/>
          <w:szCs w:val="24"/>
          <w:lang w:val="tr-TR"/>
        </w:rPr>
      </w:pPr>
      <w:r w:rsidRPr="00E8564B">
        <w:rPr>
          <w:rFonts w:asciiTheme="majorHAnsi" w:hAnsiTheme="majorHAnsi" w:cstheme="majorHAnsi"/>
          <w:sz w:val="24"/>
          <w:szCs w:val="24"/>
          <w:lang w:val="tr-TR"/>
        </w:rPr>
        <w:t>Snl.no</w:t>
      </w:r>
    </w:p>
    <w:sectPr w:rsidR="00555FFF" w:rsidRPr="00E8564B">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60CD9" w14:textId="77777777" w:rsidR="00C16713" w:rsidRDefault="00C16713" w:rsidP="008F3984">
      <w:pPr>
        <w:spacing w:after="0" w:line="240" w:lineRule="auto"/>
      </w:pPr>
      <w:r>
        <w:separator/>
      </w:r>
    </w:p>
  </w:endnote>
  <w:endnote w:type="continuationSeparator" w:id="0">
    <w:p w14:paraId="1984654D" w14:textId="77777777" w:rsidR="00C16713" w:rsidRDefault="00C16713" w:rsidP="008F3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choolbell">
    <w:charset w:val="00"/>
    <w:family w:val="auto"/>
    <w:pitch w:val="default"/>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B50C2" w14:textId="77777777" w:rsidR="00D47BEB" w:rsidRDefault="00D47BE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1B4B9" w14:textId="77777777" w:rsidR="00BA59EC" w:rsidRPr="00DB27AD" w:rsidRDefault="00BA59EC" w:rsidP="00BA59EC">
    <w:pPr>
      <w:spacing w:line="360" w:lineRule="auto"/>
      <w:jc w:val="center"/>
      <w:rPr>
        <w:bCs/>
      </w:rPr>
    </w:pPr>
    <w:r w:rsidRPr="00DB27AD">
      <w:rPr>
        <w:bCs/>
      </w:rPr>
      <w:t xml:space="preserve">Nasjonalt senter for flerkulturell opplæring </w:t>
    </w:r>
  </w:p>
  <w:p w14:paraId="168971CA" w14:textId="521EF0FA" w:rsidR="00BA59EC" w:rsidRPr="00DB27AD" w:rsidRDefault="00BA59EC" w:rsidP="00BA59EC">
    <w:pPr>
      <w:pStyle w:val="Bunntekst"/>
      <w:jc w:val="center"/>
    </w:pPr>
    <w:r w:rsidRPr="00DB27AD">
      <w:rPr>
        <w:bCs/>
      </w:rPr>
      <w:t>nafo.oslomet.no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3CFDF" w14:textId="77777777" w:rsidR="00D47BEB" w:rsidRDefault="00D47BE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155EC" w14:textId="77777777" w:rsidR="00C16713" w:rsidRDefault="00C16713" w:rsidP="008F3984">
      <w:pPr>
        <w:spacing w:after="0" w:line="240" w:lineRule="auto"/>
      </w:pPr>
      <w:r>
        <w:separator/>
      </w:r>
    </w:p>
  </w:footnote>
  <w:footnote w:type="continuationSeparator" w:id="0">
    <w:p w14:paraId="7FBA3AF9" w14:textId="77777777" w:rsidR="00C16713" w:rsidRDefault="00C16713" w:rsidP="008F3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70D44" w14:textId="77777777" w:rsidR="00D47BEB" w:rsidRDefault="00D47BE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5C65" w14:textId="2A06ACD0" w:rsidR="008F3984" w:rsidRPr="00692832" w:rsidRDefault="008F3984" w:rsidP="00A141B4">
    <w:pPr>
      <w:rPr>
        <w:sz w:val="20"/>
        <w:szCs w:val="20"/>
      </w:rPr>
    </w:pPr>
    <w:r w:rsidRPr="00692832">
      <w:rPr>
        <w:sz w:val="20"/>
        <w:szCs w:val="20"/>
      </w:rPr>
      <w:t>Kroppens orga</w:t>
    </w:r>
    <w:r w:rsidR="008A6576" w:rsidRPr="00692832">
      <w:rPr>
        <w:sz w:val="20"/>
        <w:szCs w:val="20"/>
      </w:rPr>
      <w:t>ner - tyrkisk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CD4F6" w14:textId="77777777" w:rsidR="00D47BEB" w:rsidRDefault="00D47BE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35B0A"/>
    <w:multiLevelType w:val="multilevel"/>
    <w:tmpl w:val="9CB2E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FFF"/>
    <w:rsid w:val="000561C9"/>
    <w:rsid w:val="00255682"/>
    <w:rsid w:val="002710B1"/>
    <w:rsid w:val="002A2EE8"/>
    <w:rsid w:val="002A7CC6"/>
    <w:rsid w:val="00407158"/>
    <w:rsid w:val="00411A7D"/>
    <w:rsid w:val="004254D8"/>
    <w:rsid w:val="00493A53"/>
    <w:rsid w:val="00495777"/>
    <w:rsid w:val="00555FFF"/>
    <w:rsid w:val="005E476B"/>
    <w:rsid w:val="006235F7"/>
    <w:rsid w:val="00692832"/>
    <w:rsid w:val="006B318D"/>
    <w:rsid w:val="007266C6"/>
    <w:rsid w:val="007A0859"/>
    <w:rsid w:val="008001D7"/>
    <w:rsid w:val="008479F5"/>
    <w:rsid w:val="008A6576"/>
    <w:rsid w:val="008B4A39"/>
    <w:rsid w:val="008F3984"/>
    <w:rsid w:val="009259E5"/>
    <w:rsid w:val="00983AA2"/>
    <w:rsid w:val="009F4466"/>
    <w:rsid w:val="00A141B4"/>
    <w:rsid w:val="00AF1FE7"/>
    <w:rsid w:val="00B25CEB"/>
    <w:rsid w:val="00B854A4"/>
    <w:rsid w:val="00BA59EC"/>
    <w:rsid w:val="00C16713"/>
    <w:rsid w:val="00C94EF2"/>
    <w:rsid w:val="00CD040B"/>
    <w:rsid w:val="00D47BEB"/>
    <w:rsid w:val="00D762B8"/>
    <w:rsid w:val="00DB152E"/>
    <w:rsid w:val="00DB27AD"/>
    <w:rsid w:val="00E3491D"/>
    <w:rsid w:val="00E8564B"/>
    <w:rsid w:val="00EF3DE3"/>
    <w:rsid w:val="00F55CBC"/>
    <w:rsid w:val="00F8661F"/>
    <w:rsid w:val="00FA1CE4"/>
    <w:rsid w:val="00FB41A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060C"/>
  <w15:docId w15:val="{F59F018A-A9EA-4B53-B3E4-23AA0259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rsid w:val="006235F7"/>
    <w:pPr>
      <w:keepNext/>
      <w:keepLines/>
      <w:spacing w:before="480" w:after="120"/>
      <w:outlineLvl w:val="0"/>
    </w:pPr>
    <w:rPr>
      <w:b/>
      <w:sz w:val="40"/>
      <w:szCs w:val="48"/>
    </w:rPr>
  </w:style>
  <w:style w:type="paragraph" w:styleId="Overskrift2">
    <w:name w:val="heading 2"/>
    <w:basedOn w:val="Normal"/>
    <w:next w:val="Normal"/>
    <w:uiPriority w:val="9"/>
    <w:unhideWhenUsed/>
    <w:qFormat/>
    <w:rsid w:val="006235F7"/>
    <w:pPr>
      <w:keepNext/>
      <w:keepLines/>
      <w:spacing w:before="360" w:after="80"/>
      <w:outlineLvl w:val="1"/>
    </w:pPr>
    <w:rPr>
      <w:b/>
      <w:sz w:val="28"/>
      <w:szCs w:val="36"/>
    </w:rPr>
  </w:style>
  <w:style w:type="paragraph" w:styleId="Overskrift3">
    <w:name w:val="heading 3"/>
    <w:basedOn w:val="Normal"/>
    <w:next w:val="Normal"/>
    <w:uiPriority w:val="9"/>
    <w:semiHidden/>
    <w:unhideWhenUsed/>
    <w:qFormat/>
    <w:rsid w:val="00407158"/>
    <w:pPr>
      <w:keepNext/>
      <w:keepLines/>
      <w:spacing w:before="280" w:after="80"/>
      <w:outlineLvl w:val="2"/>
    </w:pPr>
    <w:rPr>
      <w:b/>
      <w:sz w:val="24"/>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before="480" w:after="120"/>
    </w:pPr>
    <w:rPr>
      <w:b/>
      <w:sz w:val="72"/>
      <w:szCs w:val="72"/>
    </w:rPr>
  </w:style>
  <w:style w:type="paragraph" w:styleId="Undertit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opptekst">
    <w:name w:val="header"/>
    <w:basedOn w:val="Normal"/>
    <w:link w:val="TopptekstTegn"/>
    <w:uiPriority w:val="99"/>
    <w:unhideWhenUsed/>
    <w:rsid w:val="008F398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F3984"/>
  </w:style>
  <w:style w:type="paragraph" w:styleId="Bunntekst">
    <w:name w:val="footer"/>
    <w:basedOn w:val="Normal"/>
    <w:link w:val="BunntekstTegn"/>
    <w:uiPriority w:val="99"/>
    <w:unhideWhenUsed/>
    <w:rsid w:val="008F398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F3984"/>
  </w:style>
  <w:style w:type="paragraph" w:styleId="Bobletekst">
    <w:name w:val="Balloon Text"/>
    <w:basedOn w:val="Normal"/>
    <w:link w:val="BobletekstTegn"/>
    <w:uiPriority w:val="99"/>
    <w:semiHidden/>
    <w:unhideWhenUsed/>
    <w:rsid w:val="00BA59EC"/>
    <w:pPr>
      <w:spacing w:after="160" w:line="240" w:lineRule="auto"/>
    </w:pPr>
    <w:rPr>
      <w:rFonts w:ascii="Tahoma" w:eastAsiaTheme="minorEastAsia" w:hAnsi="Tahoma" w:cs="Tahoma"/>
      <w:sz w:val="16"/>
      <w:szCs w:val="16"/>
      <w:lang w:eastAsia="en-US"/>
    </w:rPr>
  </w:style>
  <w:style w:type="character" w:customStyle="1" w:styleId="BobletekstTegn">
    <w:name w:val="Bobletekst Tegn"/>
    <w:basedOn w:val="Standardskriftforavsnitt"/>
    <w:link w:val="Bobletekst"/>
    <w:uiPriority w:val="99"/>
    <w:semiHidden/>
    <w:rsid w:val="00BA59EC"/>
    <w:rPr>
      <w:rFonts w:ascii="Tahoma" w:eastAsiaTheme="minorEastAsi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jp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image" Target="media/image13.jpg"/><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9.jp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2.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6A08010011A254FA8D775FD692A99F3" ma:contentTypeVersion="11" ma:contentTypeDescription="Opprett et nytt dokument." ma:contentTypeScope="" ma:versionID="9289e863a594a21ac58a431cf78dbf5f">
  <xsd:schema xmlns:xsd="http://www.w3.org/2001/XMLSchema" xmlns:xs="http://www.w3.org/2001/XMLSchema" xmlns:p="http://schemas.microsoft.com/office/2006/metadata/properties" xmlns:ns3="854e796f-238b-4041-b1b5-4b8390d963bf" xmlns:ns4="d9d0a1c7-59af-42e6-884b-4be1a64f2b92" targetNamespace="http://schemas.microsoft.com/office/2006/metadata/properties" ma:root="true" ma:fieldsID="e7fb8cf3cf7083b26b6e85ffa5a4f676" ns3:_="" ns4:_="">
    <xsd:import namespace="854e796f-238b-4041-b1b5-4b8390d963bf"/>
    <xsd:import namespace="d9d0a1c7-59af-42e6-884b-4be1a64f2b9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e796f-238b-4041-b1b5-4b8390d96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d0a1c7-59af-42e6-884b-4be1a64f2b9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CD9D2-AEAF-4A08-822B-0F51AEB01FE4}">
  <ds:schemaRefs>
    <ds:schemaRef ds:uri="http://schemas.microsoft.com/sharepoint/v3/contenttype/forms"/>
  </ds:schemaRefs>
</ds:datastoreItem>
</file>

<file path=customXml/itemProps2.xml><?xml version="1.0" encoding="utf-8"?>
<ds:datastoreItem xmlns:ds="http://schemas.openxmlformats.org/officeDocument/2006/customXml" ds:itemID="{497A1D32-8D99-4FEF-AC29-406610AFE054}">
  <ds:schemaRefs>
    <ds:schemaRef ds:uri="d9d0a1c7-59af-42e6-884b-4be1a64f2b92"/>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 ds:uri="http://www.w3.org/XML/1998/namespace"/>
    <ds:schemaRef ds:uri="http://schemas.openxmlformats.org/package/2006/metadata/core-properties"/>
    <ds:schemaRef ds:uri="854e796f-238b-4041-b1b5-4b8390d963bf"/>
    <ds:schemaRef ds:uri="http://purl.org/dc/terms/"/>
  </ds:schemaRefs>
</ds:datastoreItem>
</file>

<file path=customXml/itemProps3.xml><?xml version="1.0" encoding="utf-8"?>
<ds:datastoreItem xmlns:ds="http://schemas.openxmlformats.org/officeDocument/2006/customXml" ds:itemID="{7A567934-5B55-4C5B-9953-C10050DDC172}">
  <ds:schemaRefs>
    <ds:schemaRef ds:uri="http://schemas.openxmlformats.org/officeDocument/2006/bibliography"/>
  </ds:schemaRefs>
</ds:datastoreItem>
</file>

<file path=customXml/itemProps4.xml><?xml version="1.0" encoding="utf-8"?>
<ds:datastoreItem xmlns:ds="http://schemas.openxmlformats.org/officeDocument/2006/customXml" ds:itemID="{0A3BD5B2-F681-4506-B5A8-C84DEDC4E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e796f-238b-4041-b1b5-4b8390d963bf"/>
    <ds:schemaRef ds:uri="d9d0a1c7-59af-42e6-884b-4be1a64f2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938</Words>
  <Characters>4977</Characters>
  <Application>Microsoft Office Word</Application>
  <DocSecurity>0</DocSecurity>
  <Lines>41</Lines>
  <Paragraphs>11</Paragraphs>
  <ScaleCrop>false</ScaleCrop>
  <Company>IKTNH</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Hasret Rezan Barcin</dc:creator>
  <cp:lastModifiedBy>Hasret Rezan Barcin</cp:lastModifiedBy>
  <cp:revision>3</cp:revision>
  <cp:lastPrinted>2021-04-20T10:48:00Z</cp:lastPrinted>
  <dcterms:created xsi:type="dcterms:W3CDTF">2021-04-20T10:49:00Z</dcterms:created>
  <dcterms:modified xsi:type="dcterms:W3CDTF">2021-04-20T12:03:00Z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0x01010076A08010011A254FA8D775FD692A99F3</vt:lpwstr>
  </property>
</Properties>
</file>