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D983F" w14:textId="7DA9CA78" w:rsidR="007D684A" w:rsidRPr="00F16B84" w:rsidRDefault="005D2246" w:rsidP="00F16B84">
      <w:pPr>
        <w:pStyle w:val="Overskrift1"/>
        <w:rPr>
          <w:sz w:val="40"/>
          <w:szCs w:val="40"/>
          <w:lang w:val="tr-TR"/>
        </w:rPr>
      </w:pPr>
      <w:bookmarkStart w:id="0" w:name="_gjdgxs" w:colFirst="0" w:colLast="0"/>
      <w:bookmarkEnd w:id="0"/>
      <w:r w:rsidRPr="00F16B84">
        <w:rPr>
          <w:sz w:val="40"/>
          <w:szCs w:val="40"/>
          <w:lang w:val="tr-TR"/>
        </w:rPr>
        <w:t>MATEMAT</w:t>
      </w:r>
      <w:r w:rsidRPr="00F16B84">
        <w:rPr>
          <w:rFonts w:eastAsia="Times New Roman"/>
          <w:sz w:val="40"/>
          <w:szCs w:val="40"/>
          <w:highlight w:val="white"/>
          <w:lang w:val="tr-TR"/>
        </w:rPr>
        <w:t>İ</w:t>
      </w:r>
      <w:r w:rsidRPr="00F16B84">
        <w:rPr>
          <w:sz w:val="40"/>
          <w:szCs w:val="40"/>
          <w:lang w:val="tr-TR"/>
        </w:rPr>
        <w:t>K PROBLEMLER</w:t>
      </w:r>
      <w:r w:rsidRPr="00F16B84">
        <w:rPr>
          <w:rFonts w:eastAsia="Times New Roman"/>
          <w:sz w:val="40"/>
          <w:szCs w:val="40"/>
          <w:highlight w:val="white"/>
          <w:lang w:val="tr-TR"/>
        </w:rPr>
        <w:t>İ</w:t>
      </w:r>
      <w:r w:rsidRPr="00F16B84">
        <w:rPr>
          <w:sz w:val="28"/>
          <w:szCs w:val="28"/>
          <w:highlight w:val="white"/>
          <w:lang w:val="tr-TR"/>
        </w:rPr>
        <w:t xml:space="preserve">  </w:t>
      </w:r>
    </w:p>
    <w:p w14:paraId="6A4D9840" w14:textId="5B7B7AF0" w:rsidR="007D684A" w:rsidRDefault="005D2246" w:rsidP="00283B1F">
      <w:pPr>
        <w:pStyle w:val="Overskrift2"/>
        <w:rPr>
          <w:sz w:val="28"/>
          <w:szCs w:val="28"/>
          <w:lang w:val="tr-TR"/>
        </w:rPr>
      </w:pPr>
      <w:r w:rsidRPr="00283B1F">
        <w:rPr>
          <w:sz w:val="28"/>
          <w:szCs w:val="28"/>
          <w:lang w:val="tr-TR"/>
        </w:rPr>
        <w:t xml:space="preserve">Problemleri bu </w:t>
      </w:r>
      <w:r w:rsidRPr="00283B1F">
        <w:rPr>
          <w:color w:val="000000"/>
          <w:sz w:val="28"/>
          <w:szCs w:val="28"/>
          <w:lang w:val="tr-TR"/>
        </w:rPr>
        <w:t>ş</w:t>
      </w:r>
      <w:r w:rsidRPr="00283B1F">
        <w:rPr>
          <w:sz w:val="28"/>
          <w:szCs w:val="28"/>
          <w:lang w:val="tr-TR"/>
        </w:rPr>
        <w:t xml:space="preserve">ekilde </w:t>
      </w:r>
      <w:r w:rsidRPr="00283B1F">
        <w:rPr>
          <w:color w:val="000000"/>
          <w:sz w:val="28"/>
          <w:szCs w:val="28"/>
          <w:lang w:val="tr-TR"/>
        </w:rPr>
        <w:t>çöz</w:t>
      </w:r>
      <w:r w:rsidRPr="00283B1F">
        <w:rPr>
          <w:sz w:val="28"/>
          <w:szCs w:val="28"/>
          <w:lang w:val="tr-TR"/>
        </w:rPr>
        <w:t>:</w:t>
      </w:r>
    </w:p>
    <w:p w14:paraId="64C06AE6" w14:textId="77777777" w:rsidR="00A556C4" w:rsidRPr="00A556C4" w:rsidRDefault="00A556C4" w:rsidP="00A556C4">
      <w:pPr>
        <w:rPr>
          <w:lang w:val="tr-TR"/>
        </w:rPr>
      </w:pPr>
      <w:r w:rsidRPr="00A556C4">
        <w:rPr>
          <w:b/>
          <w:bCs/>
          <w:color w:val="4F6228" w:themeColor="accent3" w:themeShade="80"/>
          <w:lang w:val="tr-TR"/>
        </w:rPr>
        <w:t>OKU:</w:t>
      </w:r>
      <w:r w:rsidRPr="00A556C4">
        <w:rPr>
          <w:color w:val="4F6228" w:themeColor="accent3" w:themeShade="80"/>
          <w:lang w:val="tr-TR"/>
        </w:rPr>
        <w:t xml:space="preserve"> </w:t>
      </w:r>
      <w:r w:rsidRPr="00A556C4">
        <w:rPr>
          <w:lang w:val="tr-TR"/>
        </w:rPr>
        <w:t xml:space="preserve">Metni en az iki kez oku. </w:t>
      </w:r>
    </w:p>
    <w:p w14:paraId="44D1DD49" w14:textId="77777777" w:rsidR="00A556C4" w:rsidRPr="00A556C4" w:rsidRDefault="00A556C4" w:rsidP="00A556C4">
      <w:pPr>
        <w:rPr>
          <w:lang w:val="tr-TR"/>
        </w:rPr>
      </w:pPr>
      <w:r w:rsidRPr="00A556C4">
        <w:rPr>
          <w:b/>
          <w:bCs/>
          <w:color w:val="002060"/>
          <w:lang w:val="tr-TR"/>
        </w:rPr>
        <w:t>ANAHTAR KELİMELER:</w:t>
      </w:r>
      <w:r w:rsidRPr="00A556C4">
        <w:rPr>
          <w:color w:val="002060"/>
          <w:lang w:val="tr-TR"/>
        </w:rPr>
        <w:t xml:space="preserve"> </w:t>
      </w:r>
      <w:r w:rsidRPr="00A556C4">
        <w:rPr>
          <w:lang w:val="tr-TR"/>
        </w:rPr>
        <w:t>Anahtar kelimeleri bul.</w:t>
      </w:r>
    </w:p>
    <w:p w14:paraId="4223214C" w14:textId="77777777" w:rsidR="00A556C4" w:rsidRPr="00A556C4" w:rsidRDefault="00A556C4" w:rsidP="00A556C4">
      <w:pPr>
        <w:rPr>
          <w:lang w:val="tr-TR"/>
        </w:rPr>
      </w:pPr>
      <w:r w:rsidRPr="00A556C4">
        <w:rPr>
          <w:b/>
          <w:bCs/>
          <w:color w:val="C00000"/>
          <w:lang w:val="tr-TR"/>
        </w:rPr>
        <w:t>DÜŞÜN:</w:t>
      </w:r>
      <w:r w:rsidRPr="00A556C4">
        <w:rPr>
          <w:color w:val="C00000"/>
          <w:lang w:val="tr-TR"/>
        </w:rPr>
        <w:t xml:space="preserve"> </w:t>
      </w:r>
      <w:r w:rsidRPr="00A556C4">
        <w:rPr>
          <w:lang w:val="tr-TR"/>
        </w:rPr>
        <w:t xml:space="preserve">Ne anladın ve nerelerde zorlandın? </w:t>
      </w:r>
    </w:p>
    <w:p w14:paraId="58C12A0A" w14:textId="77777777" w:rsidR="00A556C4" w:rsidRPr="00A556C4" w:rsidRDefault="00A556C4" w:rsidP="00A556C4">
      <w:pPr>
        <w:rPr>
          <w:lang w:val="tr-TR"/>
        </w:rPr>
      </w:pPr>
      <w:r w:rsidRPr="00A556C4">
        <w:rPr>
          <w:b/>
          <w:bCs/>
          <w:color w:val="7030A0"/>
          <w:lang w:val="tr-TR"/>
        </w:rPr>
        <w:t>TARTIŞ:</w:t>
      </w:r>
      <w:r w:rsidRPr="00A556C4">
        <w:rPr>
          <w:color w:val="7030A0"/>
          <w:lang w:val="tr-TR"/>
        </w:rPr>
        <w:t xml:space="preserve"> </w:t>
      </w:r>
      <w:r w:rsidRPr="00A556C4">
        <w:rPr>
          <w:lang w:val="tr-TR"/>
        </w:rPr>
        <w:t xml:space="preserve">Arkadaşlarınla problemi tartış ve konuş. </w:t>
      </w:r>
    </w:p>
    <w:p w14:paraId="05769BC7" w14:textId="77777777" w:rsidR="00A556C4" w:rsidRPr="00A556C4" w:rsidRDefault="00A556C4" w:rsidP="00A556C4">
      <w:pPr>
        <w:rPr>
          <w:lang w:val="tr-TR"/>
        </w:rPr>
      </w:pPr>
      <w:r w:rsidRPr="00A556C4">
        <w:rPr>
          <w:b/>
          <w:bCs/>
          <w:color w:val="0070C0"/>
          <w:lang w:val="tr-TR"/>
        </w:rPr>
        <w:t>SÖZLÜK:</w:t>
      </w:r>
      <w:r w:rsidRPr="00A556C4">
        <w:rPr>
          <w:color w:val="0070C0"/>
          <w:lang w:val="tr-TR"/>
        </w:rPr>
        <w:t xml:space="preserve"> </w:t>
      </w:r>
      <w:proofErr w:type="spellStart"/>
      <w:r w:rsidRPr="00A556C4">
        <w:rPr>
          <w:lang w:val="tr-TR"/>
        </w:rPr>
        <w:t>Lexin</w:t>
      </w:r>
      <w:proofErr w:type="spellEnd"/>
      <w:r w:rsidRPr="00A556C4">
        <w:rPr>
          <w:lang w:val="tr-TR"/>
        </w:rPr>
        <w:t xml:space="preserve"> ve farklı sözlükler kullanarak anlamadığın kelimeleri araştır. Google´da kelimeleri resim olaraktan tarayabilirsin.   </w:t>
      </w:r>
    </w:p>
    <w:p w14:paraId="3242C21D" w14:textId="77777777" w:rsidR="00A556C4" w:rsidRPr="00A556C4" w:rsidRDefault="00A556C4" w:rsidP="00A556C4">
      <w:pPr>
        <w:rPr>
          <w:lang w:val="tr-TR"/>
        </w:rPr>
      </w:pPr>
      <w:r w:rsidRPr="00A556C4">
        <w:rPr>
          <w:b/>
          <w:bCs/>
          <w:color w:val="215868" w:themeColor="accent5" w:themeShade="80"/>
          <w:lang w:val="tr-TR"/>
        </w:rPr>
        <w:t>RESİMLİ ÇÖZÜM:</w:t>
      </w:r>
      <w:r w:rsidRPr="00A556C4">
        <w:rPr>
          <w:color w:val="215868" w:themeColor="accent5" w:themeShade="80"/>
          <w:lang w:val="tr-TR"/>
        </w:rPr>
        <w:t xml:space="preserve"> </w:t>
      </w:r>
      <w:r w:rsidRPr="00A556C4">
        <w:rPr>
          <w:lang w:val="tr-TR"/>
        </w:rPr>
        <w:t xml:space="preserve">Okuduğun bilgileri yaz ve çiz. </w:t>
      </w:r>
    </w:p>
    <w:p w14:paraId="461D9B71" w14:textId="77777777" w:rsidR="00A556C4" w:rsidRPr="00A556C4" w:rsidRDefault="00A556C4" w:rsidP="00A556C4">
      <w:pPr>
        <w:rPr>
          <w:lang w:val="tr-TR"/>
        </w:rPr>
      </w:pPr>
      <w:r w:rsidRPr="00A556C4">
        <w:rPr>
          <w:b/>
          <w:bCs/>
          <w:color w:val="404040" w:themeColor="text1" w:themeTint="BF"/>
          <w:lang w:val="tr-TR"/>
        </w:rPr>
        <w:t>ÇÖZÜM:</w:t>
      </w:r>
      <w:r w:rsidRPr="00A556C4">
        <w:rPr>
          <w:color w:val="404040" w:themeColor="text1" w:themeTint="BF"/>
          <w:lang w:val="tr-TR"/>
        </w:rPr>
        <w:t xml:space="preserve"> </w:t>
      </w:r>
      <w:r w:rsidRPr="00A556C4">
        <w:rPr>
          <w:lang w:val="tr-TR"/>
        </w:rPr>
        <w:t xml:space="preserve">Problemi çöz ve işlemi göster. </w:t>
      </w:r>
    </w:p>
    <w:p w14:paraId="78E10DC5" w14:textId="77777777" w:rsidR="00A556C4" w:rsidRPr="00A556C4" w:rsidRDefault="00A556C4" w:rsidP="00A556C4">
      <w:pPr>
        <w:rPr>
          <w:lang w:val="tr-TR"/>
        </w:rPr>
      </w:pPr>
      <w:r w:rsidRPr="00A556C4">
        <w:rPr>
          <w:b/>
          <w:bCs/>
          <w:color w:val="8064A2" w:themeColor="accent4"/>
          <w:lang w:val="tr-TR"/>
        </w:rPr>
        <w:t>ANLAT:</w:t>
      </w:r>
      <w:r w:rsidRPr="00A556C4">
        <w:rPr>
          <w:color w:val="8064A2" w:themeColor="accent4"/>
          <w:lang w:val="tr-TR"/>
        </w:rPr>
        <w:t xml:space="preserve"> </w:t>
      </w:r>
      <w:r w:rsidRPr="00A556C4">
        <w:rPr>
          <w:lang w:val="tr-TR"/>
        </w:rPr>
        <w:t xml:space="preserve">Problemi nasıl çözdüğünü ve neler düşündüğünü anlat. </w:t>
      </w:r>
    </w:p>
    <w:p w14:paraId="2B284220" w14:textId="6CDA48F5" w:rsidR="00A556C4" w:rsidRPr="00A556C4" w:rsidRDefault="00A556C4" w:rsidP="00A556C4">
      <w:pPr>
        <w:rPr>
          <w:lang w:val="tr-TR"/>
        </w:rPr>
      </w:pPr>
      <w:r w:rsidRPr="00A556C4">
        <w:rPr>
          <w:lang w:val="tr-TR"/>
        </w:rPr>
        <w:t>Resimli çözüm:</w:t>
      </w:r>
    </w:p>
    <w:p w14:paraId="6A4D984A" w14:textId="77777777" w:rsidR="007D684A" w:rsidRPr="00AE3E63" w:rsidRDefault="005D2246" w:rsidP="00F16074">
      <w:pPr>
        <w:spacing w:line="360" w:lineRule="auto"/>
        <w:rPr>
          <w:rFonts w:asciiTheme="majorHAnsi" w:eastAsia="Cambria" w:hAnsiTheme="majorHAnsi" w:cstheme="majorHAnsi"/>
          <w:sz w:val="32"/>
          <w:szCs w:val="32"/>
          <w:lang w:val="tr-TR"/>
        </w:rPr>
      </w:pPr>
      <w:r w:rsidRPr="00AE3E63">
        <w:rPr>
          <w:rFonts w:asciiTheme="majorHAnsi" w:hAnsiTheme="majorHAnsi" w:cstheme="majorHAnsi"/>
          <w:noProof/>
          <w:lang w:val="tr-TR"/>
        </w:rPr>
        <w:drawing>
          <wp:inline distT="0" distB="0" distL="0" distR="0" wp14:anchorId="6A4D984D" wp14:editId="5F9F066E">
            <wp:extent cx="5969000" cy="3740150"/>
            <wp:effectExtent l="0" t="0" r="0" b="0"/>
            <wp:docPr id="2" name="image2.jpg" descr="Görsel, matematik işlem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 descr="Görsel, matematik işlemi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9345" cy="37403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7D684A" w:rsidRPr="00AE3E6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CDBAB" w14:textId="77777777" w:rsidR="00C467A4" w:rsidRDefault="00C467A4" w:rsidP="00C467A4">
      <w:pPr>
        <w:spacing w:after="0" w:line="240" w:lineRule="auto"/>
      </w:pPr>
      <w:r>
        <w:separator/>
      </w:r>
    </w:p>
  </w:endnote>
  <w:endnote w:type="continuationSeparator" w:id="0">
    <w:p w14:paraId="5FE0602F" w14:textId="77777777" w:rsidR="00C467A4" w:rsidRDefault="00C467A4" w:rsidP="00C46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EF60" w14:textId="77777777" w:rsidR="00C467A4" w:rsidRDefault="00C467A4" w:rsidP="00C467A4">
    <w:pPr>
      <w:spacing w:line="360" w:lineRule="auto"/>
      <w:jc w:val="center"/>
      <w:rPr>
        <w:bCs/>
      </w:rPr>
    </w:pPr>
    <w:r>
      <w:rPr>
        <w:bCs/>
      </w:rPr>
      <w:t xml:space="preserve">Nasjonalt senter for flerkulturell opplæring </w:t>
    </w:r>
  </w:p>
  <w:p w14:paraId="5225D6C4" w14:textId="5BDEA468" w:rsidR="00C467A4" w:rsidRDefault="00C467A4" w:rsidP="00C467A4">
    <w:pPr>
      <w:pStyle w:val="Bunntekst"/>
      <w:jc w:val="center"/>
    </w:pPr>
    <w:r>
      <w:rPr>
        <w:bCs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99A64" w14:textId="77777777" w:rsidR="00C467A4" w:rsidRDefault="00C467A4" w:rsidP="00C467A4">
      <w:pPr>
        <w:spacing w:after="0" w:line="240" w:lineRule="auto"/>
      </w:pPr>
      <w:r>
        <w:separator/>
      </w:r>
    </w:p>
  </w:footnote>
  <w:footnote w:type="continuationSeparator" w:id="0">
    <w:p w14:paraId="4C3EBD27" w14:textId="77777777" w:rsidR="00C467A4" w:rsidRDefault="00C467A4" w:rsidP="00C46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10FB" w14:textId="2BF6CDBB" w:rsidR="00C467A4" w:rsidRDefault="003576FF">
    <w:pPr>
      <w:pStyle w:val="Topptekst"/>
    </w:pPr>
    <w:r>
      <w:t>T</w:t>
    </w:r>
    <w:r w:rsidR="00C467A4">
      <w:t>ekstoppgaver tips - tyrkisk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66C8B"/>
    <w:multiLevelType w:val="multilevel"/>
    <w:tmpl w:val="CC3475B8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84A"/>
    <w:rsid w:val="00013E14"/>
    <w:rsid w:val="00283B1F"/>
    <w:rsid w:val="003576FF"/>
    <w:rsid w:val="005D2246"/>
    <w:rsid w:val="007650AD"/>
    <w:rsid w:val="007D684A"/>
    <w:rsid w:val="00A407D6"/>
    <w:rsid w:val="00A556C4"/>
    <w:rsid w:val="00AE3E63"/>
    <w:rsid w:val="00B57D78"/>
    <w:rsid w:val="00C467A4"/>
    <w:rsid w:val="00ED2AF3"/>
    <w:rsid w:val="00F16074"/>
    <w:rsid w:val="00F16B84"/>
    <w:rsid w:val="00FA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983F"/>
  <w15:docId w15:val="{A80975BC-198C-41AA-A9A6-4E7B48E5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pptekst">
    <w:name w:val="header"/>
    <w:basedOn w:val="Normal"/>
    <w:link w:val="TopptekstTegn"/>
    <w:uiPriority w:val="99"/>
    <w:unhideWhenUsed/>
    <w:rsid w:val="00C46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467A4"/>
  </w:style>
  <w:style w:type="paragraph" w:styleId="Bunntekst">
    <w:name w:val="footer"/>
    <w:basedOn w:val="Normal"/>
    <w:link w:val="BunntekstTegn"/>
    <w:uiPriority w:val="99"/>
    <w:unhideWhenUsed/>
    <w:rsid w:val="00C46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46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2" ma:contentTypeDescription="Opprett et nytt dokument." ma:contentTypeScope="" ma:versionID="f6c4f41cc552c1f14c77eddf94f7aa9b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655a4ee7eb689a9048de283eae630c87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55B439-C2F6-45C6-B8C9-C6E5DAE26885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00a1c4cd-c6bf-4fde-b611-4dbe88f55d0a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DAF7834-55C1-4346-B6C1-B3B340544F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52EFE-92FC-4191-A9A1-EE5D3F593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435</Characters>
  <Application>Microsoft Office Word</Application>
  <DocSecurity>0</DocSecurity>
  <Lines>3</Lines>
  <Paragraphs>1</Paragraphs>
  <ScaleCrop>false</ScaleCrop>
  <Company>IKTNH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Hasret Rezan Barcin</dc:creator>
  <cp:lastModifiedBy>Hasret Rezan Barcin</cp:lastModifiedBy>
  <cp:revision>2</cp:revision>
  <cp:lastPrinted>2021-04-20T12:28:00Z</cp:lastPrinted>
  <dcterms:created xsi:type="dcterms:W3CDTF">2021-04-20T12:29:00Z</dcterms:created>
  <dcterms:modified xsi:type="dcterms:W3CDTF">2021-04-20T12:29:00Z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