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170F5" w14:textId="77777777" w:rsidR="00D05F98" w:rsidRPr="00890D8C" w:rsidRDefault="00080CCE">
      <w:pPr>
        <w:pStyle w:val="Tittel"/>
        <w:rPr>
          <w:b/>
          <w:noProof/>
          <w:color w:val="1B587C" w:themeColor="accent3"/>
          <w:lang w:val="nb-NO"/>
        </w:rPr>
      </w:pPr>
      <w:bookmarkStart w:id="0" w:name="_GoBack"/>
      <w:bookmarkEnd w:id="0"/>
      <w:r w:rsidRPr="00890D8C">
        <w:rPr>
          <w:rFonts w:ascii="Calibri Light" w:hAnsi="Calibri Light"/>
          <w:b/>
          <w:noProof/>
          <w:color w:val="1B587C" w:themeColor="accent3"/>
          <w:lang w:val="nb-NO"/>
        </w:rPr>
        <w:t xml:space="preserve">De </w:t>
      </w:r>
      <w:r w:rsidR="00D07427" w:rsidRPr="00890D8C">
        <w:rPr>
          <w:rFonts w:ascii="Calibri Light" w:hAnsi="Calibri Light"/>
          <w:b/>
          <w:noProof/>
          <w:color w:val="1B587C" w:themeColor="accent3"/>
          <w:lang w:val="nb-NO"/>
        </w:rPr>
        <w:t>Forente Nasjoner (FN)</w:t>
      </w:r>
    </w:p>
    <w:p w14:paraId="43F760EA" w14:textId="77777777" w:rsidR="00D05F98" w:rsidRPr="00890D8C" w:rsidRDefault="00D07427" w:rsidP="00A62587">
      <w:pPr>
        <w:pStyle w:val="Overskrift1"/>
        <w:numPr>
          <w:ilvl w:val="0"/>
          <w:numId w:val="0"/>
        </w:numPr>
        <w:ind w:left="432" w:hanging="432"/>
        <w:rPr>
          <w:noProof/>
          <w:color w:val="1B587C" w:themeColor="accent3"/>
          <w:sz w:val="44"/>
          <w:szCs w:val="44"/>
          <w:lang w:val="nb-NO"/>
        </w:rPr>
      </w:pPr>
      <w:r w:rsidRPr="00890D8C">
        <w:rPr>
          <w:rFonts w:ascii="Calibri Light" w:hAnsi="Calibri Light"/>
          <w:noProof/>
          <w:color w:val="1B587C" w:themeColor="accent3"/>
          <w:sz w:val="44"/>
          <w:szCs w:val="44"/>
          <w:lang w:val="nb-NO"/>
        </w:rPr>
        <w:t>Historie</w:t>
      </w:r>
    </w:p>
    <w:p w14:paraId="044DB8CB" w14:textId="77777777" w:rsidR="00D07427" w:rsidRPr="00890D8C" w:rsidRDefault="0091026D" w:rsidP="00D07427">
      <w:pPr>
        <w:rPr>
          <w:rFonts w:ascii="Calibri" w:hAnsi="Calibri"/>
          <w:noProof/>
          <w:sz w:val="28"/>
          <w:szCs w:val="28"/>
          <w:lang w:val="nb-NO"/>
        </w:rPr>
      </w:pPr>
      <w:r>
        <w:rPr>
          <w:rFonts w:ascii="Calibri" w:hAnsi="Calibri"/>
          <w:noProof/>
          <w:sz w:val="28"/>
          <w:szCs w:val="28"/>
          <w:lang w:val="nb-NO"/>
        </w:rPr>
        <w:t>Andre verdens</w:t>
      </w:r>
      <w:r w:rsidR="00D07427" w:rsidRPr="00890D8C">
        <w:rPr>
          <w:rFonts w:ascii="Calibri" w:hAnsi="Calibri"/>
          <w:noProof/>
          <w:sz w:val="28"/>
          <w:szCs w:val="28"/>
          <w:lang w:val="nb-NO"/>
        </w:rPr>
        <w:t>krig pågikk  fra 1939 til 1945 og rammet flere land i verden. Denne krigen resultert</w:t>
      </w:r>
      <w:r>
        <w:rPr>
          <w:rFonts w:ascii="Calibri" w:hAnsi="Calibri"/>
          <w:noProof/>
          <w:sz w:val="28"/>
          <w:szCs w:val="28"/>
          <w:lang w:val="nb-NO"/>
        </w:rPr>
        <w:t>e i større ødeleggelser enn første verdens</w:t>
      </w:r>
      <w:r w:rsidR="00D07427" w:rsidRPr="00890D8C">
        <w:rPr>
          <w:rFonts w:ascii="Calibri" w:hAnsi="Calibri"/>
          <w:noProof/>
          <w:sz w:val="28"/>
          <w:szCs w:val="28"/>
          <w:lang w:val="nb-NO"/>
        </w:rPr>
        <w:t>k</w:t>
      </w:r>
      <w:r w:rsidR="00A478FA" w:rsidRPr="00890D8C">
        <w:rPr>
          <w:rFonts w:ascii="Calibri" w:hAnsi="Calibri"/>
          <w:noProof/>
          <w:sz w:val="28"/>
          <w:szCs w:val="28"/>
          <w:lang w:val="nb-NO"/>
        </w:rPr>
        <w:t>rig som pågikk fra 1914 til 1918</w:t>
      </w:r>
      <w:r w:rsidR="00D07427" w:rsidRPr="00890D8C">
        <w:rPr>
          <w:rFonts w:ascii="Calibri" w:hAnsi="Calibri"/>
          <w:noProof/>
          <w:sz w:val="28"/>
          <w:szCs w:val="28"/>
          <w:lang w:val="nb-NO"/>
        </w:rPr>
        <w:t xml:space="preserve">. Flere enn 50 millioner mennesker døde. </w:t>
      </w:r>
      <w:r>
        <w:rPr>
          <w:rFonts w:ascii="Calibri" w:hAnsi="Calibri"/>
          <w:noProof/>
          <w:sz w:val="28"/>
          <w:szCs w:val="28"/>
          <w:lang w:val="nb-NO"/>
        </w:rPr>
        <w:t>Under krigen ble de j</w:t>
      </w:r>
      <w:r w:rsidR="00D07427" w:rsidRPr="00890D8C">
        <w:rPr>
          <w:rFonts w:ascii="Calibri" w:hAnsi="Calibri"/>
          <w:noProof/>
          <w:sz w:val="28"/>
          <w:szCs w:val="28"/>
          <w:lang w:val="nb-NO"/>
        </w:rPr>
        <w:t>a</w:t>
      </w:r>
      <w:r>
        <w:rPr>
          <w:rFonts w:ascii="Calibri" w:hAnsi="Calibri"/>
          <w:noProof/>
          <w:sz w:val="28"/>
          <w:szCs w:val="28"/>
          <w:lang w:val="nb-NO"/>
        </w:rPr>
        <w:t xml:space="preserve">panske byene Hiroshima og </w:t>
      </w:r>
      <w:r w:rsidR="003E4D46" w:rsidRPr="00890D8C">
        <w:rPr>
          <w:rFonts w:ascii="Calibri" w:hAnsi="Calibri"/>
          <w:noProof/>
          <w:sz w:val="28"/>
          <w:szCs w:val="28"/>
          <w:lang w:val="nb-NO"/>
        </w:rPr>
        <w:t>Nagasak</w:t>
      </w:r>
      <w:r>
        <w:rPr>
          <w:rFonts w:ascii="Calibri" w:hAnsi="Calibri"/>
          <w:noProof/>
          <w:sz w:val="28"/>
          <w:szCs w:val="28"/>
          <w:lang w:val="nb-NO"/>
        </w:rPr>
        <w:t>i</w:t>
      </w:r>
      <w:r w:rsidR="00D07427" w:rsidRPr="00890D8C">
        <w:rPr>
          <w:rFonts w:ascii="Calibri" w:hAnsi="Calibri"/>
          <w:noProof/>
          <w:sz w:val="28"/>
          <w:szCs w:val="28"/>
          <w:lang w:val="nb-NO"/>
        </w:rPr>
        <w:t xml:space="preserve"> bombet med </w:t>
      </w:r>
      <w:commentRangeStart w:id="1"/>
      <w:r w:rsidR="00D07427" w:rsidRPr="00890D8C">
        <w:rPr>
          <w:rFonts w:ascii="Calibri" w:hAnsi="Calibri"/>
          <w:noProof/>
          <w:sz w:val="28"/>
          <w:szCs w:val="28"/>
          <w:lang w:val="nb-NO"/>
        </w:rPr>
        <w:t>atom bomber</w:t>
      </w:r>
      <w:commentRangeEnd w:id="1"/>
      <w:r>
        <w:rPr>
          <w:rStyle w:val="Merknadsreferanse"/>
        </w:rPr>
        <w:commentReference w:id="1"/>
      </w:r>
      <w:r w:rsidR="00D07427" w:rsidRPr="00890D8C">
        <w:rPr>
          <w:rFonts w:ascii="Calibri" w:hAnsi="Calibri"/>
          <w:noProof/>
          <w:sz w:val="28"/>
          <w:szCs w:val="28"/>
          <w:lang w:val="nb-NO"/>
        </w:rPr>
        <w:t xml:space="preserve">, og menneskeheten opplevde ufattelige ødeleggelser.   </w:t>
      </w:r>
      <w:r w:rsidR="005E191A" w:rsidRPr="00890D8C">
        <w:rPr>
          <w:rFonts w:ascii="Calibri" w:hAnsi="Calibri"/>
          <w:noProof/>
          <w:sz w:val="28"/>
          <w:szCs w:val="28"/>
          <w:lang w:val="nb-NO"/>
        </w:rPr>
        <w:t>Folkeforbundet, også kjent som Nasjonenes Forbund</w:t>
      </w:r>
      <w:r w:rsidR="00D07427" w:rsidRPr="00890D8C">
        <w:rPr>
          <w:rFonts w:ascii="Calibri" w:hAnsi="Calibri"/>
          <w:noProof/>
          <w:sz w:val="28"/>
          <w:szCs w:val="28"/>
          <w:lang w:val="nb-NO"/>
        </w:rPr>
        <w:t xml:space="preserve"> </w:t>
      </w:r>
      <w:r w:rsidR="00A478FA" w:rsidRPr="00890D8C">
        <w:rPr>
          <w:rFonts w:ascii="Calibri" w:hAnsi="Calibri"/>
          <w:noProof/>
          <w:sz w:val="28"/>
          <w:szCs w:val="28"/>
          <w:lang w:val="nb-NO"/>
        </w:rPr>
        <w:t>ble laget etter første verdenskrig</w:t>
      </w:r>
      <w:r w:rsidR="005E191A" w:rsidRPr="00890D8C">
        <w:rPr>
          <w:rFonts w:ascii="Calibri" w:hAnsi="Calibri"/>
          <w:noProof/>
          <w:sz w:val="28"/>
          <w:szCs w:val="28"/>
          <w:lang w:val="nb-NO"/>
        </w:rPr>
        <w:t xml:space="preserve"> for å bevare fred i verden. Men den</w:t>
      </w:r>
      <w:r w:rsidR="00A478FA" w:rsidRPr="00890D8C">
        <w:rPr>
          <w:rFonts w:ascii="Calibri" w:hAnsi="Calibri"/>
          <w:noProof/>
          <w:sz w:val="28"/>
          <w:szCs w:val="28"/>
          <w:lang w:val="nb-NO"/>
        </w:rPr>
        <w:t xml:space="preserve"> kunne ikke bevare fred eller skape </w:t>
      </w:r>
      <w:commentRangeStart w:id="2"/>
      <w:r w:rsidR="00A478FA" w:rsidRPr="00890D8C">
        <w:rPr>
          <w:rFonts w:ascii="Calibri" w:hAnsi="Calibri"/>
          <w:noProof/>
          <w:sz w:val="28"/>
          <w:szCs w:val="28"/>
          <w:lang w:val="nb-NO"/>
        </w:rPr>
        <w:t>trygd</w:t>
      </w:r>
      <w:commentRangeEnd w:id="2"/>
      <w:r>
        <w:rPr>
          <w:rStyle w:val="Merknadsreferanse"/>
        </w:rPr>
        <w:commentReference w:id="2"/>
      </w:r>
      <w:r w:rsidR="00A478FA" w:rsidRPr="00890D8C">
        <w:rPr>
          <w:rFonts w:ascii="Calibri" w:hAnsi="Calibri"/>
          <w:noProof/>
          <w:sz w:val="28"/>
          <w:szCs w:val="28"/>
          <w:lang w:val="nb-NO"/>
        </w:rPr>
        <w:t xml:space="preserve"> blant landene</w:t>
      </w:r>
      <w:r w:rsidR="005E191A" w:rsidRPr="00890D8C">
        <w:rPr>
          <w:rFonts w:ascii="Calibri" w:hAnsi="Calibri"/>
          <w:noProof/>
          <w:sz w:val="28"/>
          <w:szCs w:val="28"/>
          <w:lang w:val="nb-NO"/>
        </w:rPr>
        <w:t xml:space="preserve">. Den kunne </w:t>
      </w:r>
      <w:r w:rsidR="00A478FA" w:rsidRPr="00890D8C">
        <w:rPr>
          <w:rFonts w:ascii="Calibri" w:hAnsi="Calibri"/>
          <w:noProof/>
          <w:sz w:val="28"/>
          <w:szCs w:val="28"/>
          <w:lang w:val="nb-NO"/>
        </w:rPr>
        <w:t xml:space="preserve">ikke hindre at det ble en ny </w:t>
      </w:r>
      <w:commentRangeStart w:id="3"/>
      <w:r w:rsidR="00A478FA" w:rsidRPr="00890D8C">
        <w:rPr>
          <w:rFonts w:ascii="Calibri" w:hAnsi="Calibri"/>
          <w:noProof/>
          <w:sz w:val="28"/>
          <w:szCs w:val="28"/>
          <w:lang w:val="nb-NO"/>
        </w:rPr>
        <w:t xml:space="preserve">verdens krig </w:t>
      </w:r>
      <w:commentRangeEnd w:id="3"/>
      <w:r>
        <w:rPr>
          <w:rStyle w:val="Merknadsreferanse"/>
        </w:rPr>
        <w:commentReference w:id="3"/>
      </w:r>
      <w:r w:rsidR="00A478FA" w:rsidRPr="00890D8C">
        <w:rPr>
          <w:rFonts w:ascii="Calibri" w:hAnsi="Calibri"/>
          <w:noProof/>
          <w:sz w:val="28"/>
          <w:szCs w:val="28"/>
          <w:lang w:val="nb-NO"/>
        </w:rPr>
        <w:t>som ble blodigere.</w:t>
      </w:r>
    </w:p>
    <w:tbl>
      <w:tblPr>
        <w:tblW w:w="995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55"/>
        <w:gridCol w:w="3201"/>
      </w:tblGrid>
      <w:tr w:rsidR="003E4D46" w14:paraId="1635D186" w14:textId="77777777" w:rsidTr="003E4D46">
        <w:trPr>
          <w:trHeight w:val="4697"/>
        </w:trPr>
        <w:tc>
          <w:tcPr>
            <w:tcW w:w="6755" w:type="dxa"/>
          </w:tcPr>
          <w:p w14:paraId="34B6F7AC" w14:textId="77777777" w:rsidR="003E4D46" w:rsidRPr="00A802E5" w:rsidRDefault="003E4D46" w:rsidP="003E4D46">
            <w:pPr>
              <w:rPr>
                <w:rFonts w:ascii="Calibri" w:hAnsi="Calibri"/>
                <w:noProof/>
                <w:sz w:val="24"/>
                <w:szCs w:val="24"/>
                <w:lang w:val="nb-NO"/>
              </w:rPr>
            </w:pPr>
          </w:p>
          <w:p w14:paraId="6A48569A" w14:textId="77777777" w:rsidR="003E4D46" w:rsidRDefault="003E4D46" w:rsidP="003E4D46">
            <w:pPr>
              <w:ind w:left="15"/>
              <w:rPr>
                <w:rFonts w:ascii="Calibri" w:hAnsi="Calibri"/>
                <w:noProof/>
                <w:sz w:val="24"/>
                <w:szCs w:val="24"/>
                <w:lang w:val="nb-NO"/>
              </w:rPr>
            </w:pPr>
            <w:r w:rsidRPr="00A802E5">
              <w:rPr>
                <w:rFonts w:ascii="Calibri" w:hAnsi="Calibri"/>
                <w:noProof/>
                <w:sz w:val="24"/>
                <w:szCs w:val="24"/>
                <w:lang w:val="nb-NO" w:eastAsia="nb-NO"/>
              </w:rPr>
              <w:drawing>
                <wp:inline distT="0" distB="0" distL="0" distR="0" wp14:anchorId="49D885A4" wp14:editId="128BB953">
                  <wp:extent cx="4188584" cy="2352675"/>
                  <wp:effectExtent l="0" t="0" r="254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3768" cy="2355587"/>
                          </a:xfrm>
                          <a:prstGeom prst="rect">
                            <a:avLst/>
                          </a:prstGeom>
                          <a:noFill/>
                        </pic:spPr>
                      </pic:pic>
                    </a:graphicData>
                  </a:graphic>
                </wp:inline>
              </w:drawing>
            </w:r>
          </w:p>
          <w:p w14:paraId="742F38F8" w14:textId="77777777" w:rsidR="003E4D46" w:rsidRPr="0023213B" w:rsidRDefault="003E4D46" w:rsidP="003E4D46">
            <w:pPr>
              <w:ind w:left="15"/>
              <w:jc w:val="center"/>
              <w:rPr>
                <w:rFonts w:ascii="Times New Roman" w:hAnsi="Times New Roman" w:cs="Times New Roman"/>
                <w:noProof/>
                <w:lang w:val="nb-NO"/>
              </w:rPr>
            </w:pPr>
            <w:r w:rsidRPr="0023213B">
              <w:rPr>
                <w:rFonts w:ascii="Times New Roman" w:hAnsi="Times New Roman" w:cs="Times New Roman"/>
                <w:noProof/>
                <w:lang w:val="nb-NO"/>
              </w:rPr>
              <w:t>Ødeleggelser under andre verdenskrig</w:t>
            </w:r>
          </w:p>
        </w:tc>
        <w:tc>
          <w:tcPr>
            <w:tcW w:w="3201" w:type="dxa"/>
          </w:tcPr>
          <w:p w14:paraId="52A978EE" w14:textId="77777777" w:rsidR="003E4D46" w:rsidRDefault="003E4D46">
            <w:pPr>
              <w:rPr>
                <w:rFonts w:ascii="Calibri" w:hAnsi="Calibri"/>
                <w:noProof/>
                <w:sz w:val="24"/>
                <w:szCs w:val="24"/>
                <w:lang w:val="nb-NO"/>
              </w:rPr>
            </w:pPr>
          </w:p>
          <w:p w14:paraId="4A911F99" w14:textId="77777777" w:rsidR="003E4D46" w:rsidRDefault="003E4D46">
            <w:pPr>
              <w:rPr>
                <w:rFonts w:ascii="Calibri" w:hAnsi="Calibri"/>
                <w:noProof/>
                <w:sz w:val="24"/>
                <w:szCs w:val="24"/>
                <w:lang w:val="nb-NO"/>
              </w:rPr>
            </w:pPr>
            <w:r>
              <w:rPr>
                <w:rFonts w:ascii="Calibri" w:hAnsi="Calibri"/>
                <w:noProof/>
                <w:sz w:val="24"/>
                <w:szCs w:val="24"/>
                <w:lang w:val="nb-NO" w:eastAsia="nb-NO"/>
              </w:rPr>
              <w:drawing>
                <wp:inline distT="0" distB="0" distL="0" distR="0" wp14:anchorId="15516957" wp14:editId="6F42ED51">
                  <wp:extent cx="1944295" cy="2352675"/>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iroshima.png"/>
                          <pic:cNvPicPr/>
                        </pic:nvPicPr>
                        <pic:blipFill>
                          <a:blip r:embed="rId9">
                            <a:extLst>
                              <a:ext uri="{28A0092B-C50C-407E-A947-70E740481C1C}">
                                <a14:useLocalDpi xmlns:a14="http://schemas.microsoft.com/office/drawing/2010/main" val="0"/>
                              </a:ext>
                            </a:extLst>
                          </a:blip>
                          <a:stretch>
                            <a:fillRect/>
                          </a:stretch>
                        </pic:blipFill>
                        <pic:spPr>
                          <a:xfrm>
                            <a:off x="0" y="0"/>
                            <a:ext cx="1981049" cy="2397148"/>
                          </a:xfrm>
                          <a:prstGeom prst="rect">
                            <a:avLst/>
                          </a:prstGeom>
                        </pic:spPr>
                      </pic:pic>
                    </a:graphicData>
                  </a:graphic>
                </wp:inline>
              </w:drawing>
            </w:r>
          </w:p>
          <w:p w14:paraId="3C7601F4" w14:textId="77777777" w:rsidR="003E4D46" w:rsidRPr="0023213B" w:rsidRDefault="003E4D46" w:rsidP="003E4D46">
            <w:pPr>
              <w:jc w:val="center"/>
              <w:rPr>
                <w:rFonts w:ascii="Times New Roman" w:hAnsi="Times New Roman" w:cs="Times New Roman"/>
                <w:noProof/>
                <w:lang w:val="nb-NO"/>
              </w:rPr>
            </w:pPr>
            <w:r w:rsidRPr="0023213B">
              <w:rPr>
                <w:rFonts w:ascii="Times New Roman" w:hAnsi="Times New Roman" w:cs="Times New Roman"/>
                <w:noProof/>
                <w:lang w:val="nb-NO"/>
              </w:rPr>
              <w:t>Atombombe eksplosjon</w:t>
            </w:r>
          </w:p>
        </w:tc>
      </w:tr>
    </w:tbl>
    <w:p w14:paraId="29B3BA07" w14:textId="77777777" w:rsidR="00377453" w:rsidRPr="00A802E5" w:rsidRDefault="00377453" w:rsidP="00D07427">
      <w:pPr>
        <w:rPr>
          <w:rFonts w:ascii="Calibri" w:hAnsi="Calibri"/>
          <w:noProof/>
          <w:sz w:val="24"/>
          <w:szCs w:val="24"/>
          <w:lang w:val="nb-NO"/>
        </w:rPr>
      </w:pPr>
    </w:p>
    <w:p w14:paraId="6EF468CB" w14:textId="77777777" w:rsidR="00D07427" w:rsidRPr="00890D8C" w:rsidRDefault="00377453" w:rsidP="00D07427">
      <w:pPr>
        <w:rPr>
          <w:rFonts w:ascii="Calibri" w:hAnsi="Calibri"/>
          <w:noProof/>
          <w:sz w:val="28"/>
          <w:szCs w:val="28"/>
          <w:lang w:val="nb-NO"/>
        </w:rPr>
      </w:pPr>
      <w:r w:rsidRPr="00890D8C">
        <w:rPr>
          <w:rFonts w:ascii="Calibri" w:hAnsi="Calibri"/>
          <w:noProof/>
          <w:sz w:val="28"/>
          <w:szCs w:val="28"/>
          <w:lang w:val="nb-NO"/>
        </w:rPr>
        <w:t>Etter a</w:t>
      </w:r>
      <w:r w:rsidR="005E191A" w:rsidRPr="00890D8C">
        <w:rPr>
          <w:rFonts w:ascii="Calibri" w:hAnsi="Calibri"/>
          <w:noProof/>
          <w:sz w:val="28"/>
          <w:szCs w:val="28"/>
          <w:lang w:val="nb-NO"/>
        </w:rPr>
        <w:t>ndre verdenskrig</w:t>
      </w:r>
      <w:r w:rsidRPr="00890D8C">
        <w:rPr>
          <w:rFonts w:ascii="Calibri" w:hAnsi="Calibri"/>
          <w:noProof/>
          <w:sz w:val="28"/>
          <w:szCs w:val="28"/>
          <w:lang w:val="nb-NO"/>
        </w:rPr>
        <w:t xml:space="preserve"> fryktet folk </w:t>
      </w:r>
      <w:r w:rsidR="005E191A" w:rsidRPr="00890D8C">
        <w:rPr>
          <w:rFonts w:ascii="Calibri" w:hAnsi="Calibri"/>
          <w:noProof/>
          <w:sz w:val="28"/>
          <w:szCs w:val="28"/>
          <w:lang w:val="nb-NO"/>
        </w:rPr>
        <w:t>for en ny krig. Folk</w:t>
      </w:r>
      <w:r w:rsidRPr="00890D8C">
        <w:rPr>
          <w:rFonts w:ascii="Calibri" w:hAnsi="Calibri"/>
          <w:noProof/>
          <w:sz w:val="28"/>
          <w:szCs w:val="28"/>
          <w:lang w:val="nb-NO"/>
        </w:rPr>
        <w:t xml:space="preserve"> ville ikke </w:t>
      </w:r>
      <w:r w:rsidR="0091026D">
        <w:rPr>
          <w:rFonts w:ascii="Calibri" w:hAnsi="Calibri"/>
          <w:noProof/>
          <w:sz w:val="28"/>
          <w:szCs w:val="28"/>
          <w:lang w:val="nb-NO"/>
        </w:rPr>
        <w:t>at det skulle oppstå</w:t>
      </w:r>
      <w:r w:rsidR="005E191A" w:rsidRPr="00890D8C">
        <w:rPr>
          <w:rFonts w:ascii="Calibri" w:hAnsi="Calibri"/>
          <w:noProof/>
          <w:sz w:val="28"/>
          <w:szCs w:val="28"/>
          <w:lang w:val="nb-NO"/>
        </w:rPr>
        <w:t xml:space="preserve"> en ny verdenskrig</w:t>
      </w:r>
      <w:r w:rsidRPr="00890D8C">
        <w:rPr>
          <w:rFonts w:ascii="Calibri" w:hAnsi="Calibri"/>
          <w:noProof/>
          <w:sz w:val="28"/>
          <w:szCs w:val="28"/>
          <w:lang w:val="nb-NO"/>
        </w:rPr>
        <w:t xml:space="preserve">. For å hindre en mulig ny verdenskrig, trengte verden en sterk organisajon. </w:t>
      </w:r>
      <w:r w:rsidR="005E191A" w:rsidRPr="00890D8C">
        <w:rPr>
          <w:rFonts w:ascii="Calibri" w:hAnsi="Calibri"/>
          <w:noProof/>
          <w:sz w:val="28"/>
          <w:szCs w:val="28"/>
          <w:lang w:val="nb-NO"/>
        </w:rPr>
        <w:t>De</w:t>
      </w:r>
      <w:r w:rsidR="0091026D">
        <w:rPr>
          <w:rFonts w:ascii="Calibri" w:hAnsi="Calibri"/>
          <w:noProof/>
          <w:sz w:val="28"/>
          <w:szCs w:val="28"/>
          <w:lang w:val="nb-NO"/>
        </w:rPr>
        <w:t>tte var</w:t>
      </w:r>
      <w:r w:rsidR="006453ED" w:rsidRPr="00890D8C">
        <w:rPr>
          <w:rFonts w:ascii="Calibri" w:hAnsi="Calibri"/>
          <w:noProof/>
          <w:sz w:val="28"/>
          <w:szCs w:val="28"/>
          <w:lang w:val="nb-NO"/>
        </w:rPr>
        <w:t xml:space="preserve"> motivasjonen</w:t>
      </w:r>
      <w:r w:rsidR="005E191A" w:rsidRPr="00890D8C">
        <w:rPr>
          <w:rFonts w:ascii="Calibri" w:hAnsi="Calibri"/>
          <w:noProof/>
          <w:sz w:val="28"/>
          <w:szCs w:val="28"/>
          <w:lang w:val="nb-NO"/>
        </w:rPr>
        <w:t xml:space="preserve"> bak </w:t>
      </w:r>
      <w:r w:rsidR="006453ED" w:rsidRPr="00890D8C">
        <w:rPr>
          <w:rFonts w:ascii="Calibri" w:hAnsi="Calibri"/>
          <w:noProof/>
          <w:sz w:val="28"/>
          <w:szCs w:val="28"/>
          <w:lang w:val="nb-NO"/>
        </w:rPr>
        <w:t>dannelsen av FN som kalles ‘United Nations’ på engelsk. B</w:t>
      </w:r>
      <w:r w:rsidRPr="00890D8C">
        <w:rPr>
          <w:rFonts w:ascii="Calibri" w:hAnsi="Calibri"/>
          <w:noProof/>
          <w:sz w:val="28"/>
          <w:szCs w:val="28"/>
          <w:lang w:val="nb-NO"/>
        </w:rPr>
        <w:t>egrepet, ‘United Nations’ ble først brukt av USAs president Franklin D. FN. Roosevelt  i 1939 . Under krigen bestemte</w:t>
      </w:r>
      <w:r w:rsidR="005E191A" w:rsidRPr="00890D8C">
        <w:rPr>
          <w:rFonts w:ascii="Calibri" w:hAnsi="Calibri"/>
          <w:noProof/>
          <w:sz w:val="28"/>
          <w:szCs w:val="28"/>
          <w:lang w:val="nb-NO"/>
        </w:rPr>
        <w:t xml:space="preserve"> USA, daværende Sovjet</w:t>
      </w:r>
      <w:r w:rsidR="008949CB" w:rsidRPr="00890D8C">
        <w:rPr>
          <w:rFonts w:ascii="Calibri" w:hAnsi="Calibri"/>
          <w:noProof/>
          <w:sz w:val="28"/>
          <w:szCs w:val="28"/>
          <w:lang w:val="nb-NO"/>
        </w:rPr>
        <w:t>union</w:t>
      </w:r>
      <w:r w:rsidR="0091026D">
        <w:rPr>
          <w:rFonts w:ascii="Calibri" w:hAnsi="Calibri"/>
          <w:noProof/>
          <w:sz w:val="28"/>
          <w:szCs w:val="28"/>
          <w:lang w:val="nb-NO"/>
        </w:rPr>
        <w:t>en</w:t>
      </w:r>
      <w:r w:rsidR="005E191A" w:rsidRPr="00890D8C">
        <w:rPr>
          <w:rFonts w:ascii="Calibri" w:hAnsi="Calibri"/>
          <w:noProof/>
          <w:sz w:val="28"/>
          <w:szCs w:val="28"/>
          <w:lang w:val="nb-NO"/>
        </w:rPr>
        <w:t xml:space="preserve"> og Storb</w:t>
      </w:r>
      <w:r w:rsidRPr="00890D8C">
        <w:rPr>
          <w:rFonts w:ascii="Calibri" w:hAnsi="Calibri"/>
          <w:noProof/>
          <w:sz w:val="28"/>
          <w:szCs w:val="28"/>
          <w:lang w:val="nb-NO"/>
        </w:rPr>
        <w:t xml:space="preserve">ritannia at </w:t>
      </w:r>
      <w:r w:rsidR="005E191A" w:rsidRPr="00890D8C">
        <w:rPr>
          <w:rFonts w:ascii="Calibri" w:hAnsi="Calibri"/>
          <w:noProof/>
          <w:sz w:val="28"/>
          <w:szCs w:val="28"/>
          <w:lang w:val="nb-NO"/>
        </w:rPr>
        <w:t xml:space="preserve">det trengtes en ny organisasjon for å bevare fred i verden. 26 land, som kaltes ‘de allierte’, skrev under en erklæringen om ‘De </w:t>
      </w:r>
      <w:r w:rsidR="005E191A" w:rsidRPr="00890D8C">
        <w:rPr>
          <w:rFonts w:ascii="Calibri" w:hAnsi="Calibri"/>
          <w:noProof/>
          <w:sz w:val="28"/>
          <w:szCs w:val="28"/>
          <w:lang w:val="nb-NO"/>
        </w:rPr>
        <w:lastRenderedPageBreak/>
        <w:t xml:space="preserve">Forente Nasjoner’ den 1. januar 1942. </w:t>
      </w:r>
      <w:r w:rsidR="0091026D">
        <w:rPr>
          <w:rFonts w:ascii="Calibri" w:hAnsi="Calibri"/>
          <w:noProof/>
          <w:sz w:val="28"/>
          <w:szCs w:val="28"/>
          <w:lang w:val="nb-NO"/>
        </w:rPr>
        <w:t>Det var</w:t>
      </w:r>
      <w:r w:rsidR="006453ED" w:rsidRPr="00890D8C">
        <w:rPr>
          <w:rFonts w:ascii="Calibri" w:hAnsi="Calibri"/>
          <w:noProof/>
          <w:sz w:val="28"/>
          <w:szCs w:val="28"/>
          <w:lang w:val="nb-NO"/>
        </w:rPr>
        <w:t xml:space="preserve"> første</w:t>
      </w:r>
      <w:r w:rsidR="0091026D">
        <w:rPr>
          <w:rFonts w:ascii="Calibri" w:hAnsi="Calibri"/>
          <w:noProof/>
          <w:sz w:val="28"/>
          <w:szCs w:val="28"/>
          <w:lang w:val="nb-NO"/>
        </w:rPr>
        <w:t xml:space="preserve"> </w:t>
      </w:r>
      <w:r w:rsidR="006453ED" w:rsidRPr="00890D8C">
        <w:rPr>
          <w:rFonts w:ascii="Calibri" w:hAnsi="Calibri"/>
          <w:noProof/>
          <w:sz w:val="28"/>
          <w:szCs w:val="28"/>
          <w:lang w:val="nb-NO"/>
        </w:rPr>
        <w:t xml:space="preserve">gang begrepet ‘Forente Nasjoner’ </w:t>
      </w:r>
      <w:r w:rsidR="0091026D">
        <w:rPr>
          <w:rFonts w:ascii="Calibri" w:hAnsi="Calibri"/>
          <w:noProof/>
          <w:sz w:val="28"/>
          <w:szCs w:val="28"/>
          <w:lang w:val="nb-NO"/>
        </w:rPr>
        <w:t xml:space="preserve">ble </w:t>
      </w:r>
      <w:r w:rsidR="006453ED" w:rsidRPr="00890D8C">
        <w:rPr>
          <w:rFonts w:ascii="Calibri" w:hAnsi="Calibri"/>
          <w:noProof/>
          <w:sz w:val="28"/>
          <w:szCs w:val="28"/>
          <w:lang w:val="nb-NO"/>
        </w:rPr>
        <w:t>brukt offisielt i et dokument.</w:t>
      </w:r>
    </w:p>
    <w:p w14:paraId="3165342D" w14:textId="77777777" w:rsidR="006453ED" w:rsidRDefault="008949CB" w:rsidP="00D07427">
      <w:pPr>
        <w:rPr>
          <w:rFonts w:ascii="Calibri" w:hAnsi="Calibri"/>
          <w:noProof/>
          <w:lang w:val="nb-NO"/>
        </w:rPr>
      </w:pPr>
      <w:r>
        <w:rPr>
          <w:rFonts w:ascii="Calibri" w:hAnsi="Calibri"/>
          <w:noProof/>
          <w:lang w:val="nb-NO" w:eastAsia="nb-NO"/>
        </w:rPr>
        <w:drawing>
          <wp:inline distT="0" distB="0" distL="0" distR="0" wp14:anchorId="75973DE6" wp14:editId="462E9BF6">
            <wp:extent cx="5761355" cy="3230880"/>
            <wp:effectExtent l="0" t="0" r="0" b="762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3230880"/>
                    </a:xfrm>
                    <a:prstGeom prst="rect">
                      <a:avLst/>
                    </a:prstGeom>
                    <a:noFill/>
                  </pic:spPr>
                </pic:pic>
              </a:graphicData>
            </a:graphic>
          </wp:inline>
        </w:drawing>
      </w:r>
    </w:p>
    <w:p w14:paraId="128F62B7" w14:textId="77777777" w:rsidR="008949CB" w:rsidRDefault="008D7472" w:rsidP="008D7472">
      <w:pPr>
        <w:jc w:val="center"/>
        <w:rPr>
          <w:rFonts w:ascii="Calibri" w:hAnsi="Calibri"/>
          <w:noProof/>
          <w:lang w:val="nb-NO"/>
        </w:rPr>
      </w:pPr>
      <w:r>
        <w:rPr>
          <w:rFonts w:ascii="Calibri" w:hAnsi="Calibri"/>
          <w:noProof/>
          <w:lang w:val="nb-NO"/>
        </w:rPr>
        <w:t>Signering av FNs pakt</w:t>
      </w:r>
    </w:p>
    <w:p w14:paraId="21CABB15" w14:textId="77777777" w:rsidR="008D7472" w:rsidRDefault="008D7472" w:rsidP="008D7472">
      <w:pPr>
        <w:jc w:val="center"/>
        <w:rPr>
          <w:rFonts w:ascii="Calibri" w:hAnsi="Calibri"/>
          <w:noProof/>
          <w:lang w:val="nb-NO"/>
        </w:rPr>
      </w:pPr>
    </w:p>
    <w:p w14:paraId="7977DBBC" w14:textId="77777777" w:rsidR="008D7472" w:rsidRPr="00890D8C" w:rsidRDefault="008D7472" w:rsidP="008D7472">
      <w:pPr>
        <w:rPr>
          <w:rFonts w:ascii="Calibri" w:hAnsi="Calibri"/>
          <w:noProof/>
          <w:sz w:val="28"/>
          <w:szCs w:val="28"/>
          <w:lang w:val="nb-NO"/>
        </w:rPr>
      </w:pPr>
      <w:r w:rsidRPr="00890D8C">
        <w:rPr>
          <w:rFonts w:ascii="Calibri" w:hAnsi="Calibri"/>
          <w:noProof/>
          <w:sz w:val="28"/>
          <w:szCs w:val="28"/>
          <w:lang w:val="nb-NO" w:eastAsia="nb-NO"/>
        </w:rPr>
        <w:drawing>
          <wp:anchor distT="0" distB="0" distL="114300" distR="114300" simplePos="0" relativeHeight="251658240" behindDoc="1" locked="0" layoutInCell="1" allowOverlap="1" wp14:anchorId="05220C81" wp14:editId="06466611">
            <wp:simplePos x="0" y="0"/>
            <wp:positionH relativeFrom="column">
              <wp:posOffset>76200</wp:posOffset>
            </wp:positionH>
            <wp:positionV relativeFrom="paragraph">
              <wp:posOffset>18415</wp:posOffset>
            </wp:positionV>
            <wp:extent cx="3962400" cy="2222053"/>
            <wp:effectExtent l="0" t="0" r="0" b="6985"/>
            <wp:wrapTight wrapText="bothSides">
              <wp:wrapPolygon edited="0">
                <wp:start x="0" y="0"/>
                <wp:lineTo x="0" y="21483"/>
                <wp:lineTo x="21496" y="21483"/>
                <wp:lineTo x="21496"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2222053"/>
                    </a:xfrm>
                    <a:prstGeom prst="rect">
                      <a:avLst/>
                    </a:prstGeom>
                    <a:noFill/>
                  </pic:spPr>
                </pic:pic>
              </a:graphicData>
            </a:graphic>
            <wp14:sizeRelH relativeFrom="page">
              <wp14:pctWidth>0</wp14:pctWidth>
            </wp14:sizeRelH>
            <wp14:sizeRelV relativeFrom="page">
              <wp14:pctHeight>0</wp14:pctHeight>
            </wp14:sizeRelV>
          </wp:anchor>
        </w:drawing>
      </w:r>
      <w:r w:rsidRPr="00890D8C">
        <w:rPr>
          <w:rFonts w:ascii="Calibri" w:hAnsi="Calibri"/>
          <w:noProof/>
          <w:sz w:val="28"/>
          <w:szCs w:val="28"/>
          <w:lang w:val="nb-NO"/>
        </w:rPr>
        <w:t>Etter dette ble det arrangert flere fredskonferanser i forskjellige land. Til slutt, i 1945  ble FN pakten laget. I denne pakten ble det tydelig beskrevet</w:t>
      </w:r>
      <w:r w:rsidR="0091026D">
        <w:rPr>
          <w:rFonts w:ascii="Calibri" w:hAnsi="Calibri"/>
          <w:noProof/>
          <w:sz w:val="28"/>
          <w:szCs w:val="28"/>
          <w:lang w:val="nb-NO"/>
        </w:rPr>
        <w:t xml:space="preserve"> hva som skulle være</w:t>
      </w:r>
      <w:r w:rsidRPr="00890D8C">
        <w:rPr>
          <w:rFonts w:ascii="Calibri" w:hAnsi="Calibri"/>
          <w:noProof/>
          <w:sz w:val="28"/>
          <w:szCs w:val="28"/>
          <w:lang w:val="nb-NO"/>
        </w:rPr>
        <w:t xml:space="preserve"> organisasjonens mål, komiteer og aktiviteter.  FNs etableringskonferanse åpnet i San Francisco 26. juni i 1945. Ved avslutningen av konferansen underskrev 51 medlemsland FN-pakten. Norge skrev under sammen med andre land, inkludert de fem stormaktene USA, Sovjetunionen, Kina, Storbritannia og Frankrike. Offisielt bygynte FN som en verdensorganisasjon sine aktiviteter den 24. oktober 1945. Derfor feires 24. oktober hvert år som FNs dag over hele verden. </w:t>
      </w:r>
    </w:p>
    <w:p w14:paraId="0635A39A" w14:textId="77777777" w:rsidR="008949CB" w:rsidRPr="00027577" w:rsidRDefault="008949CB" w:rsidP="00A62587">
      <w:pPr>
        <w:rPr>
          <w:rFonts w:ascii="Calibri" w:hAnsi="Calibri"/>
          <w:b/>
          <w:noProof/>
          <w:color w:val="1B587C" w:themeColor="accent3"/>
          <w:sz w:val="36"/>
          <w:szCs w:val="36"/>
          <w:lang w:val="nb-NO"/>
        </w:rPr>
      </w:pPr>
      <w:r w:rsidRPr="00027577">
        <w:rPr>
          <w:rFonts w:ascii="Calibri" w:hAnsi="Calibri"/>
          <w:b/>
          <w:noProof/>
          <w:color w:val="1B587C" w:themeColor="accent3"/>
          <w:sz w:val="36"/>
          <w:szCs w:val="36"/>
          <w:lang w:val="nb-NO"/>
        </w:rPr>
        <w:lastRenderedPageBreak/>
        <w:t>Medlemsland</w:t>
      </w:r>
    </w:p>
    <w:p w14:paraId="52D1F86D" w14:textId="77777777" w:rsidR="008949CB" w:rsidRPr="00890D8C" w:rsidRDefault="008949CB" w:rsidP="00D07427">
      <w:pPr>
        <w:rPr>
          <w:rFonts w:ascii="Calibri" w:hAnsi="Calibri"/>
          <w:noProof/>
          <w:sz w:val="28"/>
          <w:szCs w:val="28"/>
          <w:lang w:val="nb-NO"/>
        </w:rPr>
      </w:pPr>
      <w:r w:rsidRPr="00890D8C">
        <w:rPr>
          <w:rFonts w:ascii="Calibri" w:hAnsi="Calibri"/>
          <w:noProof/>
          <w:sz w:val="28"/>
          <w:szCs w:val="28"/>
          <w:lang w:val="nb-NO"/>
        </w:rPr>
        <w:t xml:space="preserve">I dag er det 193 medlemsland i FN, og </w:t>
      </w:r>
      <w:r w:rsidR="00A802E5" w:rsidRPr="00890D8C">
        <w:rPr>
          <w:rFonts w:ascii="Calibri" w:hAnsi="Calibri"/>
          <w:noProof/>
          <w:sz w:val="28"/>
          <w:szCs w:val="28"/>
          <w:lang w:val="nb-NO"/>
        </w:rPr>
        <w:t xml:space="preserve">FNs </w:t>
      </w:r>
      <w:r w:rsidR="0091026D">
        <w:rPr>
          <w:rFonts w:ascii="Calibri" w:hAnsi="Calibri"/>
          <w:noProof/>
          <w:sz w:val="28"/>
          <w:szCs w:val="28"/>
          <w:lang w:val="nb-NO"/>
        </w:rPr>
        <w:t>hovedkontor</w:t>
      </w:r>
      <w:r w:rsidRPr="00890D8C">
        <w:rPr>
          <w:rFonts w:ascii="Calibri" w:hAnsi="Calibri"/>
          <w:noProof/>
          <w:sz w:val="28"/>
          <w:szCs w:val="28"/>
          <w:lang w:val="nb-NO"/>
        </w:rPr>
        <w:t xml:space="preserve"> ligger i New York, USA.</w:t>
      </w:r>
    </w:p>
    <w:p w14:paraId="5C345140" w14:textId="77777777" w:rsidR="00100E3A" w:rsidRDefault="00100E3A" w:rsidP="00D07427">
      <w:pPr>
        <w:rPr>
          <w:rFonts w:ascii="Calibri" w:hAnsi="Calibri"/>
          <w:noProof/>
          <w:sz w:val="24"/>
          <w:szCs w:val="24"/>
          <w:lang w:val="nb-NO"/>
        </w:rPr>
      </w:pPr>
      <w:r>
        <w:rPr>
          <w:rFonts w:ascii="Calibri" w:hAnsi="Calibri"/>
          <w:noProof/>
          <w:sz w:val="24"/>
          <w:szCs w:val="24"/>
          <w:lang w:val="nb-NO" w:eastAsia="nb-NO"/>
        </w:rPr>
        <w:drawing>
          <wp:inline distT="0" distB="0" distL="0" distR="0" wp14:anchorId="55C64C4D" wp14:editId="336A13AB">
            <wp:extent cx="5448300" cy="3549908"/>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N_Flagge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60044" cy="3557560"/>
                    </a:xfrm>
                    <a:prstGeom prst="rect">
                      <a:avLst/>
                    </a:prstGeom>
                  </pic:spPr>
                </pic:pic>
              </a:graphicData>
            </a:graphic>
          </wp:inline>
        </w:drawing>
      </w:r>
    </w:p>
    <w:p w14:paraId="5E1DF46B" w14:textId="77777777" w:rsidR="00100E3A" w:rsidRPr="008949CB" w:rsidRDefault="00100E3A" w:rsidP="00D07427">
      <w:pPr>
        <w:rPr>
          <w:rFonts w:ascii="Calibri" w:hAnsi="Calibri"/>
          <w:noProof/>
          <w:sz w:val="24"/>
          <w:szCs w:val="24"/>
          <w:lang w:val="nb-NO"/>
        </w:rPr>
      </w:pPr>
      <w:r w:rsidRPr="00100E3A">
        <w:rPr>
          <w:rFonts w:ascii="Calibri" w:hAnsi="Calibri"/>
          <w:noProof/>
          <w:sz w:val="24"/>
          <w:szCs w:val="24"/>
          <w:lang w:val="nb-NO"/>
        </w:rPr>
        <w:t>Flagg fra medlemslandene foran FNs hovedkvarter i New York.</w:t>
      </w:r>
    </w:p>
    <w:p w14:paraId="3E36837D" w14:textId="77777777" w:rsidR="00100E3A" w:rsidRDefault="00100E3A" w:rsidP="00A62587">
      <w:pPr>
        <w:rPr>
          <w:b/>
          <w:noProof/>
          <w:sz w:val="28"/>
          <w:szCs w:val="28"/>
          <w:lang w:val="nb-NO"/>
        </w:rPr>
      </w:pPr>
    </w:p>
    <w:p w14:paraId="4C5F2B5A" w14:textId="77777777" w:rsidR="00844123" w:rsidRPr="00890D8C" w:rsidRDefault="00844123" w:rsidP="00A62587">
      <w:pPr>
        <w:rPr>
          <w:b/>
          <w:noProof/>
          <w:color w:val="1B587C" w:themeColor="accent3"/>
          <w:sz w:val="36"/>
          <w:szCs w:val="36"/>
          <w:lang w:val="nb-NO"/>
        </w:rPr>
      </w:pPr>
      <w:r w:rsidRPr="00890D8C">
        <w:rPr>
          <w:b/>
          <w:noProof/>
          <w:color w:val="1B587C" w:themeColor="accent3"/>
          <w:sz w:val="36"/>
          <w:szCs w:val="36"/>
          <w:lang w:val="nb-NO"/>
        </w:rPr>
        <w:t>Logo og Flagg</w:t>
      </w:r>
    </w:p>
    <w:tbl>
      <w:tblPr>
        <w:tblW w:w="0" w:type="auto"/>
        <w:tblInd w:w="145" w:type="dxa"/>
        <w:tblCellMar>
          <w:left w:w="70" w:type="dxa"/>
          <w:right w:w="70" w:type="dxa"/>
        </w:tblCellMar>
        <w:tblLook w:val="0000" w:firstRow="0" w:lastRow="0" w:firstColumn="0" w:lastColumn="0" w:noHBand="0" w:noVBand="0"/>
      </w:tblPr>
      <w:tblGrid>
        <w:gridCol w:w="3993"/>
        <w:gridCol w:w="5222"/>
      </w:tblGrid>
      <w:tr w:rsidR="00027577" w14:paraId="7FC7567D" w14:textId="77777777" w:rsidTr="00027577">
        <w:trPr>
          <w:trHeight w:val="2731"/>
        </w:trPr>
        <w:tc>
          <w:tcPr>
            <w:tcW w:w="4575" w:type="dxa"/>
          </w:tcPr>
          <w:p w14:paraId="7A0EE678" w14:textId="77777777" w:rsidR="00027577" w:rsidRDefault="00027577" w:rsidP="00D07427">
            <w:pPr>
              <w:rPr>
                <w:noProof/>
                <w:sz w:val="24"/>
                <w:szCs w:val="24"/>
                <w:lang w:val="nb-NO"/>
              </w:rPr>
            </w:pPr>
            <w:r>
              <w:rPr>
                <w:noProof/>
                <w:sz w:val="24"/>
                <w:szCs w:val="24"/>
                <w:lang w:val="nb-NO" w:eastAsia="nb-NO"/>
              </w:rPr>
              <w:drawing>
                <wp:inline distT="0" distB="0" distL="0" distR="0" wp14:anchorId="07815DF7" wp14:editId="08FE9437">
                  <wp:extent cx="2621280" cy="1743710"/>
                  <wp:effectExtent l="0" t="0" r="7620" b="889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1280" cy="1743710"/>
                          </a:xfrm>
                          <a:prstGeom prst="rect">
                            <a:avLst/>
                          </a:prstGeom>
                          <a:noFill/>
                        </pic:spPr>
                      </pic:pic>
                    </a:graphicData>
                  </a:graphic>
                </wp:inline>
              </w:drawing>
            </w:r>
          </w:p>
        </w:tc>
        <w:tc>
          <w:tcPr>
            <w:tcW w:w="4530" w:type="dxa"/>
          </w:tcPr>
          <w:p w14:paraId="28AC9470" w14:textId="77777777" w:rsidR="00027577" w:rsidRDefault="00027577" w:rsidP="00D07427">
            <w:pPr>
              <w:rPr>
                <w:noProof/>
                <w:sz w:val="24"/>
                <w:szCs w:val="24"/>
                <w:lang w:val="nb-NO"/>
              </w:rPr>
            </w:pPr>
            <w:r>
              <w:rPr>
                <w:noProof/>
                <w:sz w:val="24"/>
                <w:szCs w:val="24"/>
                <w:lang w:val="nb-NO" w:eastAsia="nb-NO"/>
              </w:rPr>
              <w:drawing>
                <wp:inline distT="0" distB="0" distL="0" distR="0" wp14:anchorId="2988C066" wp14:editId="7E49C84A">
                  <wp:extent cx="3467099" cy="1733550"/>
                  <wp:effectExtent l="0" t="0" r="63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N_flagg.png"/>
                          <pic:cNvPicPr/>
                        </pic:nvPicPr>
                        <pic:blipFill>
                          <a:blip r:embed="rId14">
                            <a:extLst>
                              <a:ext uri="{28A0092B-C50C-407E-A947-70E740481C1C}">
                                <a14:useLocalDpi xmlns:a14="http://schemas.microsoft.com/office/drawing/2010/main" val="0"/>
                              </a:ext>
                            </a:extLst>
                          </a:blip>
                          <a:stretch>
                            <a:fillRect/>
                          </a:stretch>
                        </pic:blipFill>
                        <pic:spPr>
                          <a:xfrm>
                            <a:off x="0" y="0"/>
                            <a:ext cx="3491823" cy="1745912"/>
                          </a:xfrm>
                          <a:prstGeom prst="rect">
                            <a:avLst/>
                          </a:prstGeom>
                        </pic:spPr>
                      </pic:pic>
                    </a:graphicData>
                  </a:graphic>
                </wp:inline>
              </w:drawing>
            </w:r>
          </w:p>
        </w:tc>
      </w:tr>
    </w:tbl>
    <w:p w14:paraId="1D4DF665" w14:textId="77777777" w:rsidR="00844123" w:rsidRPr="00890D8C" w:rsidRDefault="00A802E5" w:rsidP="00D07427">
      <w:pPr>
        <w:rPr>
          <w:noProof/>
          <w:sz w:val="28"/>
          <w:szCs w:val="28"/>
          <w:lang w:val="nb-NO"/>
        </w:rPr>
      </w:pPr>
      <w:r w:rsidRPr="00890D8C">
        <w:rPr>
          <w:noProof/>
          <w:sz w:val="28"/>
          <w:szCs w:val="28"/>
          <w:lang w:val="nb-NO"/>
        </w:rPr>
        <w:t>FN</w:t>
      </w:r>
      <w:r w:rsidR="00844123" w:rsidRPr="00890D8C">
        <w:rPr>
          <w:noProof/>
          <w:sz w:val="28"/>
          <w:szCs w:val="28"/>
          <w:lang w:val="nb-NO"/>
        </w:rPr>
        <w:t>s logo har 5 sirkler og en figur av verden på midte</w:t>
      </w:r>
      <w:r w:rsidR="0091026D">
        <w:rPr>
          <w:noProof/>
          <w:sz w:val="28"/>
          <w:szCs w:val="28"/>
          <w:lang w:val="nb-NO"/>
        </w:rPr>
        <w:t>n sett fra nordpolen. To oliven</w:t>
      </w:r>
      <w:r w:rsidR="00844123" w:rsidRPr="00890D8C">
        <w:rPr>
          <w:noProof/>
          <w:sz w:val="28"/>
          <w:szCs w:val="28"/>
          <w:lang w:val="nb-NO"/>
        </w:rPr>
        <w:t xml:space="preserve">blad symboliserer at FN som organisasjon har som mål å bevare fred og skape trygghet i verden. Det blå flagget </w:t>
      </w:r>
      <w:r w:rsidRPr="00890D8C">
        <w:rPr>
          <w:noProof/>
          <w:sz w:val="28"/>
          <w:szCs w:val="28"/>
          <w:lang w:val="nb-NO"/>
        </w:rPr>
        <w:t xml:space="preserve">til FN </w:t>
      </w:r>
      <w:r w:rsidR="00844123" w:rsidRPr="00890D8C">
        <w:rPr>
          <w:noProof/>
          <w:sz w:val="28"/>
          <w:szCs w:val="28"/>
          <w:lang w:val="nb-NO"/>
        </w:rPr>
        <w:t>har denne logoen på midten.</w:t>
      </w:r>
    </w:p>
    <w:p w14:paraId="52F23344" w14:textId="77777777" w:rsidR="008949CB" w:rsidRPr="00027577" w:rsidRDefault="00D07427" w:rsidP="00D07427">
      <w:pPr>
        <w:rPr>
          <w:b/>
          <w:noProof/>
          <w:color w:val="1B587C" w:themeColor="accent3"/>
          <w:sz w:val="36"/>
          <w:szCs w:val="36"/>
          <w:lang w:val="nb-NO"/>
        </w:rPr>
      </w:pPr>
      <w:r w:rsidRPr="00027577">
        <w:rPr>
          <w:b/>
          <w:noProof/>
          <w:color w:val="1B587C" w:themeColor="accent3"/>
          <w:sz w:val="36"/>
          <w:szCs w:val="36"/>
          <w:lang w:val="nb-NO"/>
        </w:rPr>
        <w:lastRenderedPageBreak/>
        <w:t>Språk</w:t>
      </w:r>
    </w:p>
    <w:p w14:paraId="30A5A8D9" w14:textId="77777777" w:rsidR="00D05F98" w:rsidRPr="00890D8C" w:rsidRDefault="00D07427" w:rsidP="00D07427">
      <w:pPr>
        <w:rPr>
          <w:noProof/>
          <w:sz w:val="28"/>
          <w:szCs w:val="28"/>
          <w:lang w:val="nb-NO"/>
        </w:rPr>
      </w:pPr>
      <w:r w:rsidRPr="00890D8C">
        <w:rPr>
          <w:noProof/>
          <w:sz w:val="28"/>
          <w:szCs w:val="28"/>
          <w:lang w:val="nb-NO"/>
        </w:rPr>
        <w:t>FNs seks offisielle språk, brukt i møter mellom regjeringer fra ulike nasjoner og dokumenter er arabisk, kinesisk, engelsk, f</w:t>
      </w:r>
      <w:r w:rsidR="00A478FA" w:rsidRPr="00890D8C">
        <w:rPr>
          <w:noProof/>
          <w:sz w:val="28"/>
          <w:szCs w:val="28"/>
          <w:lang w:val="nb-NO"/>
        </w:rPr>
        <w:t xml:space="preserve">ransk, russisk og spansk. </w:t>
      </w:r>
      <w:r w:rsidRPr="00890D8C">
        <w:rPr>
          <w:noProof/>
          <w:sz w:val="28"/>
          <w:szCs w:val="28"/>
          <w:lang w:val="nb-NO"/>
        </w:rPr>
        <w:t xml:space="preserve">Sekretariatet </w:t>
      </w:r>
      <w:r w:rsidR="00844123" w:rsidRPr="00890D8C">
        <w:rPr>
          <w:noProof/>
          <w:sz w:val="28"/>
          <w:szCs w:val="28"/>
          <w:lang w:val="nb-NO"/>
        </w:rPr>
        <w:t xml:space="preserve">bruker to arbeidsspråk, nemlig, </w:t>
      </w:r>
      <w:r w:rsidRPr="00890D8C">
        <w:rPr>
          <w:noProof/>
          <w:sz w:val="28"/>
          <w:szCs w:val="28"/>
          <w:lang w:val="nb-NO"/>
        </w:rPr>
        <w:t>engelsk og fransk</w:t>
      </w:r>
      <w:r w:rsidR="00844123" w:rsidRPr="00890D8C">
        <w:rPr>
          <w:noProof/>
          <w:sz w:val="28"/>
          <w:szCs w:val="28"/>
          <w:lang w:val="nb-NO"/>
        </w:rPr>
        <w:t>.</w:t>
      </w:r>
    </w:p>
    <w:p w14:paraId="5E4B4AF2" w14:textId="77777777" w:rsidR="00844123" w:rsidRPr="00027577" w:rsidRDefault="00027577" w:rsidP="00D07427">
      <w:pPr>
        <w:rPr>
          <w:b/>
          <w:noProof/>
          <w:sz w:val="36"/>
          <w:szCs w:val="36"/>
          <w:lang w:val="nb-NO"/>
        </w:rPr>
      </w:pPr>
      <w:r>
        <w:rPr>
          <w:b/>
          <w:noProof/>
          <w:color w:val="1B587C" w:themeColor="accent3"/>
          <w:sz w:val="36"/>
          <w:szCs w:val="36"/>
          <w:lang w:val="nb-NO"/>
        </w:rPr>
        <w:t>Mål</w:t>
      </w:r>
    </w:p>
    <w:p w14:paraId="09871603" w14:textId="77777777" w:rsidR="00844123" w:rsidRDefault="00844123" w:rsidP="00D07427">
      <w:pPr>
        <w:rPr>
          <w:noProof/>
          <w:sz w:val="24"/>
          <w:szCs w:val="24"/>
          <w:lang w:val="nb-NO"/>
        </w:rPr>
      </w:pPr>
      <w:r>
        <w:rPr>
          <w:noProof/>
          <w:sz w:val="24"/>
          <w:szCs w:val="24"/>
          <w:lang w:val="nb-NO"/>
        </w:rPr>
        <w:t>Målet til FN er følgende:</w:t>
      </w:r>
    </w:p>
    <w:p w14:paraId="1E641A61" w14:textId="77777777" w:rsidR="000E71BC" w:rsidRDefault="000E71BC" w:rsidP="000E71BC">
      <w:pPr>
        <w:pStyle w:val="Listeavsnitt"/>
        <w:numPr>
          <w:ilvl w:val="0"/>
          <w:numId w:val="14"/>
        </w:numPr>
        <w:rPr>
          <w:noProof/>
          <w:sz w:val="24"/>
          <w:szCs w:val="24"/>
          <w:lang w:val="nb-NO"/>
        </w:rPr>
      </w:pPr>
      <w:r w:rsidRPr="000E71BC">
        <w:rPr>
          <w:noProof/>
          <w:sz w:val="24"/>
          <w:szCs w:val="24"/>
          <w:lang w:val="nb-NO"/>
        </w:rPr>
        <w:t>Løse konfliker blant medlemsland på fredelig måte</w:t>
      </w:r>
    </w:p>
    <w:p w14:paraId="0154B1F1" w14:textId="77777777" w:rsidR="000E71BC" w:rsidRDefault="000E71BC" w:rsidP="00D07427">
      <w:pPr>
        <w:pStyle w:val="Listeavsnitt"/>
        <w:numPr>
          <w:ilvl w:val="0"/>
          <w:numId w:val="14"/>
        </w:numPr>
        <w:rPr>
          <w:noProof/>
          <w:sz w:val="24"/>
          <w:szCs w:val="24"/>
          <w:lang w:val="nb-NO"/>
        </w:rPr>
      </w:pPr>
      <w:r>
        <w:rPr>
          <w:noProof/>
          <w:sz w:val="24"/>
          <w:szCs w:val="24"/>
          <w:lang w:val="nb-NO"/>
        </w:rPr>
        <w:t>A</w:t>
      </w:r>
      <w:r w:rsidRPr="000E71BC">
        <w:rPr>
          <w:noProof/>
          <w:sz w:val="24"/>
          <w:szCs w:val="24"/>
          <w:lang w:val="nb-NO"/>
        </w:rPr>
        <w:t>rbeide for internasjonal fred og sikkerhet</w:t>
      </w:r>
    </w:p>
    <w:p w14:paraId="293B0E98" w14:textId="77777777" w:rsidR="00844123" w:rsidRDefault="000E71BC" w:rsidP="00D07427">
      <w:pPr>
        <w:pStyle w:val="Listeavsnitt"/>
        <w:numPr>
          <w:ilvl w:val="0"/>
          <w:numId w:val="14"/>
        </w:numPr>
        <w:rPr>
          <w:noProof/>
          <w:sz w:val="24"/>
          <w:szCs w:val="24"/>
          <w:lang w:val="nb-NO"/>
        </w:rPr>
      </w:pPr>
      <w:r>
        <w:rPr>
          <w:noProof/>
          <w:sz w:val="24"/>
          <w:szCs w:val="24"/>
          <w:lang w:val="nb-NO"/>
        </w:rPr>
        <w:t>U</w:t>
      </w:r>
      <w:r w:rsidRPr="000E71BC">
        <w:rPr>
          <w:noProof/>
          <w:sz w:val="24"/>
          <w:szCs w:val="24"/>
          <w:lang w:val="nb-NO"/>
        </w:rPr>
        <w:t>tvikle vennskapelige relasjoner</w:t>
      </w:r>
      <w:r>
        <w:rPr>
          <w:noProof/>
          <w:sz w:val="24"/>
          <w:szCs w:val="24"/>
          <w:lang w:val="nb-NO"/>
        </w:rPr>
        <w:t xml:space="preserve"> blant landene</w:t>
      </w:r>
    </w:p>
    <w:p w14:paraId="59AB9EDB" w14:textId="77777777" w:rsidR="000E71BC" w:rsidRDefault="000E71BC" w:rsidP="000E71BC">
      <w:pPr>
        <w:pStyle w:val="Listeavsnitt"/>
        <w:numPr>
          <w:ilvl w:val="0"/>
          <w:numId w:val="14"/>
        </w:numPr>
        <w:rPr>
          <w:noProof/>
          <w:sz w:val="24"/>
          <w:szCs w:val="24"/>
          <w:lang w:val="nb-NO"/>
        </w:rPr>
      </w:pPr>
      <w:r>
        <w:rPr>
          <w:noProof/>
          <w:sz w:val="24"/>
          <w:szCs w:val="24"/>
          <w:lang w:val="nb-NO"/>
        </w:rPr>
        <w:t>Arbeide</w:t>
      </w:r>
      <w:r w:rsidRPr="000E71BC">
        <w:rPr>
          <w:noProof/>
          <w:sz w:val="24"/>
          <w:szCs w:val="24"/>
          <w:lang w:val="nb-NO"/>
        </w:rPr>
        <w:t xml:space="preserve"> for menneskerettigheter og rettferdighet</w:t>
      </w:r>
    </w:p>
    <w:p w14:paraId="27FA2166" w14:textId="77777777" w:rsidR="000E71BC" w:rsidRPr="000E71BC" w:rsidRDefault="000E71BC" w:rsidP="000E71BC">
      <w:pPr>
        <w:pStyle w:val="Listeavsnitt"/>
        <w:numPr>
          <w:ilvl w:val="0"/>
          <w:numId w:val="14"/>
        </w:numPr>
        <w:rPr>
          <w:noProof/>
          <w:sz w:val="24"/>
          <w:szCs w:val="24"/>
          <w:lang w:val="nb-NO"/>
        </w:rPr>
      </w:pPr>
      <w:r>
        <w:rPr>
          <w:noProof/>
          <w:sz w:val="24"/>
          <w:szCs w:val="24"/>
          <w:lang w:val="nb-NO"/>
        </w:rPr>
        <w:t>Arbeide</w:t>
      </w:r>
      <w:r w:rsidRPr="000E71BC">
        <w:rPr>
          <w:noProof/>
          <w:sz w:val="24"/>
          <w:szCs w:val="24"/>
          <w:lang w:val="nb-NO"/>
        </w:rPr>
        <w:t xml:space="preserve"> mot fattigdom og for utvikling</w:t>
      </w:r>
    </w:p>
    <w:p w14:paraId="41DFFC27" w14:textId="77777777" w:rsidR="000E71BC" w:rsidRPr="00027577" w:rsidRDefault="008D7472" w:rsidP="00D07427">
      <w:pPr>
        <w:rPr>
          <w:noProof/>
          <w:sz w:val="36"/>
          <w:szCs w:val="36"/>
          <w:lang w:val="nb-NO"/>
        </w:rPr>
      </w:pPr>
      <w:r w:rsidRPr="00027577">
        <w:rPr>
          <w:b/>
          <w:noProof/>
          <w:color w:val="1B587C" w:themeColor="accent3"/>
          <w:sz w:val="36"/>
          <w:szCs w:val="36"/>
          <w:lang w:val="nb-NO"/>
        </w:rPr>
        <w:t xml:space="preserve">FNs </w:t>
      </w:r>
      <w:r w:rsidR="00027577" w:rsidRPr="00027577">
        <w:rPr>
          <w:b/>
          <w:noProof/>
          <w:color w:val="1B587C" w:themeColor="accent3"/>
          <w:sz w:val="36"/>
          <w:szCs w:val="36"/>
          <w:lang w:val="nb-NO"/>
        </w:rPr>
        <w:t>Organer</w:t>
      </w:r>
      <w:r w:rsidR="000E71BC" w:rsidRPr="00027577">
        <w:rPr>
          <w:noProof/>
          <w:sz w:val="36"/>
          <w:szCs w:val="36"/>
          <w:lang w:val="nb-NO"/>
        </w:rPr>
        <w:t xml:space="preserve"> </w:t>
      </w:r>
    </w:p>
    <w:p w14:paraId="48D9438D" w14:textId="77777777" w:rsidR="008E39A0" w:rsidRPr="00890D8C" w:rsidRDefault="008E39A0" w:rsidP="00D07427">
      <w:pPr>
        <w:rPr>
          <w:noProof/>
          <w:sz w:val="28"/>
          <w:szCs w:val="28"/>
          <w:lang w:val="nb-NO"/>
        </w:rPr>
      </w:pPr>
      <w:r w:rsidRPr="00890D8C">
        <w:rPr>
          <w:noProof/>
          <w:sz w:val="28"/>
          <w:szCs w:val="28"/>
          <w:lang w:val="nb-NO"/>
        </w:rPr>
        <w:t xml:space="preserve">Det er flere organer i FN. </w:t>
      </w:r>
      <w:r w:rsidR="003103B4" w:rsidRPr="00890D8C">
        <w:rPr>
          <w:noProof/>
          <w:sz w:val="28"/>
          <w:szCs w:val="28"/>
          <w:lang w:val="nb-NO"/>
        </w:rPr>
        <w:t>De viktigste organer er generalforsamlingen, sikkerhetsrådet og FNs sekretariatet.</w:t>
      </w:r>
    </w:p>
    <w:p w14:paraId="52015AD4" w14:textId="77777777" w:rsidR="008E39A0" w:rsidRPr="00890D8C" w:rsidRDefault="008E39A0" w:rsidP="008D7472">
      <w:pPr>
        <w:ind w:firstLine="708"/>
        <w:rPr>
          <w:b/>
          <w:noProof/>
          <w:color w:val="1B587C" w:themeColor="accent3"/>
          <w:sz w:val="32"/>
          <w:szCs w:val="32"/>
          <w:lang w:val="nb-NO"/>
        </w:rPr>
      </w:pPr>
      <w:r w:rsidRPr="00890D8C">
        <w:rPr>
          <w:b/>
          <w:noProof/>
          <w:color w:val="1B587C" w:themeColor="accent3"/>
          <w:sz w:val="32"/>
          <w:szCs w:val="32"/>
          <w:lang w:val="nb-NO"/>
        </w:rPr>
        <w:t>Generalforsamlingen</w:t>
      </w:r>
    </w:p>
    <w:p w14:paraId="1906525B" w14:textId="77777777" w:rsidR="006A7E8D" w:rsidRPr="00890D8C" w:rsidRDefault="0091026D" w:rsidP="008D7472">
      <w:pPr>
        <w:ind w:left="705"/>
        <w:rPr>
          <w:noProof/>
          <w:sz w:val="28"/>
          <w:szCs w:val="28"/>
          <w:lang w:val="nb-NO"/>
        </w:rPr>
      </w:pPr>
      <w:r>
        <w:rPr>
          <w:noProof/>
          <w:sz w:val="28"/>
          <w:szCs w:val="28"/>
          <w:lang w:val="nb-NO"/>
        </w:rPr>
        <w:t>Generalforsamlingen er det viktigste organet</w:t>
      </w:r>
      <w:r w:rsidR="008E39A0" w:rsidRPr="00890D8C">
        <w:rPr>
          <w:noProof/>
          <w:sz w:val="28"/>
          <w:szCs w:val="28"/>
          <w:lang w:val="nb-NO"/>
        </w:rPr>
        <w:t xml:space="preserve"> i FN. Her sitter representantene fra alle medlemsland. </w:t>
      </w:r>
      <w:r>
        <w:rPr>
          <w:noProof/>
          <w:sz w:val="28"/>
          <w:szCs w:val="28"/>
          <w:lang w:val="nb-NO"/>
        </w:rPr>
        <w:t xml:space="preserve">Alle har </w:t>
      </w:r>
      <w:r w:rsidR="006A7E8D" w:rsidRPr="00890D8C">
        <w:rPr>
          <w:noProof/>
          <w:sz w:val="28"/>
          <w:szCs w:val="28"/>
          <w:lang w:val="nb-NO"/>
        </w:rPr>
        <w:t xml:space="preserve">stemmerett. </w:t>
      </w:r>
      <w:r>
        <w:rPr>
          <w:noProof/>
          <w:sz w:val="28"/>
          <w:szCs w:val="28"/>
          <w:lang w:val="nb-NO"/>
        </w:rPr>
        <w:t>Generalforsamlingen samles</w:t>
      </w:r>
      <w:r w:rsidR="006A7E8D" w:rsidRPr="00890D8C">
        <w:rPr>
          <w:noProof/>
          <w:sz w:val="28"/>
          <w:szCs w:val="28"/>
          <w:lang w:val="nb-NO"/>
        </w:rPr>
        <w:t xml:space="preserve"> vanligvis en gang i året.</w:t>
      </w:r>
    </w:p>
    <w:p w14:paraId="229230A5" w14:textId="77777777" w:rsidR="006A7E8D" w:rsidRPr="00890D8C" w:rsidRDefault="006A7E8D" w:rsidP="00D07427">
      <w:pPr>
        <w:rPr>
          <w:b/>
          <w:noProof/>
          <w:sz w:val="32"/>
          <w:szCs w:val="32"/>
          <w:lang w:val="nb-NO"/>
        </w:rPr>
      </w:pPr>
      <w:r>
        <w:rPr>
          <w:noProof/>
          <w:sz w:val="24"/>
          <w:szCs w:val="24"/>
          <w:lang w:val="nb-NO"/>
        </w:rPr>
        <w:t xml:space="preserve">       </w:t>
      </w:r>
      <w:r w:rsidR="008D7472">
        <w:rPr>
          <w:noProof/>
          <w:sz w:val="24"/>
          <w:szCs w:val="24"/>
          <w:lang w:val="nb-NO"/>
        </w:rPr>
        <w:tab/>
      </w:r>
      <w:r w:rsidRPr="00890D8C">
        <w:rPr>
          <w:b/>
          <w:noProof/>
          <w:color w:val="1B587C" w:themeColor="accent3"/>
          <w:sz w:val="32"/>
          <w:szCs w:val="32"/>
          <w:lang w:val="nb-NO"/>
        </w:rPr>
        <w:t>Sikkerhetsrådet</w:t>
      </w:r>
    </w:p>
    <w:p w14:paraId="5D60FDA3" w14:textId="77777777" w:rsidR="00EC152E" w:rsidRDefault="006A7E8D" w:rsidP="008D7472">
      <w:pPr>
        <w:ind w:left="708"/>
        <w:rPr>
          <w:noProof/>
          <w:sz w:val="24"/>
          <w:szCs w:val="24"/>
          <w:lang w:val="nb-NO"/>
        </w:rPr>
      </w:pPr>
      <w:r w:rsidRPr="00890D8C">
        <w:rPr>
          <w:noProof/>
          <w:sz w:val="28"/>
          <w:szCs w:val="28"/>
          <w:lang w:val="nb-NO"/>
        </w:rPr>
        <w:t>Sikkerhetsrådet består av 15 medlemmer, hvorav 5 faste (Kina, Frankrike, Russland, Storb</w:t>
      </w:r>
      <w:r w:rsidR="0091026D">
        <w:rPr>
          <w:noProof/>
          <w:sz w:val="28"/>
          <w:szCs w:val="28"/>
          <w:lang w:val="nb-NO"/>
        </w:rPr>
        <w:t>ritannia og USA) har vetorett. De f</w:t>
      </w:r>
      <w:r w:rsidRPr="00890D8C">
        <w:rPr>
          <w:noProof/>
          <w:sz w:val="28"/>
          <w:szCs w:val="28"/>
          <w:lang w:val="nb-NO"/>
        </w:rPr>
        <w:t>ast</w:t>
      </w:r>
      <w:r w:rsidR="0091026D">
        <w:rPr>
          <w:noProof/>
          <w:sz w:val="28"/>
          <w:szCs w:val="28"/>
          <w:lang w:val="nb-NO"/>
        </w:rPr>
        <w:t>e medlemmene kan bruke sin veto</w:t>
      </w:r>
      <w:r w:rsidRPr="00890D8C">
        <w:rPr>
          <w:noProof/>
          <w:sz w:val="28"/>
          <w:szCs w:val="28"/>
          <w:lang w:val="nb-NO"/>
        </w:rPr>
        <w:t>rett for å hindre beslutniger som er tatt a</w:t>
      </w:r>
      <w:r w:rsidR="0091026D">
        <w:rPr>
          <w:noProof/>
          <w:sz w:val="28"/>
          <w:szCs w:val="28"/>
          <w:lang w:val="nb-NO"/>
        </w:rPr>
        <w:t>v rådet. De ikke-faste medlemmene</w:t>
      </w:r>
      <w:r w:rsidRPr="00890D8C">
        <w:rPr>
          <w:noProof/>
          <w:sz w:val="28"/>
          <w:szCs w:val="28"/>
          <w:lang w:val="nb-NO"/>
        </w:rPr>
        <w:t xml:space="preserve"> velges av genera</w:t>
      </w:r>
      <w:r w:rsidR="0091026D">
        <w:rPr>
          <w:noProof/>
          <w:sz w:val="28"/>
          <w:szCs w:val="28"/>
          <w:lang w:val="nb-NO"/>
        </w:rPr>
        <w:t>lforsamlingen for en periode på</w:t>
      </w:r>
      <w:r w:rsidRPr="00890D8C">
        <w:rPr>
          <w:noProof/>
          <w:sz w:val="28"/>
          <w:szCs w:val="28"/>
          <w:lang w:val="nb-NO"/>
        </w:rPr>
        <w:t xml:space="preserve"> to år. Rådet har hovedansvaret for sikkerhetsproblemene i verden.</w:t>
      </w:r>
      <w:r>
        <w:rPr>
          <w:noProof/>
          <w:sz w:val="24"/>
          <w:szCs w:val="24"/>
          <w:lang w:val="nb-NO"/>
        </w:rPr>
        <w:t xml:space="preserve"> </w:t>
      </w:r>
    </w:p>
    <w:p w14:paraId="6CEF2BEE" w14:textId="77777777" w:rsidR="00125537" w:rsidRPr="00890D8C" w:rsidRDefault="004C1BEF" w:rsidP="008D7472">
      <w:pPr>
        <w:ind w:left="708"/>
        <w:rPr>
          <w:b/>
          <w:color w:val="1B587C" w:themeColor="accent3"/>
          <w:sz w:val="32"/>
          <w:szCs w:val="32"/>
          <w:lang w:val="nb-NO"/>
        </w:rPr>
      </w:pPr>
      <w:hyperlink r:id="rId15" w:history="1">
        <w:r w:rsidR="00125537" w:rsidRPr="00890D8C">
          <w:rPr>
            <w:b/>
            <w:color w:val="1B587C" w:themeColor="accent3"/>
            <w:sz w:val="32"/>
            <w:szCs w:val="32"/>
            <w:lang w:val="nb-NO"/>
          </w:rPr>
          <w:t>Menneskerettighetsrådet</w:t>
        </w:r>
      </w:hyperlink>
      <w:r w:rsidR="00125537" w:rsidRPr="00890D8C">
        <w:rPr>
          <w:b/>
          <w:color w:val="1B587C" w:themeColor="accent3"/>
          <w:sz w:val="32"/>
          <w:szCs w:val="32"/>
          <w:lang w:val="nb-NO"/>
        </w:rPr>
        <w:t xml:space="preserve"> </w:t>
      </w:r>
    </w:p>
    <w:p w14:paraId="2E7541DF" w14:textId="77777777" w:rsidR="00125537" w:rsidRPr="00890D8C" w:rsidRDefault="00125537" w:rsidP="008D7472">
      <w:pPr>
        <w:ind w:left="708"/>
        <w:rPr>
          <w:noProof/>
          <w:color w:val="1B587C" w:themeColor="accent3"/>
          <w:sz w:val="28"/>
          <w:szCs w:val="28"/>
          <w:lang w:val="nb-NO"/>
        </w:rPr>
      </w:pPr>
      <w:r w:rsidRPr="00890D8C">
        <w:rPr>
          <w:rFonts w:ascii="Open Sans" w:hAnsi="Open Sans"/>
          <w:color w:val="303033"/>
          <w:sz w:val="28"/>
          <w:szCs w:val="28"/>
          <w:lang w:val="nb-NO"/>
        </w:rPr>
        <w:t xml:space="preserve">Menneskerettighetsrådet skal styrke FNs arbeid med menneskerettighetene. Rådets 47 medlemmer velges for tre år av gangen. Rådet har hovedsete i Genève. </w:t>
      </w:r>
    </w:p>
    <w:p w14:paraId="636CDDF4" w14:textId="77777777" w:rsidR="000C5020" w:rsidRDefault="00100E3A" w:rsidP="008E39A0">
      <w:pPr>
        <w:rPr>
          <w:b/>
          <w:noProof/>
          <w:sz w:val="28"/>
          <w:szCs w:val="28"/>
          <w:lang w:val="nb-NO"/>
        </w:rPr>
      </w:pPr>
      <w:r>
        <w:rPr>
          <w:b/>
          <w:noProof/>
          <w:sz w:val="28"/>
          <w:szCs w:val="28"/>
          <w:lang w:val="nb-NO"/>
        </w:rPr>
        <w:t xml:space="preserve">     </w:t>
      </w:r>
      <w:r w:rsidR="008D7472">
        <w:rPr>
          <w:b/>
          <w:noProof/>
          <w:sz w:val="28"/>
          <w:szCs w:val="28"/>
          <w:lang w:val="nb-NO"/>
        </w:rPr>
        <w:tab/>
      </w:r>
    </w:p>
    <w:p w14:paraId="628BC097" w14:textId="77777777" w:rsidR="00100E3A" w:rsidRPr="00890D8C" w:rsidRDefault="00100E3A" w:rsidP="000C5020">
      <w:pPr>
        <w:ind w:firstLine="708"/>
        <w:rPr>
          <w:b/>
          <w:noProof/>
          <w:color w:val="33CCCC"/>
          <w:sz w:val="32"/>
          <w:szCs w:val="32"/>
          <w:lang w:val="nb-NO"/>
        </w:rPr>
      </w:pPr>
      <w:r w:rsidRPr="00890D8C">
        <w:rPr>
          <w:b/>
          <w:noProof/>
          <w:color w:val="1B587C" w:themeColor="accent3"/>
          <w:sz w:val="32"/>
          <w:szCs w:val="32"/>
          <w:lang w:val="nb-NO"/>
        </w:rPr>
        <w:lastRenderedPageBreak/>
        <w:t>FNs sekretariat</w:t>
      </w:r>
    </w:p>
    <w:p w14:paraId="266850BA" w14:textId="77777777" w:rsidR="008E39A0" w:rsidRPr="00890D8C" w:rsidRDefault="00100E3A" w:rsidP="008D7472">
      <w:pPr>
        <w:ind w:left="708"/>
        <w:rPr>
          <w:sz w:val="28"/>
          <w:szCs w:val="28"/>
          <w:lang w:val="nb-NO"/>
        </w:rPr>
      </w:pPr>
      <w:r w:rsidRPr="00890D8C">
        <w:rPr>
          <w:sz w:val="28"/>
          <w:szCs w:val="28"/>
          <w:lang w:val="nb-NO"/>
        </w:rPr>
        <w:t xml:space="preserve">FNs </w:t>
      </w:r>
      <w:r w:rsidR="00CE1EA1" w:rsidRPr="00890D8C">
        <w:rPr>
          <w:sz w:val="28"/>
          <w:szCs w:val="28"/>
          <w:lang w:val="nb-NO"/>
        </w:rPr>
        <w:t>daglige arbeid blir styrt</w:t>
      </w:r>
      <w:r w:rsidRPr="00890D8C">
        <w:rPr>
          <w:sz w:val="28"/>
          <w:szCs w:val="28"/>
          <w:lang w:val="nb-NO"/>
        </w:rPr>
        <w:t xml:space="preserve"> av FNs </w:t>
      </w:r>
      <w:r w:rsidR="00CE1EA1" w:rsidRPr="00890D8C">
        <w:rPr>
          <w:sz w:val="28"/>
          <w:szCs w:val="28"/>
          <w:lang w:val="nb-NO"/>
        </w:rPr>
        <w:t xml:space="preserve">sekretariat som ledes av Generalsekretæren. </w:t>
      </w:r>
      <w:r w:rsidR="000E71BC" w:rsidRPr="00890D8C">
        <w:rPr>
          <w:sz w:val="28"/>
          <w:szCs w:val="28"/>
          <w:lang w:val="nb-NO"/>
        </w:rPr>
        <w:t xml:space="preserve">Generalsekretæren i FN er </w:t>
      </w:r>
      <w:r w:rsidR="00CE1EA1" w:rsidRPr="00890D8C">
        <w:rPr>
          <w:sz w:val="28"/>
          <w:szCs w:val="28"/>
          <w:lang w:val="nb-NO"/>
        </w:rPr>
        <w:t xml:space="preserve">også </w:t>
      </w:r>
      <w:r w:rsidR="008E39A0" w:rsidRPr="00890D8C">
        <w:rPr>
          <w:sz w:val="28"/>
          <w:szCs w:val="28"/>
          <w:lang w:val="nb-NO"/>
        </w:rPr>
        <w:t xml:space="preserve">talsmann og leder for </w:t>
      </w:r>
      <w:r w:rsidR="000E71BC" w:rsidRPr="00890D8C">
        <w:rPr>
          <w:sz w:val="28"/>
          <w:szCs w:val="28"/>
          <w:lang w:val="nb-NO"/>
        </w:rPr>
        <w:t>FN.</w:t>
      </w:r>
      <w:r w:rsidR="00CE1EA1" w:rsidRPr="00890D8C">
        <w:rPr>
          <w:sz w:val="28"/>
          <w:szCs w:val="28"/>
          <w:lang w:val="nb-NO"/>
        </w:rPr>
        <w:t xml:space="preserve"> Den første valgte generalsekretæren i FN var Trygve Lie som var fra Norge. Nåværende generalsekretær</w:t>
      </w:r>
      <w:r w:rsidR="008E39A0" w:rsidRPr="00890D8C">
        <w:rPr>
          <w:sz w:val="28"/>
          <w:szCs w:val="28"/>
          <w:lang w:val="nb-NO"/>
        </w:rPr>
        <w:t xml:space="preserve"> er Ban Ki-moon</w:t>
      </w:r>
      <w:r w:rsidR="00CE1EA1" w:rsidRPr="00890D8C">
        <w:rPr>
          <w:sz w:val="28"/>
          <w:szCs w:val="28"/>
          <w:lang w:val="nb-NO"/>
        </w:rPr>
        <w:t xml:space="preserve"> og var tidligere statsoverhode i Sør-Korea</w:t>
      </w:r>
      <w:r w:rsidR="008E39A0" w:rsidRPr="00890D8C">
        <w:rPr>
          <w:sz w:val="28"/>
          <w:szCs w:val="28"/>
          <w:lang w:val="nb-NO"/>
        </w:rPr>
        <w:t xml:space="preserve">. </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1"/>
        <w:gridCol w:w="3543"/>
      </w:tblGrid>
      <w:tr w:rsidR="00CE1EA1" w:rsidRPr="00734781" w14:paraId="3361DA4A" w14:textId="77777777" w:rsidTr="00027577">
        <w:trPr>
          <w:trHeight w:val="1275"/>
          <w:jc w:val="center"/>
        </w:trPr>
        <w:tc>
          <w:tcPr>
            <w:tcW w:w="3201" w:type="dxa"/>
          </w:tcPr>
          <w:p w14:paraId="0AEDAA51" w14:textId="77777777" w:rsidR="00CE1EA1" w:rsidRDefault="00CE1EA1" w:rsidP="00CE1EA1">
            <w:pPr>
              <w:ind w:left="-60"/>
              <w:rPr>
                <w:sz w:val="24"/>
                <w:szCs w:val="24"/>
                <w:lang w:val="nb-NO"/>
              </w:rPr>
            </w:pPr>
            <w:r>
              <w:rPr>
                <w:rFonts w:ascii="Times New Roman" w:eastAsia="Times New Roman" w:hAnsi="Times New Roman" w:cs="Times New Roman"/>
                <w:noProof/>
                <w:sz w:val="24"/>
                <w:szCs w:val="24"/>
                <w:lang w:val="nb-NO" w:eastAsia="nb-NO"/>
              </w:rPr>
              <w:drawing>
                <wp:inline distT="0" distB="0" distL="0" distR="0" wp14:anchorId="6F95CAC5" wp14:editId="6090EC90">
                  <wp:extent cx="1800225" cy="2487584"/>
                  <wp:effectExtent l="0" t="0" r="0" b="825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20px-Trygve_Lie_1938.jpg"/>
                          <pic:cNvPicPr/>
                        </pic:nvPicPr>
                        <pic:blipFill>
                          <a:blip r:embed="rId16">
                            <a:extLst>
                              <a:ext uri="{28A0092B-C50C-407E-A947-70E740481C1C}">
                                <a14:useLocalDpi xmlns:a14="http://schemas.microsoft.com/office/drawing/2010/main" val="0"/>
                              </a:ext>
                            </a:extLst>
                          </a:blip>
                          <a:stretch>
                            <a:fillRect/>
                          </a:stretch>
                        </pic:blipFill>
                        <pic:spPr>
                          <a:xfrm>
                            <a:off x="0" y="0"/>
                            <a:ext cx="1800225" cy="2487584"/>
                          </a:xfrm>
                          <a:prstGeom prst="rect">
                            <a:avLst/>
                          </a:prstGeom>
                        </pic:spPr>
                      </pic:pic>
                    </a:graphicData>
                  </a:graphic>
                </wp:inline>
              </w:drawing>
            </w:r>
          </w:p>
          <w:p w14:paraId="5AABA87C" w14:textId="77777777" w:rsidR="00CE1EA1" w:rsidRDefault="00CE1EA1" w:rsidP="00CE1EA1">
            <w:pPr>
              <w:ind w:left="-60"/>
              <w:rPr>
                <w:sz w:val="24"/>
                <w:szCs w:val="24"/>
                <w:lang w:val="nb-NO"/>
              </w:rPr>
            </w:pPr>
            <w:r>
              <w:rPr>
                <w:sz w:val="24"/>
                <w:szCs w:val="24"/>
                <w:lang w:val="nb-NO"/>
              </w:rPr>
              <w:t xml:space="preserve">Den første generalsekretær, Trygve Lie </w:t>
            </w:r>
          </w:p>
        </w:tc>
        <w:tc>
          <w:tcPr>
            <w:tcW w:w="3543" w:type="dxa"/>
          </w:tcPr>
          <w:p w14:paraId="066B8CB2" w14:textId="77777777" w:rsidR="00CE1EA1" w:rsidRDefault="00CE1EA1" w:rsidP="00CE1EA1">
            <w:pPr>
              <w:ind w:left="-60"/>
              <w:rPr>
                <w:sz w:val="24"/>
                <w:szCs w:val="24"/>
                <w:lang w:val="nb-NO"/>
              </w:rPr>
            </w:pPr>
            <w:r>
              <w:rPr>
                <w:rFonts w:ascii="Times New Roman" w:eastAsia="Times New Roman" w:hAnsi="Times New Roman" w:cs="Times New Roman"/>
                <w:noProof/>
                <w:sz w:val="24"/>
                <w:szCs w:val="24"/>
                <w:lang w:val="nb-NO" w:eastAsia="nb-NO"/>
              </w:rPr>
              <w:drawing>
                <wp:inline distT="0" distB="0" distL="0" distR="0" wp14:anchorId="32D03A0A" wp14:editId="794F506B">
                  <wp:extent cx="1999356" cy="2505075"/>
                  <wp:effectExtent l="0" t="0" r="127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70px-Bankimoon.jpg"/>
                          <pic:cNvPicPr/>
                        </pic:nvPicPr>
                        <pic:blipFill>
                          <a:blip r:embed="rId17">
                            <a:extLst>
                              <a:ext uri="{28A0092B-C50C-407E-A947-70E740481C1C}">
                                <a14:useLocalDpi xmlns:a14="http://schemas.microsoft.com/office/drawing/2010/main" val="0"/>
                              </a:ext>
                            </a:extLst>
                          </a:blip>
                          <a:stretch>
                            <a:fillRect/>
                          </a:stretch>
                        </pic:blipFill>
                        <pic:spPr>
                          <a:xfrm>
                            <a:off x="0" y="0"/>
                            <a:ext cx="2018773" cy="2529403"/>
                          </a:xfrm>
                          <a:prstGeom prst="rect">
                            <a:avLst/>
                          </a:prstGeom>
                        </pic:spPr>
                      </pic:pic>
                    </a:graphicData>
                  </a:graphic>
                </wp:inline>
              </w:drawing>
            </w:r>
          </w:p>
          <w:p w14:paraId="67012E80" w14:textId="77777777" w:rsidR="00CE1EA1" w:rsidRDefault="00CE1EA1" w:rsidP="00CE1EA1">
            <w:pPr>
              <w:rPr>
                <w:sz w:val="24"/>
                <w:szCs w:val="24"/>
                <w:lang w:val="nb-NO"/>
              </w:rPr>
            </w:pPr>
            <w:r>
              <w:rPr>
                <w:sz w:val="24"/>
                <w:szCs w:val="24"/>
                <w:lang w:val="nb-NO"/>
              </w:rPr>
              <w:t>Nåværende  generalsekretær, Ban Ki-moon</w:t>
            </w:r>
          </w:p>
        </w:tc>
      </w:tr>
    </w:tbl>
    <w:p w14:paraId="4C00110A" w14:textId="77777777" w:rsidR="008E39A0" w:rsidRPr="008E39A0" w:rsidRDefault="008E39A0" w:rsidP="008E39A0">
      <w:pPr>
        <w:rPr>
          <w:rFonts w:ascii="Times New Roman" w:eastAsia="Times New Roman" w:hAnsi="Times New Roman" w:cs="Times New Roman"/>
          <w:sz w:val="24"/>
          <w:szCs w:val="24"/>
          <w:lang w:val="nb-NO" w:eastAsia="nb-NO"/>
        </w:rPr>
      </w:pPr>
      <w:r>
        <w:rPr>
          <w:rFonts w:ascii="Times New Roman" w:eastAsia="Times New Roman" w:hAnsi="Times New Roman" w:cs="Times New Roman"/>
          <w:noProof/>
          <w:sz w:val="24"/>
          <w:szCs w:val="24"/>
          <w:lang w:val="nb-NO" w:eastAsia="nb-NO"/>
        </w:rPr>
        <w:t xml:space="preserve"> </w:t>
      </w:r>
      <w:r w:rsidR="00CE1EA1">
        <w:rPr>
          <w:rFonts w:ascii="Times New Roman" w:eastAsia="Times New Roman" w:hAnsi="Times New Roman" w:cs="Times New Roman"/>
          <w:noProof/>
          <w:sz w:val="24"/>
          <w:szCs w:val="24"/>
          <w:lang w:val="nb-NO" w:eastAsia="nb-NO"/>
        </w:rPr>
        <w:t xml:space="preserve">       </w:t>
      </w:r>
      <w:r>
        <w:rPr>
          <w:rFonts w:ascii="Times New Roman" w:eastAsia="Times New Roman" w:hAnsi="Times New Roman" w:cs="Times New Roman"/>
          <w:noProof/>
          <w:sz w:val="24"/>
          <w:szCs w:val="24"/>
          <w:lang w:val="nb-NO" w:eastAsia="nb-NO"/>
        </w:rPr>
        <w:t xml:space="preserve"> </w:t>
      </w:r>
    </w:p>
    <w:p w14:paraId="399A8367" w14:textId="77777777" w:rsidR="00890D8C" w:rsidRDefault="00890D8C" w:rsidP="00CE1EA1">
      <w:pPr>
        <w:spacing w:after="150" w:line="600" w:lineRule="atLeast"/>
        <w:outlineLvl w:val="2"/>
        <w:rPr>
          <w:rFonts w:eastAsia="Times New Roman" w:cs="Times New Roman"/>
          <w:b/>
          <w:bCs/>
          <w:color w:val="1B587C" w:themeColor="accent3"/>
          <w:sz w:val="40"/>
          <w:szCs w:val="40"/>
          <w:lang w:val="nb-NO" w:eastAsia="nb-NO"/>
        </w:rPr>
      </w:pPr>
    </w:p>
    <w:p w14:paraId="77AFC6EE" w14:textId="77777777" w:rsidR="00890D8C" w:rsidRDefault="00890D8C" w:rsidP="00CE1EA1">
      <w:pPr>
        <w:spacing w:after="150" w:line="600" w:lineRule="atLeast"/>
        <w:outlineLvl w:val="2"/>
        <w:rPr>
          <w:rFonts w:eastAsia="Times New Roman" w:cs="Times New Roman"/>
          <w:b/>
          <w:bCs/>
          <w:color w:val="1B587C" w:themeColor="accent3"/>
          <w:sz w:val="40"/>
          <w:szCs w:val="40"/>
          <w:lang w:val="nb-NO" w:eastAsia="nb-NO"/>
        </w:rPr>
      </w:pPr>
    </w:p>
    <w:p w14:paraId="2D6F815D" w14:textId="77777777" w:rsidR="00C17C43" w:rsidRDefault="00C17C43" w:rsidP="00CE1EA1">
      <w:pPr>
        <w:spacing w:after="150" w:line="600" w:lineRule="atLeast"/>
        <w:outlineLvl w:val="2"/>
        <w:rPr>
          <w:rFonts w:eastAsia="Times New Roman" w:cs="Times New Roman"/>
          <w:b/>
          <w:bCs/>
          <w:color w:val="1B587C" w:themeColor="accent3"/>
          <w:sz w:val="40"/>
          <w:szCs w:val="40"/>
          <w:lang w:val="nb-NO" w:eastAsia="nb-NO"/>
        </w:rPr>
      </w:pPr>
    </w:p>
    <w:p w14:paraId="29C28BA7" w14:textId="77777777" w:rsidR="00027577" w:rsidRDefault="008D7472" w:rsidP="00CE1EA1">
      <w:pPr>
        <w:spacing w:after="150" w:line="600" w:lineRule="atLeast"/>
        <w:outlineLvl w:val="2"/>
        <w:rPr>
          <w:rFonts w:eastAsia="Times New Roman" w:cs="Times New Roman"/>
          <w:b/>
          <w:bCs/>
          <w:color w:val="1B587C" w:themeColor="accent3"/>
          <w:sz w:val="40"/>
          <w:szCs w:val="40"/>
          <w:lang w:val="nb-NO" w:eastAsia="nb-NO"/>
        </w:rPr>
      </w:pPr>
      <w:r w:rsidRPr="00EC152E">
        <w:rPr>
          <w:rFonts w:eastAsia="Times New Roman" w:cs="Times New Roman"/>
          <w:b/>
          <w:bCs/>
          <w:color w:val="1B587C" w:themeColor="accent3"/>
          <w:sz w:val="40"/>
          <w:szCs w:val="40"/>
          <w:lang w:val="nb-NO" w:eastAsia="nb-NO"/>
        </w:rPr>
        <w:t>Aktiviteter:</w:t>
      </w:r>
    </w:p>
    <w:p w14:paraId="2774485B" w14:textId="77777777" w:rsidR="00027577" w:rsidRPr="00890D8C" w:rsidRDefault="00DD3B1C" w:rsidP="00CE1EA1">
      <w:pPr>
        <w:spacing w:after="150" w:line="600" w:lineRule="atLeast"/>
        <w:outlineLvl w:val="2"/>
        <w:rPr>
          <w:rFonts w:eastAsia="Times New Roman" w:cs="Times New Roman"/>
          <w:b/>
          <w:bCs/>
          <w:color w:val="1B587C" w:themeColor="accent3"/>
          <w:sz w:val="28"/>
          <w:szCs w:val="28"/>
          <w:lang w:val="nb-NO" w:eastAsia="nb-NO"/>
        </w:rPr>
      </w:pPr>
      <w:r w:rsidRPr="00890D8C">
        <w:rPr>
          <w:rFonts w:eastAsia="Times New Roman" w:cs="Times New Roman"/>
          <w:bCs/>
          <w:sz w:val="28"/>
          <w:szCs w:val="28"/>
          <w:lang w:val="nb-NO" w:eastAsia="nb-NO"/>
        </w:rPr>
        <w:t xml:space="preserve">FN har over 60 </w:t>
      </w:r>
      <w:r w:rsidR="000F777B" w:rsidRPr="00890D8C">
        <w:rPr>
          <w:rFonts w:eastAsia="Times New Roman" w:cs="Times New Roman"/>
          <w:bCs/>
          <w:sz w:val="28"/>
          <w:szCs w:val="28"/>
          <w:lang w:val="nb-NO" w:eastAsia="nb-NO"/>
        </w:rPr>
        <w:t>organisasjoner som jobber med særskilte aktiviteter</w:t>
      </w:r>
      <w:r w:rsidRPr="00890D8C">
        <w:rPr>
          <w:rFonts w:eastAsia="Times New Roman" w:cs="Times New Roman"/>
          <w:bCs/>
          <w:sz w:val="28"/>
          <w:szCs w:val="28"/>
          <w:lang w:val="nb-NO" w:eastAsia="nb-NO"/>
        </w:rPr>
        <w:t>. Noen av disse organisasjonene</w:t>
      </w:r>
      <w:r w:rsidR="00027577" w:rsidRPr="00890D8C">
        <w:rPr>
          <w:rFonts w:eastAsia="Times New Roman" w:cs="Times New Roman"/>
          <w:bCs/>
          <w:sz w:val="28"/>
          <w:szCs w:val="28"/>
          <w:lang w:val="nb-NO" w:eastAsia="nb-NO"/>
        </w:rPr>
        <w:t xml:space="preserve"> jobber med temaer som</w:t>
      </w:r>
      <w:r w:rsidR="000F777B" w:rsidRPr="00890D8C">
        <w:rPr>
          <w:rFonts w:eastAsia="Times New Roman" w:cs="Times New Roman"/>
          <w:bCs/>
          <w:sz w:val="28"/>
          <w:szCs w:val="28"/>
          <w:lang w:val="nb-NO" w:eastAsia="nb-NO"/>
        </w:rPr>
        <w:t xml:space="preserve"> fred, utdanning, helse</w:t>
      </w:r>
      <w:r w:rsidR="00027577" w:rsidRPr="00890D8C">
        <w:rPr>
          <w:rFonts w:eastAsia="Times New Roman" w:cs="Times New Roman"/>
          <w:bCs/>
          <w:sz w:val="28"/>
          <w:szCs w:val="28"/>
          <w:lang w:val="nb-NO" w:eastAsia="nb-NO"/>
        </w:rPr>
        <w:t>, miljø osv.</w:t>
      </w:r>
    </w:p>
    <w:p w14:paraId="330897DC" w14:textId="77777777" w:rsidR="00EC152E" w:rsidRPr="00890D8C" w:rsidRDefault="00EC152E" w:rsidP="00EC152E">
      <w:pPr>
        <w:ind w:firstLine="708"/>
        <w:rPr>
          <w:b/>
          <w:noProof/>
          <w:color w:val="1B587C" w:themeColor="accent3"/>
          <w:sz w:val="32"/>
          <w:szCs w:val="32"/>
          <w:lang w:val="nb-NO"/>
        </w:rPr>
      </w:pPr>
      <w:r w:rsidRPr="00890D8C">
        <w:rPr>
          <w:b/>
          <w:noProof/>
          <w:color w:val="1B587C" w:themeColor="accent3"/>
          <w:sz w:val="32"/>
          <w:szCs w:val="32"/>
          <w:lang w:val="nb-NO"/>
        </w:rPr>
        <w:t xml:space="preserve">Fred </w:t>
      </w:r>
    </w:p>
    <w:p w14:paraId="6BB6B3BA" w14:textId="77777777" w:rsidR="00EC152E" w:rsidRPr="00890D8C" w:rsidRDefault="00EC152E" w:rsidP="00EC152E">
      <w:pPr>
        <w:ind w:left="708"/>
        <w:rPr>
          <w:noProof/>
          <w:sz w:val="28"/>
          <w:szCs w:val="28"/>
          <w:lang w:val="nb-NO"/>
        </w:rPr>
      </w:pPr>
      <w:r w:rsidRPr="00890D8C">
        <w:rPr>
          <w:noProof/>
          <w:sz w:val="28"/>
          <w:szCs w:val="28"/>
          <w:lang w:val="nb-NO"/>
        </w:rPr>
        <w:lastRenderedPageBreak/>
        <w:t>FN arbeider spesielt mye med å finne løsninger på konflikter i verden. Det hender også at man ikke greier å bli enige. Da kan det bli krig. FN hjelper til slik at mennesker som må flykte fra krig får vann, mat, medisiner og et sted å sove.</w:t>
      </w:r>
    </w:p>
    <w:p w14:paraId="5B19DA7C" w14:textId="77777777" w:rsidR="00EC152E" w:rsidRPr="00890D8C" w:rsidRDefault="000F777B" w:rsidP="00EC152E">
      <w:pPr>
        <w:ind w:left="708"/>
        <w:rPr>
          <w:b/>
          <w:noProof/>
          <w:color w:val="1B587C" w:themeColor="accent3"/>
          <w:sz w:val="32"/>
          <w:szCs w:val="32"/>
          <w:lang w:val="nb-NO"/>
        </w:rPr>
      </w:pPr>
      <w:r w:rsidRPr="00890D8C">
        <w:rPr>
          <w:b/>
          <w:noProof/>
          <w:color w:val="1B587C" w:themeColor="accent3"/>
          <w:sz w:val="32"/>
          <w:szCs w:val="32"/>
          <w:lang w:val="nb-NO"/>
        </w:rPr>
        <w:t xml:space="preserve">Utdanning og </w:t>
      </w:r>
      <w:r w:rsidR="009B19ED" w:rsidRPr="00890D8C">
        <w:rPr>
          <w:b/>
          <w:noProof/>
          <w:color w:val="1B587C" w:themeColor="accent3"/>
          <w:sz w:val="32"/>
          <w:szCs w:val="32"/>
          <w:lang w:val="nb-NO"/>
        </w:rPr>
        <w:t>Barn</w:t>
      </w:r>
      <w:r w:rsidR="00EC152E" w:rsidRPr="00890D8C">
        <w:rPr>
          <w:b/>
          <w:noProof/>
          <w:color w:val="1B587C" w:themeColor="accent3"/>
          <w:sz w:val="32"/>
          <w:szCs w:val="32"/>
          <w:lang w:val="nb-NO"/>
        </w:rPr>
        <w:t>srettigheter</w:t>
      </w:r>
    </w:p>
    <w:p w14:paraId="09DFA0E4" w14:textId="77777777" w:rsidR="003C761F" w:rsidRPr="00890D8C" w:rsidRDefault="00EC152E" w:rsidP="00890D8C">
      <w:pPr>
        <w:ind w:left="708"/>
        <w:rPr>
          <w:noProof/>
          <w:sz w:val="28"/>
          <w:szCs w:val="28"/>
          <w:lang w:val="nb-NO"/>
        </w:rPr>
      </w:pPr>
      <w:r w:rsidRPr="00890D8C">
        <w:rPr>
          <w:noProof/>
          <w:sz w:val="28"/>
          <w:szCs w:val="28"/>
          <w:lang w:val="nb-NO"/>
        </w:rPr>
        <w:t>Landene i FN er også spesielt opptatt av at alle barn skal ha det bra. Derfor skrev FN ned egne regler og rettigheter for barn, og hva barn trenger for å ha det bra. Disse reglene heter barnerettighetene. FN arbeider for at alle barn skal få gå på skole, har rett til mat og vann</w:t>
      </w:r>
      <w:r w:rsidR="009B19ED" w:rsidRPr="00890D8C">
        <w:rPr>
          <w:noProof/>
          <w:sz w:val="28"/>
          <w:szCs w:val="28"/>
          <w:lang w:val="nb-NO"/>
        </w:rPr>
        <w:t xml:space="preserve">, og </w:t>
      </w:r>
      <w:r w:rsidRPr="00890D8C">
        <w:rPr>
          <w:noProof/>
          <w:sz w:val="28"/>
          <w:szCs w:val="28"/>
          <w:lang w:val="nb-NO"/>
        </w:rPr>
        <w:t>ha det bra.</w:t>
      </w:r>
    </w:p>
    <w:p w14:paraId="632BF623" w14:textId="77777777" w:rsidR="009B19ED" w:rsidRPr="00890D8C" w:rsidRDefault="000F777B" w:rsidP="00EC152E">
      <w:pPr>
        <w:ind w:left="708"/>
        <w:rPr>
          <w:b/>
          <w:noProof/>
          <w:color w:val="1B587C" w:themeColor="accent3"/>
          <w:sz w:val="32"/>
          <w:szCs w:val="32"/>
          <w:lang w:val="nb-NO"/>
        </w:rPr>
      </w:pPr>
      <w:r w:rsidRPr="00890D8C">
        <w:rPr>
          <w:b/>
          <w:noProof/>
          <w:color w:val="1B587C" w:themeColor="accent3"/>
          <w:sz w:val="32"/>
          <w:szCs w:val="32"/>
          <w:lang w:val="nb-NO"/>
        </w:rPr>
        <w:t>Helse</w:t>
      </w:r>
    </w:p>
    <w:p w14:paraId="288E761B" w14:textId="77777777" w:rsidR="008D7472" w:rsidRPr="00890D8C" w:rsidRDefault="000F777B" w:rsidP="00890D8C">
      <w:pPr>
        <w:ind w:left="708"/>
        <w:rPr>
          <w:noProof/>
          <w:sz w:val="28"/>
          <w:szCs w:val="28"/>
          <w:lang w:val="nb-NO"/>
        </w:rPr>
      </w:pPr>
      <w:r w:rsidRPr="00890D8C">
        <w:rPr>
          <w:noProof/>
          <w:sz w:val="28"/>
          <w:szCs w:val="28"/>
          <w:lang w:val="nb-NO"/>
        </w:rPr>
        <w:t>FN jobber for å bidra til bedre helse for alle. Landene får hjelp til vaksinasjonsprogrammer og utrydding av sykdommer.</w:t>
      </w:r>
    </w:p>
    <w:p w14:paraId="7C55B808" w14:textId="77777777" w:rsidR="00CE1EA1" w:rsidRPr="00CE1EA1" w:rsidRDefault="00CE1EA1" w:rsidP="00CE1EA1">
      <w:pPr>
        <w:spacing w:after="150" w:line="600" w:lineRule="atLeast"/>
        <w:outlineLvl w:val="2"/>
        <w:rPr>
          <w:rFonts w:eastAsia="Times New Roman" w:cs="Times New Roman"/>
          <w:b/>
          <w:bCs/>
          <w:color w:val="14415C" w:themeColor="accent3" w:themeShade="BF"/>
          <w:sz w:val="32"/>
          <w:szCs w:val="32"/>
          <w:lang w:val="nb-NO" w:eastAsia="nb-NO"/>
        </w:rPr>
      </w:pPr>
      <w:r w:rsidRPr="00CE1EA1">
        <w:rPr>
          <w:rFonts w:eastAsia="Times New Roman" w:cs="Times New Roman"/>
          <w:b/>
          <w:bCs/>
          <w:color w:val="14415C" w:themeColor="accent3" w:themeShade="BF"/>
          <w:sz w:val="32"/>
          <w:szCs w:val="32"/>
          <w:lang w:val="nb-NO" w:eastAsia="nb-NO"/>
        </w:rPr>
        <w:t>FNs tusenårsmål</w:t>
      </w:r>
    </w:p>
    <w:p w14:paraId="7F81FD05" w14:textId="77777777" w:rsidR="007D6CA6" w:rsidRPr="00890D8C" w:rsidRDefault="00D95CDC" w:rsidP="00CE1EA1">
      <w:pPr>
        <w:spacing w:after="150" w:line="360" w:lineRule="atLeast"/>
        <w:rPr>
          <w:rFonts w:eastAsia="Times New Roman" w:cs="Times New Roman"/>
          <w:sz w:val="28"/>
          <w:szCs w:val="28"/>
          <w:lang w:val="nb-NO" w:eastAsia="nb-NO"/>
        </w:rPr>
      </w:pPr>
      <w:r w:rsidRPr="00890D8C">
        <w:rPr>
          <w:rFonts w:eastAsia="Times New Roman" w:cs="Times New Roman"/>
          <w:sz w:val="28"/>
          <w:szCs w:val="28"/>
          <w:lang w:val="nb-NO" w:eastAsia="nb-NO"/>
        </w:rPr>
        <w:t xml:space="preserve">I år 2000 vedtok alle verdens statsledere </w:t>
      </w:r>
      <w:r w:rsidR="00CE1EA1" w:rsidRPr="00890D8C">
        <w:rPr>
          <w:rFonts w:eastAsia="Times New Roman" w:cs="Times New Roman"/>
          <w:sz w:val="28"/>
          <w:szCs w:val="28"/>
          <w:lang w:val="nb-NO" w:eastAsia="nb-NO"/>
        </w:rPr>
        <w:t>FNs tusenårsmål</w:t>
      </w:r>
      <w:r w:rsidRPr="00890D8C">
        <w:rPr>
          <w:rFonts w:eastAsia="Times New Roman" w:cs="Times New Roman"/>
          <w:sz w:val="28"/>
          <w:szCs w:val="28"/>
          <w:lang w:val="nb-NO" w:eastAsia="nb-NO"/>
        </w:rPr>
        <w:t>. Det</w:t>
      </w:r>
      <w:r w:rsidR="00CE1EA1" w:rsidRPr="00890D8C">
        <w:rPr>
          <w:rFonts w:eastAsia="Times New Roman" w:cs="Times New Roman"/>
          <w:sz w:val="28"/>
          <w:szCs w:val="28"/>
          <w:lang w:val="nb-NO" w:eastAsia="nb-NO"/>
        </w:rPr>
        <w:t xml:space="preserve"> er åtte konkrete mål for bekjempelse av fattigdom, som skal nåes innen 2015.</w:t>
      </w:r>
    </w:p>
    <w:p w14:paraId="38D49B3C" w14:textId="77777777" w:rsidR="00CE1EA1" w:rsidRDefault="007D6CA6" w:rsidP="00027577">
      <w:pPr>
        <w:spacing w:after="150" w:line="360" w:lineRule="atLeast"/>
        <w:jc w:val="center"/>
        <w:rPr>
          <w:rFonts w:eastAsia="Times New Roman" w:cs="Times New Roman"/>
          <w:sz w:val="24"/>
          <w:szCs w:val="24"/>
          <w:lang w:val="nb-NO" w:eastAsia="nb-NO"/>
        </w:rPr>
      </w:pPr>
      <w:r>
        <w:rPr>
          <w:rFonts w:eastAsia="Times New Roman" w:cs="Times New Roman"/>
          <w:noProof/>
          <w:sz w:val="24"/>
          <w:szCs w:val="24"/>
          <w:lang w:val="nb-NO" w:eastAsia="nb-NO"/>
        </w:rPr>
        <w:drawing>
          <wp:inline distT="0" distB="0" distL="0" distR="0" wp14:anchorId="72CD2150" wp14:editId="4283F16C">
            <wp:extent cx="2971800" cy="1783080"/>
            <wp:effectExtent l="0" t="0" r="0" b="762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8-MDG-Logo_inline_325.jpg"/>
                    <pic:cNvPicPr/>
                  </pic:nvPicPr>
                  <pic:blipFill>
                    <a:blip r:embed="rId18">
                      <a:extLst>
                        <a:ext uri="{28A0092B-C50C-407E-A947-70E740481C1C}">
                          <a14:useLocalDpi xmlns:a14="http://schemas.microsoft.com/office/drawing/2010/main" val="0"/>
                        </a:ext>
                      </a:extLst>
                    </a:blip>
                    <a:stretch>
                      <a:fillRect/>
                    </a:stretch>
                  </pic:blipFill>
                  <pic:spPr>
                    <a:xfrm>
                      <a:off x="0" y="0"/>
                      <a:ext cx="2971800" cy="1783080"/>
                    </a:xfrm>
                    <a:prstGeom prst="rect">
                      <a:avLst/>
                    </a:prstGeom>
                  </pic:spPr>
                </pic:pic>
              </a:graphicData>
            </a:graphic>
          </wp:inline>
        </w:drawing>
      </w:r>
    </w:p>
    <w:p w14:paraId="4F540E5C" w14:textId="77777777" w:rsidR="007D6CA6" w:rsidRPr="00890D8C" w:rsidRDefault="007D6CA6" w:rsidP="00CE1EA1">
      <w:pPr>
        <w:spacing w:after="150" w:line="360" w:lineRule="atLeast"/>
        <w:rPr>
          <w:rFonts w:eastAsia="Times New Roman" w:cs="Times New Roman"/>
          <w:sz w:val="28"/>
          <w:szCs w:val="28"/>
          <w:lang w:val="nb-NO" w:eastAsia="nb-NO"/>
        </w:rPr>
      </w:pPr>
      <w:r w:rsidRPr="00890D8C">
        <w:rPr>
          <w:rFonts w:eastAsia="Times New Roman" w:cs="Times New Roman"/>
          <w:sz w:val="28"/>
          <w:szCs w:val="28"/>
          <w:lang w:val="nb-NO" w:eastAsia="nb-NO"/>
        </w:rPr>
        <w:t>Hvert tusenårsmål har en logo som symboliserer hva som skal oppnås</w:t>
      </w:r>
    </w:p>
    <w:p w14:paraId="66B7B6C9" w14:textId="77777777" w:rsidR="007D6CA6" w:rsidRPr="00890D8C" w:rsidRDefault="007D6CA6" w:rsidP="007D6CA6">
      <w:pPr>
        <w:pStyle w:val="Listeavsnitt"/>
        <w:numPr>
          <w:ilvl w:val="0"/>
          <w:numId w:val="15"/>
        </w:numPr>
        <w:spacing w:after="150" w:line="360" w:lineRule="atLeast"/>
        <w:rPr>
          <w:rFonts w:eastAsia="Times New Roman" w:cs="Times New Roman"/>
          <w:sz w:val="28"/>
          <w:szCs w:val="28"/>
          <w:lang w:val="nb-NO" w:eastAsia="nb-NO"/>
        </w:rPr>
      </w:pPr>
      <w:r w:rsidRPr="00890D8C">
        <w:rPr>
          <w:rFonts w:eastAsia="Times New Roman" w:cs="Times New Roman"/>
          <w:sz w:val="28"/>
          <w:szCs w:val="28"/>
          <w:lang w:val="nb-NO" w:eastAsia="nb-NO"/>
        </w:rPr>
        <w:t>Utrydde ekstrem fattigdom og sult</w:t>
      </w:r>
    </w:p>
    <w:p w14:paraId="30EC3548" w14:textId="77777777" w:rsidR="007D6CA6" w:rsidRPr="00890D8C" w:rsidRDefault="007D6CA6" w:rsidP="007D6CA6">
      <w:pPr>
        <w:pStyle w:val="Listeavsnitt"/>
        <w:numPr>
          <w:ilvl w:val="0"/>
          <w:numId w:val="15"/>
        </w:numPr>
        <w:spacing w:after="150" w:line="360" w:lineRule="atLeast"/>
        <w:rPr>
          <w:rFonts w:eastAsia="Times New Roman" w:cs="Times New Roman"/>
          <w:sz w:val="28"/>
          <w:szCs w:val="28"/>
          <w:lang w:val="nb-NO" w:eastAsia="nb-NO"/>
        </w:rPr>
      </w:pPr>
      <w:r w:rsidRPr="00890D8C">
        <w:rPr>
          <w:color w:val="303033"/>
          <w:sz w:val="28"/>
          <w:szCs w:val="28"/>
        </w:rPr>
        <w:t>Sikre utdanning for alle</w:t>
      </w:r>
    </w:p>
    <w:p w14:paraId="70C4D316" w14:textId="77777777" w:rsidR="007D6CA6" w:rsidRPr="00890D8C" w:rsidRDefault="007D6CA6" w:rsidP="007D6CA6">
      <w:pPr>
        <w:pStyle w:val="Listeavsnitt"/>
        <w:numPr>
          <w:ilvl w:val="0"/>
          <w:numId w:val="15"/>
        </w:numPr>
        <w:spacing w:after="150" w:line="360" w:lineRule="atLeast"/>
        <w:rPr>
          <w:rFonts w:eastAsia="Times New Roman" w:cs="Times New Roman"/>
          <w:sz w:val="28"/>
          <w:szCs w:val="28"/>
          <w:lang w:val="nb-NO" w:eastAsia="nb-NO"/>
        </w:rPr>
      </w:pPr>
      <w:r w:rsidRPr="00890D8C">
        <w:rPr>
          <w:color w:val="303033"/>
          <w:sz w:val="28"/>
          <w:szCs w:val="28"/>
        </w:rPr>
        <w:t>Styrke kvinners stilling</w:t>
      </w:r>
    </w:p>
    <w:p w14:paraId="49E2DB38" w14:textId="77777777" w:rsidR="007D6CA6" w:rsidRPr="00890D8C" w:rsidRDefault="007D6CA6" w:rsidP="007D6CA6">
      <w:pPr>
        <w:pStyle w:val="Listeavsnitt"/>
        <w:numPr>
          <w:ilvl w:val="0"/>
          <w:numId w:val="15"/>
        </w:numPr>
        <w:spacing w:after="150" w:line="360" w:lineRule="atLeast"/>
        <w:rPr>
          <w:rFonts w:eastAsia="Times New Roman" w:cs="Times New Roman"/>
          <w:sz w:val="28"/>
          <w:szCs w:val="28"/>
          <w:lang w:val="nb-NO" w:eastAsia="nb-NO"/>
        </w:rPr>
      </w:pPr>
      <w:r w:rsidRPr="00890D8C">
        <w:rPr>
          <w:rFonts w:eastAsia="Times New Roman" w:cs="Times New Roman"/>
          <w:sz w:val="28"/>
          <w:szCs w:val="28"/>
          <w:lang w:val="nb-NO" w:eastAsia="nb-NO"/>
        </w:rPr>
        <w:t>Redusere barnedødeligheten</w:t>
      </w:r>
    </w:p>
    <w:p w14:paraId="1F00C04C" w14:textId="77777777" w:rsidR="007D6CA6" w:rsidRPr="00890D8C" w:rsidRDefault="007D6CA6" w:rsidP="007D6CA6">
      <w:pPr>
        <w:pStyle w:val="Listeavsnitt"/>
        <w:numPr>
          <w:ilvl w:val="0"/>
          <w:numId w:val="15"/>
        </w:numPr>
        <w:spacing w:after="150" w:line="360" w:lineRule="atLeast"/>
        <w:rPr>
          <w:rFonts w:eastAsia="Times New Roman" w:cs="Times New Roman"/>
          <w:sz w:val="28"/>
          <w:szCs w:val="28"/>
          <w:lang w:val="nb-NO" w:eastAsia="nb-NO"/>
        </w:rPr>
      </w:pPr>
      <w:r w:rsidRPr="00890D8C">
        <w:rPr>
          <w:rFonts w:eastAsia="Times New Roman" w:cs="Times New Roman"/>
          <w:sz w:val="28"/>
          <w:szCs w:val="28"/>
          <w:lang w:val="nb-NO" w:eastAsia="nb-NO"/>
        </w:rPr>
        <w:t>Redusere svangerskapsrelatert dødelighet</w:t>
      </w:r>
    </w:p>
    <w:p w14:paraId="7ADDEBFD" w14:textId="77777777" w:rsidR="007D6CA6" w:rsidRPr="00890D8C" w:rsidRDefault="007D6CA6" w:rsidP="007D6CA6">
      <w:pPr>
        <w:pStyle w:val="Listeavsnitt"/>
        <w:numPr>
          <w:ilvl w:val="0"/>
          <w:numId w:val="15"/>
        </w:numPr>
        <w:spacing w:after="150" w:line="360" w:lineRule="atLeast"/>
        <w:rPr>
          <w:rFonts w:eastAsia="Times New Roman" w:cs="Times New Roman"/>
          <w:sz w:val="28"/>
          <w:szCs w:val="28"/>
          <w:lang w:val="nb-NO" w:eastAsia="nb-NO"/>
        </w:rPr>
      </w:pPr>
      <w:r w:rsidRPr="00890D8C">
        <w:rPr>
          <w:rFonts w:eastAsia="Times New Roman" w:cs="Times New Roman"/>
          <w:sz w:val="28"/>
          <w:szCs w:val="28"/>
          <w:lang w:val="nb-NO" w:eastAsia="nb-NO"/>
        </w:rPr>
        <w:t>Stoppe spredning av hiv/aids, malaria og andre dødelige sykdommer</w:t>
      </w:r>
    </w:p>
    <w:p w14:paraId="2EB33495" w14:textId="77777777" w:rsidR="007D6CA6" w:rsidRPr="00890D8C" w:rsidRDefault="007D6CA6" w:rsidP="007D6CA6">
      <w:pPr>
        <w:pStyle w:val="Listeavsnitt"/>
        <w:numPr>
          <w:ilvl w:val="0"/>
          <w:numId w:val="15"/>
        </w:numPr>
        <w:spacing w:after="150" w:line="360" w:lineRule="atLeast"/>
        <w:rPr>
          <w:rFonts w:eastAsia="Times New Roman" w:cs="Times New Roman"/>
          <w:sz w:val="28"/>
          <w:szCs w:val="28"/>
          <w:lang w:val="nb-NO" w:eastAsia="nb-NO"/>
        </w:rPr>
      </w:pPr>
      <w:r w:rsidRPr="00890D8C">
        <w:rPr>
          <w:rFonts w:eastAsia="Times New Roman" w:cs="Times New Roman"/>
          <w:sz w:val="28"/>
          <w:szCs w:val="28"/>
          <w:lang w:val="nb-NO" w:eastAsia="nb-NO"/>
        </w:rPr>
        <w:t>Sikre miljømessig bærekraftig utvikling</w:t>
      </w:r>
    </w:p>
    <w:p w14:paraId="2BF512B8" w14:textId="77777777" w:rsidR="0023213B" w:rsidRPr="00890D8C" w:rsidRDefault="007D6CA6" w:rsidP="0023213B">
      <w:pPr>
        <w:pStyle w:val="Listeavsnitt"/>
        <w:numPr>
          <w:ilvl w:val="0"/>
          <w:numId w:val="15"/>
        </w:numPr>
        <w:spacing w:after="150" w:line="360" w:lineRule="atLeast"/>
        <w:rPr>
          <w:rFonts w:eastAsia="Times New Roman" w:cs="Times New Roman"/>
          <w:sz w:val="28"/>
          <w:szCs w:val="28"/>
          <w:lang w:val="nb-NO" w:eastAsia="nb-NO"/>
        </w:rPr>
      </w:pPr>
      <w:r w:rsidRPr="00890D8C">
        <w:rPr>
          <w:rFonts w:eastAsia="Times New Roman" w:cs="Times New Roman"/>
          <w:sz w:val="28"/>
          <w:szCs w:val="28"/>
          <w:lang w:val="nb-NO" w:eastAsia="nb-NO"/>
        </w:rPr>
        <w:lastRenderedPageBreak/>
        <w:t>Bygge et g</w:t>
      </w:r>
      <w:r w:rsidR="0023213B" w:rsidRPr="00890D8C">
        <w:rPr>
          <w:rFonts w:eastAsia="Times New Roman" w:cs="Times New Roman"/>
          <w:sz w:val="28"/>
          <w:szCs w:val="28"/>
          <w:lang w:val="nb-NO" w:eastAsia="nb-NO"/>
        </w:rPr>
        <w:t>lobalt partnerskap for utvikling</w:t>
      </w:r>
    </w:p>
    <w:p w14:paraId="73DBE778" w14:textId="77777777" w:rsidR="0023213B" w:rsidRPr="00890D8C" w:rsidRDefault="0023213B" w:rsidP="0023213B">
      <w:pPr>
        <w:spacing w:after="150" w:line="360" w:lineRule="atLeast"/>
        <w:rPr>
          <w:rFonts w:eastAsia="Times New Roman" w:cs="Times New Roman"/>
          <w:sz w:val="28"/>
          <w:szCs w:val="28"/>
          <w:lang w:val="nb-NO" w:eastAsia="nb-NO"/>
        </w:rPr>
      </w:pPr>
    </w:p>
    <w:p w14:paraId="564BE380" w14:textId="77777777" w:rsidR="0023213B" w:rsidRPr="00890D8C" w:rsidRDefault="0023213B" w:rsidP="0023213B">
      <w:pPr>
        <w:spacing w:after="150" w:line="360" w:lineRule="atLeast"/>
        <w:rPr>
          <w:rFonts w:eastAsia="Times New Roman" w:cs="Times New Roman"/>
          <w:b/>
          <w:color w:val="1B587C" w:themeColor="accent3"/>
          <w:sz w:val="36"/>
          <w:szCs w:val="36"/>
          <w:lang w:val="nb-NO" w:eastAsia="nb-NO"/>
        </w:rPr>
      </w:pPr>
      <w:r w:rsidRPr="00890D8C">
        <w:rPr>
          <w:rFonts w:eastAsia="Times New Roman" w:cs="Times New Roman"/>
          <w:b/>
          <w:color w:val="1B587C" w:themeColor="accent3"/>
          <w:sz w:val="36"/>
          <w:szCs w:val="36"/>
          <w:lang w:val="nb-NO" w:eastAsia="nb-NO"/>
        </w:rPr>
        <w:t>Norge og FN</w:t>
      </w:r>
    </w:p>
    <w:p w14:paraId="3863778C" w14:textId="77777777" w:rsidR="0023213B" w:rsidRPr="00890D8C" w:rsidRDefault="0023213B" w:rsidP="0023213B">
      <w:pPr>
        <w:spacing w:after="150" w:line="360" w:lineRule="atLeast"/>
        <w:rPr>
          <w:rFonts w:eastAsia="Times New Roman" w:cs="Times New Roman"/>
          <w:sz w:val="28"/>
          <w:szCs w:val="28"/>
          <w:lang w:val="nb-NO" w:eastAsia="nb-NO"/>
        </w:rPr>
      </w:pPr>
      <w:r w:rsidRPr="00890D8C">
        <w:rPr>
          <w:rFonts w:eastAsia="Times New Roman" w:cs="Times New Roman"/>
          <w:sz w:val="28"/>
          <w:szCs w:val="28"/>
          <w:lang w:val="nb-NO" w:eastAsia="nb-NO"/>
        </w:rPr>
        <w:t xml:space="preserve">Norge har vært medlem av FN siden opprettelsen </w:t>
      </w:r>
      <w:r w:rsidR="00172BB1">
        <w:rPr>
          <w:rFonts w:eastAsia="Times New Roman" w:cs="Times New Roman"/>
          <w:sz w:val="28"/>
          <w:szCs w:val="28"/>
          <w:lang w:val="nb-NO" w:eastAsia="nb-NO"/>
        </w:rPr>
        <w:t xml:space="preserve">i </w:t>
      </w:r>
      <w:r w:rsidRPr="00890D8C">
        <w:rPr>
          <w:rFonts w:eastAsia="Times New Roman" w:cs="Times New Roman"/>
          <w:sz w:val="28"/>
          <w:szCs w:val="28"/>
          <w:lang w:val="nb-NO" w:eastAsia="nb-NO"/>
        </w:rPr>
        <w:t xml:space="preserve">1945. Norge har også en permanent delegasjon til FNs hovedkvarter i New York. </w:t>
      </w:r>
      <w:r w:rsidR="000F5083" w:rsidRPr="00890D8C">
        <w:rPr>
          <w:rFonts w:eastAsia="Times New Roman" w:cs="Times New Roman"/>
          <w:sz w:val="28"/>
          <w:szCs w:val="28"/>
          <w:lang w:val="nb-NO" w:eastAsia="nb-NO"/>
        </w:rPr>
        <w:t xml:space="preserve">Det jobber mange nordmenn i FN. Norge er også en stor giver til FNs utviklingsorganisasjoner og FNs humanitære arbeid. </w:t>
      </w:r>
    </w:p>
    <w:p w14:paraId="5AEE0BBA" w14:textId="77777777" w:rsidR="00890D8C" w:rsidRDefault="00890D8C" w:rsidP="007D6CA6">
      <w:pPr>
        <w:spacing w:after="150" w:line="360" w:lineRule="atLeast"/>
        <w:rPr>
          <w:rFonts w:eastAsia="Times New Roman" w:cs="Times New Roman"/>
          <w:b/>
          <w:color w:val="1B587C" w:themeColor="accent3"/>
          <w:sz w:val="40"/>
          <w:szCs w:val="40"/>
          <w:lang w:val="nb-NO" w:eastAsia="nb-NO"/>
        </w:rPr>
      </w:pPr>
    </w:p>
    <w:p w14:paraId="7944BE8D" w14:textId="77777777" w:rsidR="00890D8C" w:rsidRDefault="00890D8C" w:rsidP="007D6CA6">
      <w:pPr>
        <w:spacing w:after="150" w:line="360" w:lineRule="atLeast"/>
        <w:rPr>
          <w:rFonts w:eastAsia="Times New Roman" w:cs="Times New Roman"/>
          <w:b/>
          <w:color w:val="1B587C" w:themeColor="accent3"/>
          <w:sz w:val="40"/>
          <w:szCs w:val="40"/>
          <w:lang w:val="nb-NO" w:eastAsia="nb-NO"/>
        </w:rPr>
      </w:pPr>
    </w:p>
    <w:p w14:paraId="5D4F1B36" w14:textId="77777777" w:rsidR="00890D8C" w:rsidRDefault="00890D8C" w:rsidP="007D6CA6">
      <w:pPr>
        <w:spacing w:after="150" w:line="360" w:lineRule="atLeast"/>
        <w:rPr>
          <w:rFonts w:eastAsia="Times New Roman" w:cs="Times New Roman"/>
          <w:b/>
          <w:color w:val="1B587C" w:themeColor="accent3"/>
          <w:sz w:val="40"/>
          <w:szCs w:val="40"/>
          <w:lang w:val="nb-NO" w:eastAsia="nb-NO"/>
        </w:rPr>
      </w:pPr>
    </w:p>
    <w:p w14:paraId="3ED3C75A" w14:textId="77777777" w:rsidR="00890D8C" w:rsidRDefault="00890D8C" w:rsidP="007D6CA6">
      <w:pPr>
        <w:spacing w:after="150" w:line="360" w:lineRule="atLeast"/>
        <w:rPr>
          <w:rFonts w:eastAsia="Times New Roman" w:cs="Times New Roman"/>
          <w:b/>
          <w:color w:val="1B587C" w:themeColor="accent3"/>
          <w:sz w:val="40"/>
          <w:szCs w:val="40"/>
          <w:lang w:val="nb-NO" w:eastAsia="nb-NO"/>
        </w:rPr>
      </w:pPr>
    </w:p>
    <w:p w14:paraId="5D938E47" w14:textId="77777777" w:rsidR="00890D8C" w:rsidRDefault="00890D8C" w:rsidP="007D6CA6">
      <w:pPr>
        <w:spacing w:after="150" w:line="360" w:lineRule="atLeast"/>
        <w:rPr>
          <w:rFonts w:eastAsia="Times New Roman" w:cs="Times New Roman"/>
          <w:b/>
          <w:color w:val="1B587C" w:themeColor="accent3"/>
          <w:sz w:val="40"/>
          <w:szCs w:val="40"/>
          <w:lang w:val="nb-NO" w:eastAsia="nb-NO"/>
        </w:rPr>
      </w:pPr>
    </w:p>
    <w:p w14:paraId="00C617AF" w14:textId="77777777" w:rsidR="00890D8C" w:rsidRDefault="00890D8C" w:rsidP="007D6CA6">
      <w:pPr>
        <w:spacing w:after="150" w:line="360" w:lineRule="atLeast"/>
        <w:rPr>
          <w:rFonts w:eastAsia="Times New Roman" w:cs="Times New Roman"/>
          <w:b/>
          <w:color w:val="1B587C" w:themeColor="accent3"/>
          <w:sz w:val="40"/>
          <w:szCs w:val="40"/>
          <w:lang w:val="nb-NO" w:eastAsia="nb-NO"/>
        </w:rPr>
      </w:pPr>
    </w:p>
    <w:p w14:paraId="4A87388A" w14:textId="77777777" w:rsidR="00890D8C" w:rsidRDefault="00890D8C" w:rsidP="007D6CA6">
      <w:pPr>
        <w:spacing w:after="150" w:line="360" w:lineRule="atLeast"/>
        <w:rPr>
          <w:rFonts w:eastAsia="Times New Roman" w:cs="Times New Roman"/>
          <w:b/>
          <w:color w:val="1B587C" w:themeColor="accent3"/>
          <w:sz w:val="40"/>
          <w:szCs w:val="40"/>
          <w:lang w:val="nb-NO" w:eastAsia="nb-NO"/>
        </w:rPr>
      </w:pPr>
    </w:p>
    <w:p w14:paraId="4090E72B" w14:textId="77777777" w:rsidR="00890D8C" w:rsidRDefault="00890D8C" w:rsidP="007D6CA6">
      <w:pPr>
        <w:spacing w:after="150" w:line="360" w:lineRule="atLeast"/>
        <w:rPr>
          <w:rFonts w:eastAsia="Times New Roman" w:cs="Times New Roman"/>
          <w:b/>
          <w:color w:val="1B587C" w:themeColor="accent3"/>
          <w:sz w:val="40"/>
          <w:szCs w:val="40"/>
          <w:lang w:val="nb-NO" w:eastAsia="nb-NO"/>
        </w:rPr>
      </w:pPr>
    </w:p>
    <w:p w14:paraId="1201242E" w14:textId="77777777" w:rsidR="00890D8C" w:rsidRDefault="00890D8C" w:rsidP="007D6CA6">
      <w:pPr>
        <w:spacing w:after="150" w:line="360" w:lineRule="atLeast"/>
        <w:rPr>
          <w:rFonts w:eastAsia="Times New Roman" w:cs="Times New Roman"/>
          <w:b/>
          <w:color w:val="1B587C" w:themeColor="accent3"/>
          <w:sz w:val="40"/>
          <w:szCs w:val="40"/>
          <w:lang w:val="nb-NO" w:eastAsia="nb-NO"/>
        </w:rPr>
      </w:pPr>
    </w:p>
    <w:p w14:paraId="50D5BE18" w14:textId="77777777" w:rsidR="00890D8C" w:rsidRDefault="00890D8C" w:rsidP="007D6CA6">
      <w:pPr>
        <w:spacing w:after="150" w:line="360" w:lineRule="atLeast"/>
        <w:rPr>
          <w:rFonts w:eastAsia="Times New Roman" w:cs="Times New Roman"/>
          <w:b/>
          <w:color w:val="1B587C" w:themeColor="accent3"/>
          <w:sz w:val="40"/>
          <w:szCs w:val="40"/>
          <w:lang w:val="nb-NO" w:eastAsia="nb-NO"/>
        </w:rPr>
      </w:pPr>
    </w:p>
    <w:p w14:paraId="32EA8034" w14:textId="77777777" w:rsidR="0084540C" w:rsidRDefault="0084540C" w:rsidP="007D6CA6">
      <w:pPr>
        <w:spacing w:after="150" w:line="360" w:lineRule="atLeast"/>
        <w:rPr>
          <w:rFonts w:eastAsia="Times New Roman" w:cs="Times New Roman"/>
          <w:b/>
          <w:color w:val="1B587C" w:themeColor="accent3"/>
          <w:sz w:val="40"/>
          <w:szCs w:val="40"/>
          <w:lang w:val="nb-NO" w:eastAsia="nb-NO"/>
        </w:rPr>
      </w:pPr>
      <w:r w:rsidRPr="0084540C">
        <w:rPr>
          <w:rFonts w:eastAsia="Times New Roman" w:cs="Times New Roman"/>
          <w:b/>
          <w:color w:val="1B587C" w:themeColor="accent3"/>
          <w:sz w:val="40"/>
          <w:szCs w:val="40"/>
          <w:lang w:val="nb-NO" w:eastAsia="nb-NO"/>
        </w:rPr>
        <w:t>Oppgaver</w:t>
      </w:r>
    </w:p>
    <w:p w14:paraId="69450A6D" w14:textId="77777777" w:rsidR="000C5020" w:rsidRPr="000C5020" w:rsidRDefault="00D9571D" w:rsidP="000C5020">
      <w:pPr>
        <w:pStyle w:val="Listeavsnitt"/>
        <w:numPr>
          <w:ilvl w:val="0"/>
          <w:numId w:val="17"/>
        </w:numPr>
        <w:spacing w:after="150" w:line="360" w:lineRule="atLeast"/>
        <w:rPr>
          <w:rFonts w:eastAsia="Times New Roman" w:cs="Times New Roman"/>
          <w:sz w:val="28"/>
          <w:szCs w:val="28"/>
          <w:lang w:val="nb-NO" w:eastAsia="nb-NO"/>
        </w:rPr>
      </w:pPr>
      <w:r w:rsidRPr="000C5020">
        <w:rPr>
          <w:rFonts w:eastAsia="Times New Roman" w:cs="Times New Roman"/>
          <w:sz w:val="28"/>
          <w:szCs w:val="28"/>
          <w:lang w:val="nb-NO" w:eastAsia="nb-NO"/>
        </w:rPr>
        <w:t xml:space="preserve"> Når </w:t>
      </w:r>
      <w:r w:rsidR="003C761F" w:rsidRPr="000C5020">
        <w:rPr>
          <w:rFonts w:eastAsia="Times New Roman" w:cs="Times New Roman"/>
          <w:sz w:val="28"/>
          <w:szCs w:val="28"/>
          <w:lang w:val="nb-NO" w:eastAsia="nb-NO"/>
        </w:rPr>
        <w:t xml:space="preserve">og hvorfor </w:t>
      </w:r>
      <w:r w:rsidRPr="000C5020">
        <w:rPr>
          <w:rFonts w:eastAsia="Times New Roman" w:cs="Times New Roman"/>
          <w:sz w:val="28"/>
          <w:szCs w:val="28"/>
          <w:lang w:val="nb-NO" w:eastAsia="nb-NO"/>
        </w:rPr>
        <w:t>ble FN</w:t>
      </w:r>
      <w:r w:rsidR="003C761F" w:rsidRPr="000C5020">
        <w:rPr>
          <w:rFonts w:eastAsia="Times New Roman" w:cs="Times New Roman"/>
          <w:sz w:val="28"/>
          <w:szCs w:val="28"/>
          <w:lang w:val="nb-NO" w:eastAsia="nb-NO"/>
        </w:rPr>
        <w:t xml:space="preserve"> opprettet?</w:t>
      </w:r>
    </w:p>
    <w:p w14:paraId="18ADF900" w14:textId="77777777" w:rsidR="000C5020" w:rsidRPr="000C5020" w:rsidRDefault="000C5020" w:rsidP="000C5020">
      <w:pPr>
        <w:pStyle w:val="Listeavsnitt"/>
        <w:spacing w:after="150" w:line="360" w:lineRule="atLeast"/>
        <w:ind w:left="785"/>
        <w:rPr>
          <w:rFonts w:eastAsia="Times New Roman" w:cs="Times New Roman"/>
          <w:sz w:val="28"/>
          <w:szCs w:val="28"/>
          <w:lang w:val="nb-NO" w:eastAsia="nb-NO"/>
        </w:rPr>
      </w:pPr>
    </w:p>
    <w:p w14:paraId="65364313" w14:textId="77777777" w:rsidR="000C5020" w:rsidRPr="00CA0EBE" w:rsidRDefault="003C761F" w:rsidP="00CA0EBE">
      <w:pPr>
        <w:pStyle w:val="Listeavsnitt"/>
        <w:numPr>
          <w:ilvl w:val="0"/>
          <w:numId w:val="17"/>
        </w:numPr>
        <w:spacing w:after="150" w:line="360" w:lineRule="atLeast"/>
        <w:rPr>
          <w:rFonts w:eastAsia="Times New Roman" w:cs="Times New Roman"/>
          <w:sz w:val="28"/>
          <w:szCs w:val="28"/>
          <w:lang w:val="nb-NO" w:eastAsia="nb-NO"/>
        </w:rPr>
      </w:pPr>
      <w:r w:rsidRPr="000C5020">
        <w:rPr>
          <w:rFonts w:eastAsia="Times New Roman" w:cs="Times New Roman"/>
          <w:sz w:val="28"/>
          <w:szCs w:val="28"/>
          <w:lang w:val="nb-NO" w:eastAsia="nb-NO"/>
        </w:rPr>
        <w:t xml:space="preserve"> Hvem brukte begrepet ‘United Nations’ </w:t>
      </w:r>
      <w:r w:rsidR="00830C33" w:rsidRPr="000C5020">
        <w:rPr>
          <w:rFonts w:eastAsia="Times New Roman" w:cs="Times New Roman"/>
          <w:sz w:val="28"/>
          <w:szCs w:val="28"/>
          <w:lang w:val="nb-NO" w:eastAsia="nb-NO"/>
        </w:rPr>
        <w:t xml:space="preserve">for </w:t>
      </w:r>
      <w:r w:rsidRPr="000C5020">
        <w:rPr>
          <w:rFonts w:eastAsia="Times New Roman" w:cs="Times New Roman"/>
          <w:sz w:val="28"/>
          <w:szCs w:val="28"/>
          <w:lang w:val="nb-NO" w:eastAsia="nb-NO"/>
        </w:rPr>
        <w:t>første gang?</w:t>
      </w:r>
    </w:p>
    <w:p w14:paraId="6DB81414" w14:textId="77777777" w:rsidR="000C5020" w:rsidRPr="000C5020" w:rsidRDefault="000C5020" w:rsidP="000C5020">
      <w:pPr>
        <w:pStyle w:val="Listeavsnitt"/>
        <w:spacing w:after="150" w:line="360" w:lineRule="atLeast"/>
        <w:ind w:left="785"/>
        <w:rPr>
          <w:rFonts w:eastAsia="Times New Roman" w:cs="Times New Roman"/>
          <w:sz w:val="28"/>
          <w:szCs w:val="28"/>
          <w:lang w:val="nb-NO" w:eastAsia="nb-NO"/>
        </w:rPr>
      </w:pPr>
    </w:p>
    <w:p w14:paraId="49E73DD9" w14:textId="77777777" w:rsidR="003C761F" w:rsidRDefault="00172BB1" w:rsidP="0084540C">
      <w:pPr>
        <w:pStyle w:val="Listeavsnitt"/>
        <w:numPr>
          <w:ilvl w:val="0"/>
          <w:numId w:val="17"/>
        </w:numPr>
        <w:spacing w:after="150" w:line="360" w:lineRule="atLeast"/>
        <w:rPr>
          <w:rFonts w:eastAsia="Times New Roman" w:cs="Times New Roman"/>
          <w:sz w:val="28"/>
          <w:szCs w:val="28"/>
          <w:lang w:val="nb-NO" w:eastAsia="nb-NO"/>
        </w:rPr>
      </w:pPr>
      <w:r>
        <w:rPr>
          <w:rFonts w:eastAsia="Times New Roman" w:cs="Times New Roman"/>
          <w:sz w:val="28"/>
          <w:szCs w:val="28"/>
          <w:lang w:val="nb-NO" w:eastAsia="nb-NO"/>
        </w:rPr>
        <w:t>Hvor mange medlemsland har</w:t>
      </w:r>
      <w:r w:rsidR="003C761F" w:rsidRPr="000C5020">
        <w:rPr>
          <w:rFonts w:eastAsia="Times New Roman" w:cs="Times New Roman"/>
          <w:sz w:val="28"/>
          <w:szCs w:val="28"/>
          <w:lang w:val="nb-NO" w:eastAsia="nb-NO"/>
        </w:rPr>
        <w:t xml:space="preserve"> FN</w:t>
      </w:r>
      <w:r w:rsidR="00830C33" w:rsidRPr="000C5020">
        <w:rPr>
          <w:rFonts w:eastAsia="Times New Roman" w:cs="Times New Roman"/>
          <w:sz w:val="28"/>
          <w:szCs w:val="28"/>
          <w:lang w:val="nb-NO" w:eastAsia="nb-NO"/>
        </w:rPr>
        <w:t xml:space="preserve"> i dag</w:t>
      </w:r>
      <w:r w:rsidR="003C761F" w:rsidRPr="000C5020">
        <w:rPr>
          <w:rFonts w:eastAsia="Times New Roman" w:cs="Times New Roman"/>
          <w:sz w:val="28"/>
          <w:szCs w:val="28"/>
          <w:lang w:val="nb-NO" w:eastAsia="nb-NO"/>
        </w:rPr>
        <w:t>?</w:t>
      </w:r>
    </w:p>
    <w:p w14:paraId="473C8DF7" w14:textId="77777777" w:rsidR="000C5020" w:rsidRPr="000C5020" w:rsidRDefault="000C5020" w:rsidP="000C5020">
      <w:pPr>
        <w:pStyle w:val="Listeavsnitt"/>
        <w:spacing w:after="150" w:line="360" w:lineRule="atLeast"/>
        <w:ind w:left="785"/>
        <w:rPr>
          <w:rFonts w:eastAsia="Times New Roman" w:cs="Times New Roman"/>
          <w:sz w:val="28"/>
          <w:szCs w:val="28"/>
          <w:lang w:val="nb-NO" w:eastAsia="nb-NO"/>
        </w:rPr>
      </w:pPr>
    </w:p>
    <w:p w14:paraId="791F184A" w14:textId="77777777" w:rsidR="000C5020" w:rsidRDefault="003C761F" w:rsidP="000C5020">
      <w:pPr>
        <w:pStyle w:val="Listeavsnitt"/>
        <w:numPr>
          <w:ilvl w:val="0"/>
          <w:numId w:val="17"/>
        </w:numPr>
        <w:spacing w:after="150" w:line="360" w:lineRule="atLeast"/>
        <w:rPr>
          <w:rFonts w:eastAsia="Times New Roman" w:cs="Times New Roman"/>
          <w:sz w:val="28"/>
          <w:szCs w:val="28"/>
          <w:lang w:val="nb-NO" w:eastAsia="nb-NO"/>
        </w:rPr>
      </w:pPr>
      <w:r w:rsidRPr="000C5020">
        <w:rPr>
          <w:rFonts w:eastAsia="Times New Roman" w:cs="Times New Roman"/>
          <w:sz w:val="28"/>
          <w:szCs w:val="28"/>
          <w:lang w:val="nb-NO" w:eastAsia="nb-NO"/>
        </w:rPr>
        <w:lastRenderedPageBreak/>
        <w:t xml:space="preserve">Hvilke land </w:t>
      </w:r>
      <w:commentRangeStart w:id="4"/>
      <w:r w:rsidRPr="000C5020">
        <w:rPr>
          <w:rFonts w:eastAsia="Times New Roman" w:cs="Times New Roman"/>
          <w:sz w:val="28"/>
          <w:szCs w:val="28"/>
          <w:lang w:val="nb-NO" w:eastAsia="nb-NO"/>
        </w:rPr>
        <w:t xml:space="preserve">sitter </w:t>
      </w:r>
      <w:r w:rsidR="00D9571D" w:rsidRPr="000C5020">
        <w:rPr>
          <w:rFonts w:eastAsia="Times New Roman" w:cs="Times New Roman"/>
          <w:sz w:val="28"/>
          <w:szCs w:val="28"/>
          <w:lang w:val="nb-NO" w:eastAsia="nb-NO"/>
        </w:rPr>
        <w:t xml:space="preserve">fast </w:t>
      </w:r>
      <w:commentRangeEnd w:id="4"/>
      <w:r w:rsidR="00172BB1">
        <w:rPr>
          <w:rStyle w:val="Merknadsreferanse"/>
        </w:rPr>
        <w:commentReference w:id="4"/>
      </w:r>
      <w:r w:rsidRPr="000C5020">
        <w:rPr>
          <w:rFonts w:eastAsia="Times New Roman" w:cs="Times New Roman"/>
          <w:sz w:val="28"/>
          <w:szCs w:val="28"/>
          <w:lang w:val="nb-NO" w:eastAsia="nb-NO"/>
        </w:rPr>
        <w:t>i FNs sikkerhetsråd?</w:t>
      </w:r>
      <w:r w:rsidR="00D9571D" w:rsidRPr="000C5020">
        <w:rPr>
          <w:rFonts w:eastAsia="Times New Roman" w:cs="Times New Roman"/>
          <w:sz w:val="28"/>
          <w:szCs w:val="28"/>
          <w:lang w:val="nb-NO" w:eastAsia="nb-NO"/>
        </w:rPr>
        <w:t xml:space="preserve"> Hvorfor har de faste medlemskap?</w:t>
      </w:r>
    </w:p>
    <w:p w14:paraId="38F3CDBD" w14:textId="77777777" w:rsidR="00CA0EBE" w:rsidRPr="00CA0EBE" w:rsidRDefault="00CA0EBE" w:rsidP="00CA0EBE">
      <w:pPr>
        <w:spacing w:after="150" w:line="360" w:lineRule="atLeast"/>
        <w:rPr>
          <w:rFonts w:eastAsia="Times New Roman" w:cs="Times New Roman"/>
          <w:sz w:val="28"/>
          <w:szCs w:val="28"/>
          <w:lang w:val="nb-NO" w:eastAsia="nb-NO"/>
        </w:rPr>
      </w:pPr>
    </w:p>
    <w:p w14:paraId="7C289310" w14:textId="77777777" w:rsidR="000C5020" w:rsidRPr="00CA0EBE" w:rsidRDefault="003C761F" w:rsidP="00CA0EBE">
      <w:pPr>
        <w:pStyle w:val="Listeavsnitt"/>
        <w:numPr>
          <w:ilvl w:val="0"/>
          <w:numId w:val="17"/>
        </w:numPr>
        <w:spacing w:after="150" w:line="360" w:lineRule="atLeast"/>
        <w:rPr>
          <w:rFonts w:eastAsia="Times New Roman" w:cs="Times New Roman"/>
          <w:sz w:val="28"/>
          <w:szCs w:val="28"/>
          <w:lang w:val="nb-NO" w:eastAsia="nb-NO"/>
        </w:rPr>
      </w:pPr>
      <w:r w:rsidRPr="000C5020">
        <w:rPr>
          <w:rFonts w:eastAsia="Times New Roman" w:cs="Times New Roman"/>
          <w:sz w:val="28"/>
          <w:szCs w:val="28"/>
          <w:lang w:val="nb-NO" w:eastAsia="nb-NO"/>
        </w:rPr>
        <w:t xml:space="preserve">Hvilke språk brukes offisielt i FN? </w:t>
      </w:r>
    </w:p>
    <w:p w14:paraId="3B9ED0FD" w14:textId="77777777" w:rsidR="000C5020" w:rsidRPr="000C5020" w:rsidRDefault="000C5020" w:rsidP="000C5020">
      <w:pPr>
        <w:pStyle w:val="Listeavsnitt"/>
        <w:spacing w:after="150" w:line="360" w:lineRule="atLeast"/>
        <w:ind w:left="785"/>
        <w:rPr>
          <w:rFonts w:eastAsia="Times New Roman" w:cs="Times New Roman"/>
          <w:sz w:val="28"/>
          <w:szCs w:val="28"/>
          <w:lang w:val="nb-NO" w:eastAsia="nb-NO"/>
        </w:rPr>
      </w:pPr>
    </w:p>
    <w:p w14:paraId="56C43D45" w14:textId="77777777" w:rsidR="003C761F" w:rsidRDefault="00172BB1" w:rsidP="0084540C">
      <w:pPr>
        <w:pStyle w:val="Listeavsnitt"/>
        <w:numPr>
          <w:ilvl w:val="0"/>
          <w:numId w:val="17"/>
        </w:numPr>
        <w:spacing w:after="150" w:line="360" w:lineRule="atLeast"/>
        <w:rPr>
          <w:rFonts w:eastAsia="Times New Roman" w:cs="Times New Roman"/>
          <w:sz w:val="28"/>
          <w:szCs w:val="28"/>
          <w:lang w:val="nb-NO" w:eastAsia="nb-NO"/>
        </w:rPr>
      </w:pPr>
      <w:r>
        <w:rPr>
          <w:rFonts w:eastAsia="Times New Roman" w:cs="Times New Roman"/>
          <w:sz w:val="28"/>
          <w:szCs w:val="28"/>
          <w:lang w:val="nb-NO" w:eastAsia="nb-NO"/>
        </w:rPr>
        <w:t>Hvor ligger FNs hoved</w:t>
      </w:r>
      <w:r w:rsidR="003C761F" w:rsidRPr="000C5020">
        <w:rPr>
          <w:rFonts w:eastAsia="Times New Roman" w:cs="Times New Roman"/>
          <w:sz w:val="28"/>
          <w:szCs w:val="28"/>
          <w:lang w:val="nb-NO" w:eastAsia="nb-NO"/>
        </w:rPr>
        <w:t>kontor?</w:t>
      </w:r>
    </w:p>
    <w:p w14:paraId="416F6538" w14:textId="77777777" w:rsidR="000C5020" w:rsidRPr="000C5020" w:rsidRDefault="000C5020" w:rsidP="000C5020">
      <w:pPr>
        <w:pStyle w:val="Listeavsnitt"/>
        <w:spacing w:after="150" w:line="360" w:lineRule="atLeast"/>
        <w:ind w:left="785"/>
        <w:rPr>
          <w:rFonts w:eastAsia="Times New Roman" w:cs="Times New Roman"/>
          <w:sz w:val="28"/>
          <w:szCs w:val="28"/>
          <w:lang w:val="nb-NO" w:eastAsia="nb-NO"/>
        </w:rPr>
      </w:pPr>
    </w:p>
    <w:p w14:paraId="698AF76C" w14:textId="77777777" w:rsidR="003C761F" w:rsidRDefault="003C761F" w:rsidP="0084540C">
      <w:pPr>
        <w:pStyle w:val="Listeavsnitt"/>
        <w:numPr>
          <w:ilvl w:val="0"/>
          <w:numId w:val="17"/>
        </w:numPr>
        <w:spacing w:after="150" w:line="360" w:lineRule="atLeast"/>
        <w:rPr>
          <w:rFonts w:eastAsia="Times New Roman" w:cs="Times New Roman"/>
          <w:sz w:val="28"/>
          <w:szCs w:val="28"/>
          <w:lang w:val="nb-NO" w:eastAsia="nb-NO"/>
        </w:rPr>
      </w:pPr>
      <w:r w:rsidRPr="000C5020">
        <w:rPr>
          <w:rFonts w:eastAsia="Times New Roman" w:cs="Times New Roman"/>
          <w:sz w:val="28"/>
          <w:szCs w:val="28"/>
          <w:lang w:val="nb-NO" w:eastAsia="nb-NO"/>
        </w:rPr>
        <w:t>Hvem var FNs første g</w:t>
      </w:r>
      <w:r w:rsidR="00D9571D" w:rsidRPr="000C5020">
        <w:rPr>
          <w:rFonts w:eastAsia="Times New Roman" w:cs="Times New Roman"/>
          <w:sz w:val="28"/>
          <w:szCs w:val="28"/>
          <w:lang w:val="nb-NO" w:eastAsia="nb-NO"/>
        </w:rPr>
        <w:t>eneral</w:t>
      </w:r>
      <w:r w:rsidRPr="000C5020">
        <w:rPr>
          <w:rFonts w:eastAsia="Times New Roman" w:cs="Times New Roman"/>
          <w:sz w:val="28"/>
          <w:szCs w:val="28"/>
          <w:lang w:val="nb-NO" w:eastAsia="nb-NO"/>
        </w:rPr>
        <w:t>sekretær?</w:t>
      </w:r>
    </w:p>
    <w:p w14:paraId="1342E186" w14:textId="77777777" w:rsidR="000C5020" w:rsidRPr="000C5020" w:rsidRDefault="000C5020" w:rsidP="000C5020">
      <w:pPr>
        <w:pStyle w:val="Listeavsnitt"/>
        <w:rPr>
          <w:rFonts w:eastAsia="Times New Roman" w:cs="Times New Roman"/>
          <w:sz w:val="28"/>
          <w:szCs w:val="28"/>
          <w:lang w:val="nb-NO" w:eastAsia="nb-NO"/>
        </w:rPr>
      </w:pPr>
    </w:p>
    <w:p w14:paraId="07D28BC1" w14:textId="77777777" w:rsidR="000C5020" w:rsidRPr="000C5020" w:rsidRDefault="000C5020" w:rsidP="000C5020">
      <w:pPr>
        <w:pStyle w:val="Listeavsnitt"/>
        <w:spacing w:after="150" w:line="360" w:lineRule="atLeast"/>
        <w:ind w:left="785"/>
        <w:rPr>
          <w:rFonts w:eastAsia="Times New Roman" w:cs="Times New Roman"/>
          <w:sz w:val="28"/>
          <w:szCs w:val="28"/>
          <w:lang w:val="nb-NO" w:eastAsia="nb-NO"/>
        </w:rPr>
      </w:pPr>
    </w:p>
    <w:p w14:paraId="334815D3" w14:textId="77777777" w:rsidR="003C761F" w:rsidRDefault="003C761F" w:rsidP="0084540C">
      <w:pPr>
        <w:pStyle w:val="Listeavsnitt"/>
        <w:numPr>
          <w:ilvl w:val="0"/>
          <w:numId w:val="17"/>
        </w:numPr>
        <w:spacing w:after="150" w:line="360" w:lineRule="atLeast"/>
        <w:rPr>
          <w:rFonts w:eastAsia="Times New Roman" w:cs="Times New Roman"/>
          <w:sz w:val="28"/>
          <w:szCs w:val="28"/>
          <w:lang w:val="nb-NO" w:eastAsia="nb-NO"/>
        </w:rPr>
      </w:pPr>
      <w:r w:rsidRPr="000C5020">
        <w:rPr>
          <w:rFonts w:eastAsia="Times New Roman" w:cs="Times New Roman"/>
          <w:sz w:val="28"/>
          <w:szCs w:val="28"/>
          <w:lang w:val="nb-NO" w:eastAsia="nb-NO"/>
        </w:rPr>
        <w:t xml:space="preserve">Hva heter nåværende </w:t>
      </w:r>
      <w:r w:rsidR="000C5020" w:rsidRPr="000C5020">
        <w:rPr>
          <w:rFonts w:eastAsia="Times New Roman" w:cs="Times New Roman"/>
          <w:sz w:val="28"/>
          <w:szCs w:val="28"/>
          <w:lang w:val="nb-NO" w:eastAsia="nb-NO"/>
        </w:rPr>
        <w:t>general</w:t>
      </w:r>
      <w:r w:rsidRPr="000C5020">
        <w:rPr>
          <w:rFonts w:eastAsia="Times New Roman" w:cs="Times New Roman"/>
          <w:sz w:val="28"/>
          <w:szCs w:val="28"/>
          <w:lang w:val="nb-NO" w:eastAsia="nb-NO"/>
        </w:rPr>
        <w:t>sekretær</w:t>
      </w:r>
      <w:r w:rsidR="000C5020" w:rsidRPr="000C5020">
        <w:rPr>
          <w:rFonts w:eastAsia="Times New Roman" w:cs="Times New Roman"/>
          <w:sz w:val="28"/>
          <w:szCs w:val="28"/>
          <w:lang w:val="nb-NO" w:eastAsia="nb-NO"/>
        </w:rPr>
        <w:t xml:space="preserve"> i FN</w:t>
      </w:r>
      <w:r w:rsidRPr="000C5020">
        <w:rPr>
          <w:rFonts w:eastAsia="Times New Roman" w:cs="Times New Roman"/>
          <w:sz w:val="28"/>
          <w:szCs w:val="28"/>
          <w:lang w:val="nb-NO" w:eastAsia="nb-NO"/>
        </w:rPr>
        <w:t>?</w:t>
      </w:r>
    </w:p>
    <w:p w14:paraId="6F7A07A8" w14:textId="77777777" w:rsidR="000C5020" w:rsidRPr="000C5020" w:rsidRDefault="000C5020" w:rsidP="000C5020">
      <w:pPr>
        <w:pStyle w:val="Listeavsnitt"/>
        <w:spacing w:after="150" w:line="360" w:lineRule="atLeast"/>
        <w:ind w:left="785"/>
        <w:rPr>
          <w:rFonts w:eastAsia="Times New Roman" w:cs="Times New Roman"/>
          <w:sz w:val="28"/>
          <w:szCs w:val="28"/>
          <w:lang w:val="nb-NO" w:eastAsia="nb-NO"/>
        </w:rPr>
      </w:pPr>
    </w:p>
    <w:p w14:paraId="3784A73A" w14:textId="77777777" w:rsidR="000C5020" w:rsidRDefault="000C5020" w:rsidP="000C5020">
      <w:pPr>
        <w:pStyle w:val="Listeavsnitt"/>
        <w:numPr>
          <w:ilvl w:val="0"/>
          <w:numId w:val="17"/>
        </w:numPr>
        <w:spacing w:after="150" w:line="360" w:lineRule="atLeast"/>
        <w:rPr>
          <w:rFonts w:eastAsia="Times New Roman" w:cs="Times New Roman"/>
          <w:sz w:val="28"/>
          <w:szCs w:val="28"/>
          <w:lang w:val="nb-NO" w:eastAsia="nb-NO"/>
        </w:rPr>
      </w:pPr>
      <w:r w:rsidRPr="000C5020">
        <w:rPr>
          <w:rFonts w:eastAsia="Times New Roman" w:cs="Times New Roman"/>
          <w:sz w:val="28"/>
          <w:szCs w:val="28"/>
          <w:lang w:val="nb-NO" w:eastAsia="nb-NO"/>
        </w:rPr>
        <w:t>Skriv kort om aktivitetene til FN?</w:t>
      </w:r>
    </w:p>
    <w:p w14:paraId="771024D3" w14:textId="77777777" w:rsidR="000C5020" w:rsidRPr="000C5020" w:rsidRDefault="000C5020" w:rsidP="000C5020">
      <w:pPr>
        <w:spacing w:after="150" w:line="360" w:lineRule="atLeast"/>
        <w:rPr>
          <w:rFonts w:eastAsia="Times New Roman" w:cs="Times New Roman"/>
          <w:sz w:val="28"/>
          <w:szCs w:val="28"/>
          <w:lang w:val="nb-NO" w:eastAsia="nb-NO"/>
        </w:rPr>
      </w:pPr>
    </w:p>
    <w:p w14:paraId="41619ACE" w14:textId="77777777" w:rsidR="000C5020" w:rsidRPr="000C5020" w:rsidRDefault="000C5020" w:rsidP="000C5020">
      <w:pPr>
        <w:pStyle w:val="Listeavsnitt"/>
        <w:numPr>
          <w:ilvl w:val="0"/>
          <w:numId w:val="17"/>
        </w:numPr>
        <w:spacing w:after="150" w:line="360" w:lineRule="atLeast"/>
        <w:rPr>
          <w:rFonts w:eastAsia="Times New Roman" w:cs="Times New Roman"/>
          <w:sz w:val="28"/>
          <w:szCs w:val="28"/>
          <w:lang w:val="nb-NO" w:eastAsia="nb-NO"/>
        </w:rPr>
      </w:pPr>
      <w:r w:rsidRPr="000C5020">
        <w:rPr>
          <w:rFonts w:eastAsia="Times New Roman" w:cs="Times New Roman"/>
          <w:sz w:val="28"/>
          <w:szCs w:val="28"/>
          <w:lang w:val="nb-NO" w:eastAsia="nb-NO"/>
        </w:rPr>
        <w:t>Hvilke tanker har du om FNs tusenårsmålene viktige for verden?</w:t>
      </w:r>
    </w:p>
    <w:p w14:paraId="587C96E5" w14:textId="77777777" w:rsidR="000C5020" w:rsidRDefault="000C5020" w:rsidP="000C5020">
      <w:pPr>
        <w:spacing w:after="150" w:line="360" w:lineRule="atLeast"/>
        <w:rPr>
          <w:rFonts w:eastAsia="Times New Roman" w:cs="Times New Roman"/>
          <w:b/>
          <w:sz w:val="40"/>
          <w:szCs w:val="40"/>
          <w:lang w:val="nb-NO" w:eastAsia="nb-NO"/>
        </w:rPr>
      </w:pPr>
    </w:p>
    <w:p w14:paraId="3EB5A2A9" w14:textId="77777777" w:rsidR="000C5020" w:rsidRDefault="00CA0EBE" w:rsidP="000C5020">
      <w:pPr>
        <w:spacing w:after="150" w:line="360" w:lineRule="atLeast"/>
        <w:rPr>
          <w:rFonts w:eastAsia="Times New Roman" w:cs="Times New Roman"/>
          <w:b/>
          <w:color w:val="1B587C" w:themeColor="accent3"/>
          <w:sz w:val="40"/>
          <w:szCs w:val="40"/>
          <w:lang w:val="nb-NO" w:eastAsia="nb-NO"/>
        </w:rPr>
      </w:pPr>
      <w:r>
        <w:rPr>
          <w:rFonts w:eastAsia="Times New Roman" w:cs="Times New Roman"/>
          <w:b/>
          <w:color w:val="1B587C" w:themeColor="accent3"/>
          <w:sz w:val="40"/>
          <w:szCs w:val="40"/>
          <w:lang w:val="nb-NO" w:eastAsia="nb-NO"/>
        </w:rPr>
        <w:t>Aktiviter</w:t>
      </w:r>
    </w:p>
    <w:p w14:paraId="592E1492" w14:textId="77777777" w:rsidR="00CA0EBE" w:rsidRDefault="00172BB1" w:rsidP="00CA0EBE">
      <w:pPr>
        <w:pStyle w:val="Listeavsnitt"/>
        <w:numPr>
          <w:ilvl w:val="0"/>
          <w:numId w:val="18"/>
        </w:numPr>
        <w:spacing w:after="150" w:line="360" w:lineRule="atLeast"/>
        <w:rPr>
          <w:rFonts w:eastAsia="Times New Roman" w:cs="Times New Roman"/>
          <w:sz w:val="28"/>
          <w:szCs w:val="28"/>
          <w:lang w:val="nb-NO" w:eastAsia="nb-NO"/>
        </w:rPr>
      </w:pPr>
      <w:r>
        <w:rPr>
          <w:rFonts w:eastAsia="Times New Roman" w:cs="Times New Roman"/>
          <w:sz w:val="28"/>
          <w:szCs w:val="28"/>
          <w:lang w:val="nb-NO" w:eastAsia="nb-NO"/>
        </w:rPr>
        <w:t>Lag e</w:t>
      </w:r>
      <w:r w:rsidR="00CA0EBE" w:rsidRPr="00CA0EBE">
        <w:rPr>
          <w:rFonts w:eastAsia="Times New Roman" w:cs="Times New Roman"/>
          <w:sz w:val="28"/>
          <w:szCs w:val="28"/>
          <w:lang w:val="nb-NO" w:eastAsia="nb-NO"/>
        </w:rPr>
        <w:t>n plakat om FN</w:t>
      </w:r>
    </w:p>
    <w:p w14:paraId="57D80373" w14:textId="77777777" w:rsidR="00CA0EBE" w:rsidRPr="00CA0EBE" w:rsidRDefault="00CA0EBE" w:rsidP="00CA0EBE">
      <w:pPr>
        <w:pStyle w:val="Listeavsnitt"/>
        <w:spacing w:after="150" w:line="360" w:lineRule="atLeast"/>
        <w:ind w:left="810"/>
        <w:rPr>
          <w:rFonts w:eastAsia="Times New Roman" w:cs="Times New Roman"/>
          <w:sz w:val="28"/>
          <w:szCs w:val="28"/>
          <w:lang w:val="nb-NO" w:eastAsia="nb-NO"/>
        </w:rPr>
      </w:pPr>
    </w:p>
    <w:p w14:paraId="15092786" w14:textId="77777777" w:rsidR="00CA0EBE" w:rsidRDefault="00CA0EBE" w:rsidP="00CA0EBE">
      <w:pPr>
        <w:pStyle w:val="Listeavsnitt"/>
        <w:numPr>
          <w:ilvl w:val="0"/>
          <w:numId w:val="18"/>
        </w:numPr>
        <w:spacing w:after="150" w:line="360" w:lineRule="atLeast"/>
        <w:rPr>
          <w:rFonts w:eastAsia="Times New Roman" w:cs="Times New Roman"/>
          <w:sz w:val="28"/>
          <w:szCs w:val="28"/>
          <w:lang w:val="nb-NO" w:eastAsia="nb-NO"/>
        </w:rPr>
      </w:pPr>
      <w:r w:rsidRPr="00CA0EBE">
        <w:rPr>
          <w:rFonts w:eastAsia="Times New Roman" w:cs="Times New Roman"/>
          <w:sz w:val="28"/>
          <w:szCs w:val="28"/>
          <w:lang w:val="nb-NO" w:eastAsia="nb-NO"/>
        </w:rPr>
        <w:t>Bruk internett og finn ut hvordan Norge deltar i FN.</w:t>
      </w:r>
    </w:p>
    <w:p w14:paraId="1B3E03DE" w14:textId="77777777" w:rsidR="00CA0EBE" w:rsidRPr="00CA0EBE" w:rsidRDefault="00CA0EBE" w:rsidP="00CA0EBE">
      <w:pPr>
        <w:pStyle w:val="Listeavsnitt"/>
        <w:rPr>
          <w:rFonts w:eastAsia="Times New Roman" w:cs="Times New Roman"/>
          <w:sz w:val="28"/>
          <w:szCs w:val="28"/>
          <w:lang w:val="nb-NO" w:eastAsia="nb-NO"/>
        </w:rPr>
      </w:pPr>
    </w:p>
    <w:p w14:paraId="35271A5D" w14:textId="77777777" w:rsidR="00CA0EBE" w:rsidRPr="00CA0EBE" w:rsidRDefault="00CA0EBE" w:rsidP="00CA0EBE">
      <w:pPr>
        <w:pStyle w:val="Listeavsnitt"/>
        <w:spacing w:after="150" w:line="360" w:lineRule="atLeast"/>
        <w:ind w:left="810"/>
        <w:rPr>
          <w:rFonts w:eastAsia="Times New Roman" w:cs="Times New Roman"/>
          <w:sz w:val="28"/>
          <w:szCs w:val="28"/>
          <w:lang w:val="nb-NO" w:eastAsia="nb-NO"/>
        </w:rPr>
      </w:pPr>
    </w:p>
    <w:p w14:paraId="382B3CE6" w14:textId="77777777" w:rsidR="00CA0EBE" w:rsidRPr="00CA0EBE" w:rsidRDefault="00172BB1" w:rsidP="00CA0EBE">
      <w:pPr>
        <w:pStyle w:val="Listeavsnitt"/>
        <w:numPr>
          <w:ilvl w:val="0"/>
          <w:numId w:val="18"/>
        </w:numPr>
        <w:spacing w:after="150" w:line="360" w:lineRule="atLeast"/>
        <w:rPr>
          <w:rFonts w:eastAsia="Times New Roman" w:cs="Times New Roman"/>
          <w:sz w:val="28"/>
          <w:szCs w:val="28"/>
          <w:lang w:val="nb-NO" w:eastAsia="nb-NO"/>
        </w:rPr>
      </w:pPr>
      <w:r>
        <w:rPr>
          <w:rFonts w:eastAsia="Times New Roman" w:cs="Times New Roman"/>
          <w:sz w:val="28"/>
          <w:szCs w:val="28"/>
          <w:lang w:val="nb-NO" w:eastAsia="nb-NO"/>
        </w:rPr>
        <w:t xml:space="preserve">Finn </w:t>
      </w:r>
      <w:r w:rsidR="00CA0EBE" w:rsidRPr="00CA0EBE">
        <w:rPr>
          <w:rFonts w:eastAsia="Times New Roman" w:cs="Times New Roman"/>
          <w:sz w:val="28"/>
          <w:szCs w:val="28"/>
          <w:lang w:val="nb-NO" w:eastAsia="nb-NO"/>
        </w:rPr>
        <w:t>informasjon om nordmenn som har hatt embeter i FN.</w:t>
      </w:r>
    </w:p>
    <w:p w14:paraId="6DCC1899" w14:textId="77777777" w:rsidR="000E71BC" w:rsidRPr="000E71BC" w:rsidRDefault="000E71BC" w:rsidP="00D07427">
      <w:pPr>
        <w:rPr>
          <w:b/>
          <w:noProof/>
          <w:sz w:val="28"/>
          <w:szCs w:val="28"/>
          <w:lang w:val="nb-NO"/>
        </w:rPr>
      </w:pPr>
    </w:p>
    <w:sectPr w:rsidR="000E71BC" w:rsidRPr="000E71BC">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issel Persen" w:date="2017-01-07T12:51:00Z" w:initials="SP">
    <w:p w14:paraId="5AD1A3B6" w14:textId="77777777" w:rsidR="0091026D" w:rsidRPr="0091026D" w:rsidRDefault="0091026D">
      <w:pPr>
        <w:pStyle w:val="Merknadstekst"/>
        <w:rPr>
          <w:lang w:val="nb-NO"/>
        </w:rPr>
      </w:pPr>
      <w:r>
        <w:rPr>
          <w:rStyle w:val="Merknadsreferanse"/>
        </w:rPr>
        <w:annotationRef/>
      </w:r>
      <w:r w:rsidRPr="0091026D">
        <w:rPr>
          <w:lang w:val="nb-NO"/>
        </w:rPr>
        <w:t>Sammenskriving. Sammensatte ord skrives I ett ord på norsk : atombomber</w:t>
      </w:r>
    </w:p>
  </w:comment>
  <w:comment w:id="2" w:author="Sissel Persen" w:date="2017-01-07T12:52:00Z" w:initials="SP">
    <w:p w14:paraId="3782510A" w14:textId="77777777" w:rsidR="0091026D" w:rsidRPr="0091026D" w:rsidRDefault="0091026D">
      <w:pPr>
        <w:pStyle w:val="Merknadstekst"/>
        <w:rPr>
          <w:lang w:val="nb-NO"/>
        </w:rPr>
      </w:pPr>
      <w:r>
        <w:rPr>
          <w:rStyle w:val="Merknadsreferanse"/>
        </w:rPr>
        <w:annotationRef/>
      </w:r>
      <w:r w:rsidRPr="0091026D">
        <w:rPr>
          <w:lang w:val="nb-NO"/>
        </w:rPr>
        <w:t>Trygghet , (trygd får vi gra NAV ;)</w:t>
      </w:r>
    </w:p>
  </w:comment>
  <w:comment w:id="3" w:author="Sissel Persen" w:date="2017-01-07T12:53:00Z" w:initials="SP">
    <w:p w14:paraId="1D6BB0E5" w14:textId="77777777" w:rsidR="0091026D" w:rsidRDefault="0091026D">
      <w:pPr>
        <w:pStyle w:val="Merknadstekst"/>
      </w:pPr>
      <w:r>
        <w:rPr>
          <w:rStyle w:val="Merknadsreferanse"/>
        </w:rPr>
        <w:annotationRef/>
      </w:r>
      <w:r>
        <w:t>Ett ord verdenskrig</w:t>
      </w:r>
    </w:p>
  </w:comment>
  <w:comment w:id="4" w:author="Sissel Persen" w:date="2017-01-07T13:02:00Z" w:initials="SP">
    <w:p w14:paraId="476E06E0" w14:textId="77777777" w:rsidR="00172BB1" w:rsidRPr="00172BB1" w:rsidRDefault="00172BB1">
      <w:pPr>
        <w:pStyle w:val="Merknadstekst"/>
        <w:rPr>
          <w:lang w:val="nb-NO"/>
        </w:rPr>
      </w:pPr>
      <w:r>
        <w:rPr>
          <w:rStyle w:val="Merknadsreferanse"/>
        </w:rPr>
        <w:annotationRef/>
      </w:r>
      <w:r w:rsidRPr="00172BB1">
        <w:rPr>
          <w:lang w:val="nb-NO"/>
        </w:rPr>
        <w:t>Er faste medlemmer .. (sitte fast kan bety noe annet også..;</w:t>
      </w:r>
      <w:r>
        <w:rPr>
          <w:lang w:val="nb-NO"/>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D1A3B6" w15:done="0"/>
  <w15:commentEx w15:paraId="3782510A" w15:done="0"/>
  <w15:commentEx w15:paraId="1D6BB0E5" w15:done="0"/>
  <w15:commentEx w15:paraId="476E06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D4047CF"/>
    <w:multiLevelType w:val="hybridMultilevel"/>
    <w:tmpl w:val="9FA2A520"/>
    <w:lvl w:ilvl="0" w:tplc="ED4CFA2A">
      <w:start w:val="1"/>
      <w:numFmt w:val="decimal"/>
      <w:lvlText w:val="%1."/>
      <w:lvlJc w:val="left"/>
      <w:pPr>
        <w:ind w:left="675" w:hanging="360"/>
      </w:pPr>
      <w:rPr>
        <w:rFonts w:hint="default"/>
      </w:rPr>
    </w:lvl>
    <w:lvl w:ilvl="1" w:tplc="04140019" w:tentative="1">
      <w:start w:val="1"/>
      <w:numFmt w:val="lowerLetter"/>
      <w:lvlText w:val="%2."/>
      <w:lvlJc w:val="left"/>
      <w:pPr>
        <w:ind w:left="1395" w:hanging="360"/>
      </w:pPr>
    </w:lvl>
    <w:lvl w:ilvl="2" w:tplc="0414001B" w:tentative="1">
      <w:start w:val="1"/>
      <w:numFmt w:val="lowerRoman"/>
      <w:lvlText w:val="%3."/>
      <w:lvlJc w:val="right"/>
      <w:pPr>
        <w:ind w:left="2115" w:hanging="180"/>
      </w:pPr>
    </w:lvl>
    <w:lvl w:ilvl="3" w:tplc="0414000F" w:tentative="1">
      <w:start w:val="1"/>
      <w:numFmt w:val="decimal"/>
      <w:lvlText w:val="%4."/>
      <w:lvlJc w:val="left"/>
      <w:pPr>
        <w:ind w:left="2835" w:hanging="360"/>
      </w:pPr>
    </w:lvl>
    <w:lvl w:ilvl="4" w:tplc="04140019" w:tentative="1">
      <w:start w:val="1"/>
      <w:numFmt w:val="lowerLetter"/>
      <w:lvlText w:val="%5."/>
      <w:lvlJc w:val="left"/>
      <w:pPr>
        <w:ind w:left="3555" w:hanging="360"/>
      </w:pPr>
    </w:lvl>
    <w:lvl w:ilvl="5" w:tplc="0414001B" w:tentative="1">
      <w:start w:val="1"/>
      <w:numFmt w:val="lowerRoman"/>
      <w:lvlText w:val="%6."/>
      <w:lvlJc w:val="right"/>
      <w:pPr>
        <w:ind w:left="4275" w:hanging="180"/>
      </w:pPr>
    </w:lvl>
    <w:lvl w:ilvl="6" w:tplc="0414000F" w:tentative="1">
      <w:start w:val="1"/>
      <w:numFmt w:val="decimal"/>
      <w:lvlText w:val="%7."/>
      <w:lvlJc w:val="left"/>
      <w:pPr>
        <w:ind w:left="4995" w:hanging="360"/>
      </w:pPr>
    </w:lvl>
    <w:lvl w:ilvl="7" w:tplc="04140019" w:tentative="1">
      <w:start w:val="1"/>
      <w:numFmt w:val="lowerLetter"/>
      <w:lvlText w:val="%8."/>
      <w:lvlJc w:val="left"/>
      <w:pPr>
        <w:ind w:left="5715" w:hanging="360"/>
      </w:pPr>
    </w:lvl>
    <w:lvl w:ilvl="8" w:tplc="0414001B" w:tentative="1">
      <w:start w:val="1"/>
      <w:numFmt w:val="lowerRoman"/>
      <w:lvlText w:val="%9."/>
      <w:lvlJc w:val="right"/>
      <w:pPr>
        <w:ind w:left="6435" w:hanging="180"/>
      </w:pPr>
    </w:lvl>
  </w:abstractNum>
  <w:abstractNum w:abstractNumId="3"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4"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AB4517A"/>
    <w:multiLevelType w:val="hybridMultilevel"/>
    <w:tmpl w:val="2EE42F38"/>
    <w:lvl w:ilvl="0" w:tplc="D69CB8EE">
      <w:start w:val="1"/>
      <w:numFmt w:val="decimal"/>
      <w:lvlText w:val="%1."/>
      <w:lvlJc w:val="left"/>
      <w:pPr>
        <w:ind w:left="810" w:hanging="360"/>
      </w:pPr>
      <w:rPr>
        <w:rFonts w:hint="default"/>
        <w:color w:val="1B587C" w:themeColor="accent3"/>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6" w15:restartNumberingAfterBreak="0">
    <w:nsid w:val="48105589"/>
    <w:multiLevelType w:val="hybridMultilevel"/>
    <w:tmpl w:val="16D06F92"/>
    <w:lvl w:ilvl="0" w:tplc="5AF04096">
      <w:start w:val="1"/>
      <w:numFmt w:val="decimal"/>
      <w:lvlText w:val="%1."/>
      <w:lvlJc w:val="left"/>
      <w:pPr>
        <w:ind w:left="792" w:hanging="360"/>
      </w:pPr>
      <w:rPr>
        <w:rFonts w:ascii="Calibri Light" w:hAnsi="Calibri Light" w:hint="default"/>
        <w:color w:val="000000"/>
      </w:rPr>
    </w:lvl>
    <w:lvl w:ilvl="1" w:tplc="04140019" w:tentative="1">
      <w:start w:val="1"/>
      <w:numFmt w:val="lowerLetter"/>
      <w:lvlText w:val="%2."/>
      <w:lvlJc w:val="left"/>
      <w:pPr>
        <w:ind w:left="1512" w:hanging="360"/>
      </w:pPr>
    </w:lvl>
    <w:lvl w:ilvl="2" w:tplc="0414001B" w:tentative="1">
      <w:start w:val="1"/>
      <w:numFmt w:val="lowerRoman"/>
      <w:lvlText w:val="%3."/>
      <w:lvlJc w:val="right"/>
      <w:pPr>
        <w:ind w:left="2232" w:hanging="180"/>
      </w:pPr>
    </w:lvl>
    <w:lvl w:ilvl="3" w:tplc="0414000F" w:tentative="1">
      <w:start w:val="1"/>
      <w:numFmt w:val="decimal"/>
      <w:lvlText w:val="%4."/>
      <w:lvlJc w:val="left"/>
      <w:pPr>
        <w:ind w:left="2952" w:hanging="360"/>
      </w:pPr>
    </w:lvl>
    <w:lvl w:ilvl="4" w:tplc="04140019" w:tentative="1">
      <w:start w:val="1"/>
      <w:numFmt w:val="lowerLetter"/>
      <w:lvlText w:val="%5."/>
      <w:lvlJc w:val="left"/>
      <w:pPr>
        <w:ind w:left="3672" w:hanging="360"/>
      </w:pPr>
    </w:lvl>
    <w:lvl w:ilvl="5" w:tplc="0414001B" w:tentative="1">
      <w:start w:val="1"/>
      <w:numFmt w:val="lowerRoman"/>
      <w:lvlText w:val="%6."/>
      <w:lvlJc w:val="right"/>
      <w:pPr>
        <w:ind w:left="4392" w:hanging="180"/>
      </w:pPr>
    </w:lvl>
    <w:lvl w:ilvl="6" w:tplc="0414000F" w:tentative="1">
      <w:start w:val="1"/>
      <w:numFmt w:val="decimal"/>
      <w:lvlText w:val="%7."/>
      <w:lvlJc w:val="left"/>
      <w:pPr>
        <w:ind w:left="5112" w:hanging="360"/>
      </w:pPr>
    </w:lvl>
    <w:lvl w:ilvl="7" w:tplc="04140019" w:tentative="1">
      <w:start w:val="1"/>
      <w:numFmt w:val="lowerLetter"/>
      <w:lvlText w:val="%8."/>
      <w:lvlJc w:val="left"/>
      <w:pPr>
        <w:ind w:left="5832" w:hanging="360"/>
      </w:pPr>
    </w:lvl>
    <w:lvl w:ilvl="8" w:tplc="0414001B" w:tentative="1">
      <w:start w:val="1"/>
      <w:numFmt w:val="lowerRoman"/>
      <w:lvlText w:val="%9."/>
      <w:lvlJc w:val="right"/>
      <w:pPr>
        <w:ind w:left="655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6"/>
  </w:num>
  <w:num w:numId="14">
    <w:abstractNumId w:val="4"/>
  </w:num>
  <w:num w:numId="15">
    <w:abstractNumId w:val="1"/>
  </w:num>
  <w:num w:numId="16">
    <w:abstractNumId w:val="2"/>
  </w:num>
  <w:num w:numId="17">
    <w:abstractNumId w:val="3"/>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ssel Persen">
    <w15:presenceInfo w15:providerId="AD" w15:userId="S-1-5-21-1863720338-3756794802-1280956878-1158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27"/>
    <w:rsid w:val="00027577"/>
    <w:rsid w:val="00080CCE"/>
    <w:rsid w:val="000C5020"/>
    <w:rsid w:val="000E71BC"/>
    <w:rsid w:val="000F5083"/>
    <w:rsid w:val="000F777B"/>
    <w:rsid w:val="00100E3A"/>
    <w:rsid w:val="00125537"/>
    <w:rsid w:val="00172BB1"/>
    <w:rsid w:val="0019117D"/>
    <w:rsid w:val="001F2BAF"/>
    <w:rsid w:val="0023213B"/>
    <w:rsid w:val="003103B4"/>
    <w:rsid w:val="00377453"/>
    <w:rsid w:val="003C761F"/>
    <w:rsid w:val="003E4D46"/>
    <w:rsid w:val="004C1BEF"/>
    <w:rsid w:val="005E191A"/>
    <w:rsid w:val="006453ED"/>
    <w:rsid w:val="006A7E8D"/>
    <w:rsid w:val="00734781"/>
    <w:rsid w:val="007D6CA6"/>
    <w:rsid w:val="00830C33"/>
    <w:rsid w:val="00844123"/>
    <w:rsid w:val="0084540C"/>
    <w:rsid w:val="00890D8C"/>
    <w:rsid w:val="008949CB"/>
    <w:rsid w:val="008D7472"/>
    <w:rsid w:val="008E39A0"/>
    <w:rsid w:val="0091026D"/>
    <w:rsid w:val="009B19ED"/>
    <w:rsid w:val="00A478FA"/>
    <w:rsid w:val="00A62587"/>
    <w:rsid w:val="00A802E5"/>
    <w:rsid w:val="00C14F09"/>
    <w:rsid w:val="00C17C43"/>
    <w:rsid w:val="00CA0EBE"/>
    <w:rsid w:val="00CE1EA1"/>
    <w:rsid w:val="00D05F98"/>
    <w:rsid w:val="00D07427"/>
    <w:rsid w:val="00D9571D"/>
    <w:rsid w:val="00D95CDC"/>
    <w:rsid w:val="00DD3B1C"/>
    <w:rsid w:val="00EC152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BC36"/>
  <w15:chartTrackingRefBased/>
  <w15:docId w15:val="{5F7D6440-16CB-4FFE-B92C-9A359A7A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2E"/>
  </w:style>
  <w:style w:type="paragraph" w:styleId="Overskrift1">
    <w:name w:val="heading 1"/>
    <w:basedOn w:val="Normal"/>
    <w:next w:val="Normal"/>
    <w:link w:val="Overskrift1Teg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Pr>
      <w:rFonts w:asciiTheme="majorHAnsi" w:eastAsiaTheme="majorEastAsia" w:hAnsiTheme="majorHAnsi" w:cstheme="majorBidi"/>
      <w:color w:val="000000" w:themeColor="text1"/>
      <w:sz w:val="56"/>
      <w:szCs w:val="56"/>
    </w:rPr>
  </w:style>
  <w:style w:type="paragraph" w:styleId="Undertittel">
    <w:name w:val="Subtitle"/>
    <w:basedOn w:val="Normal"/>
    <w:next w:val="Normal"/>
    <w:link w:val="UndertittelTegn"/>
    <w:uiPriority w:val="11"/>
    <w:qFormat/>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Pr>
      <w:color w:val="5A5A5A" w:themeColor="text1" w:themeTint="A5"/>
      <w:spacing w:val="10"/>
    </w:r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b/>
      <w:bCs/>
      <w:smallCaps/>
      <w:color w:val="000000" w:themeColor="text1"/>
      <w:sz w:val="36"/>
      <w:szCs w:val="36"/>
    </w:rPr>
  </w:style>
  <w:style w:type="character" w:customStyle="1" w:styleId="Overskrift2Tegn">
    <w:name w:val="Overskrift 2 Tegn"/>
    <w:basedOn w:val="Standardskriftforavsnitt"/>
    <w:link w:val="Overskrift2"/>
    <w:uiPriority w:val="9"/>
    <w:semiHidden/>
    <w:rPr>
      <w:rFonts w:asciiTheme="majorHAnsi" w:eastAsiaTheme="majorEastAsia" w:hAnsiTheme="majorHAnsi" w:cstheme="majorBidi"/>
      <w:b/>
      <w:bCs/>
      <w:smallCaps/>
      <w:color w:val="000000" w:themeColor="text1"/>
      <w:sz w:val="28"/>
      <w:szCs w:val="28"/>
    </w:rPr>
  </w:style>
  <w:style w:type="character" w:customStyle="1" w:styleId="Overskrift3Tegn">
    <w:name w:val="Overskrift 3 Tegn"/>
    <w:basedOn w:val="Standardskriftforavsnitt"/>
    <w:link w:val="Overskrift3"/>
    <w:uiPriority w:val="9"/>
    <w:semiHidden/>
    <w:rPr>
      <w:rFonts w:asciiTheme="majorHAnsi" w:eastAsiaTheme="majorEastAsia" w:hAnsiTheme="majorHAnsi" w:cstheme="majorBidi"/>
      <w:b/>
      <w:bCs/>
      <w:color w:val="000000" w:themeColor="text1"/>
    </w:rPr>
  </w:style>
  <w:style w:type="character" w:customStyle="1" w:styleId="Overskrift4Tegn">
    <w:name w:val="Overskrift 4 Tegn"/>
    <w:basedOn w:val="Standardskriftforavsnitt"/>
    <w:link w:val="Overskrift4"/>
    <w:uiPriority w:val="9"/>
    <w:semiHidden/>
    <w:rPr>
      <w:rFonts w:asciiTheme="majorHAnsi" w:eastAsiaTheme="majorEastAsia" w:hAnsiTheme="majorHAnsi" w:cstheme="majorBidi"/>
      <w:b/>
      <w:bCs/>
      <w:i/>
      <w:iCs/>
      <w:color w:val="000000" w:themeColor="text1"/>
    </w:rPr>
  </w:style>
  <w:style w:type="character" w:customStyle="1" w:styleId="Overskrift5Tegn">
    <w:name w:val="Overskrift 5 Tegn"/>
    <w:basedOn w:val="Standardskriftforavsnitt"/>
    <w:link w:val="Overskrift5"/>
    <w:uiPriority w:val="9"/>
    <w:semiHidden/>
    <w:rPr>
      <w:rFonts w:asciiTheme="majorHAnsi" w:eastAsiaTheme="majorEastAsia" w:hAnsiTheme="majorHAnsi" w:cstheme="majorBidi"/>
      <w:color w:val="252525" w:themeColor="text2" w:themeShade="BF"/>
    </w:rPr>
  </w:style>
  <w:style w:type="character" w:customStyle="1" w:styleId="Overskrift6Tegn">
    <w:name w:val="Overskrift 6 Tegn"/>
    <w:basedOn w:val="Standardskriftforavsnitt"/>
    <w:link w:val="Overskrift6"/>
    <w:uiPriority w:val="9"/>
    <w:semiHidden/>
    <w:rPr>
      <w:rFonts w:asciiTheme="majorHAnsi" w:eastAsiaTheme="majorEastAsia" w:hAnsiTheme="majorHAnsi" w:cstheme="majorBidi"/>
      <w:i/>
      <w:iCs/>
      <w:color w:val="252525" w:themeColor="text2" w:themeShade="BF"/>
    </w:rPr>
  </w:style>
  <w:style w:type="character" w:customStyle="1" w:styleId="Overskrift7Tegn">
    <w:name w:val="Overskrift 7 Tegn"/>
    <w:basedOn w:val="Standardskriftforavsnitt"/>
    <w:link w:val="Overskrift7"/>
    <w:uiPriority w:val="9"/>
    <w:semiHidden/>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Pr>
      <w:rFonts w:asciiTheme="majorHAnsi" w:eastAsiaTheme="majorEastAsia" w:hAnsiTheme="majorHAnsi" w:cstheme="majorBidi"/>
      <w:i/>
      <w:iCs/>
      <w:color w:val="404040" w:themeColor="text1" w:themeTint="BF"/>
      <w:sz w:val="20"/>
      <w:szCs w:val="20"/>
    </w:rPr>
  </w:style>
  <w:style w:type="character" w:styleId="Svakutheving">
    <w:name w:val="Subtle Emphasis"/>
    <w:basedOn w:val="Standardskriftforavsnitt"/>
    <w:uiPriority w:val="19"/>
    <w:qFormat/>
    <w:rPr>
      <w:i/>
      <w:iCs/>
      <w:color w:val="404040" w:themeColor="text1" w:themeTint="BF"/>
    </w:rPr>
  </w:style>
  <w:style w:type="character" w:styleId="Utheving">
    <w:name w:val="Emphasis"/>
    <w:basedOn w:val="Standardskriftforavsnitt"/>
    <w:uiPriority w:val="20"/>
    <w:qFormat/>
    <w:rPr>
      <w:i/>
      <w:iCs/>
      <w:color w:val="auto"/>
    </w:rPr>
  </w:style>
  <w:style w:type="character" w:styleId="Sterkutheving">
    <w:name w:val="Intense Emphasis"/>
    <w:basedOn w:val="Standardskriftforavsnitt"/>
    <w:uiPriority w:val="21"/>
    <w:qFormat/>
    <w:rPr>
      <w:b/>
      <w:bCs/>
      <w:i/>
      <w:iCs/>
      <w:caps/>
    </w:rPr>
  </w:style>
  <w:style w:type="character" w:styleId="Sterk">
    <w:name w:val="Strong"/>
    <w:basedOn w:val="Standardskriftforavsnitt"/>
    <w:uiPriority w:val="22"/>
    <w:qFormat/>
    <w:rPr>
      <w:b/>
      <w:bCs/>
      <w:color w:val="000000" w:themeColor="text1"/>
    </w:rPr>
  </w:style>
  <w:style w:type="paragraph" w:styleId="Sitat">
    <w:name w:val="Quote"/>
    <w:basedOn w:val="Normal"/>
    <w:next w:val="Normal"/>
    <w:link w:val="SitatTegn"/>
    <w:uiPriority w:val="29"/>
    <w:qFormat/>
    <w:pPr>
      <w:spacing w:before="160"/>
      <w:ind w:left="720" w:right="720"/>
    </w:pPr>
    <w:rPr>
      <w:i/>
      <w:iCs/>
      <w:color w:val="000000" w:themeColor="text1"/>
    </w:rPr>
  </w:style>
  <w:style w:type="character" w:customStyle="1" w:styleId="SitatTegn">
    <w:name w:val="Sitat Tegn"/>
    <w:basedOn w:val="Standardskriftforavsnitt"/>
    <w:link w:val="Sitat"/>
    <w:uiPriority w:val="29"/>
    <w:rPr>
      <w:i/>
      <w:iCs/>
      <w:color w:val="000000" w:themeColor="text1"/>
    </w:rPr>
  </w:style>
  <w:style w:type="paragraph" w:styleId="Sterktsitat">
    <w:name w:val="Intense Quote"/>
    <w:basedOn w:val="Normal"/>
    <w:next w:val="Normal"/>
    <w:link w:val="SterktsitatTeg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terktsitatTegn">
    <w:name w:val="Sterkt sitat Tegn"/>
    <w:basedOn w:val="Standardskriftforavsnitt"/>
    <w:link w:val="Sterktsitat"/>
    <w:uiPriority w:val="30"/>
    <w:rPr>
      <w:color w:val="000000" w:themeColor="text1"/>
      <w:shd w:val="clear" w:color="auto" w:fill="F2F2F2" w:themeFill="background1" w:themeFillShade="F2"/>
    </w:rPr>
  </w:style>
  <w:style w:type="character" w:styleId="Svakreferanse">
    <w:name w:val="Subtle Reference"/>
    <w:basedOn w:val="Standardskriftforavsnitt"/>
    <w:uiPriority w:val="31"/>
    <w:qFormat/>
    <w:rPr>
      <w:smallCaps/>
      <w:color w:val="404040" w:themeColor="text1" w:themeTint="BF"/>
      <w:u w:val="single" w:color="7F7F7F" w:themeColor="text1" w:themeTint="80"/>
    </w:rPr>
  </w:style>
  <w:style w:type="character" w:styleId="Sterkreferanse">
    <w:name w:val="Intense Reference"/>
    <w:basedOn w:val="Standardskriftforavsnitt"/>
    <w:uiPriority w:val="32"/>
    <w:qFormat/>
    <w:rPr>
      <w:b/>
      <w:bCs/>
      <w:smallCaps/>
      <w:u w:val="single"/>
    </w:rPr>
  </w:style>
  <w:style w:type="character" w:styleId="Boktittel">
    <w:name w:val="Book Title"/>
    <w:basedOn w:val="Standardskriftforavsnitt"/>
    <w:uiPriority w:val="33"/>
    <w:qFormat/>
    <w:rPr>
      <w:b w:val="0"/>
      <w:bCs w:val="0"/>
      <w:smallCaps/>
      <w:spacing w:val="5"/>
    </w:rPr>
  </w:style>
  <w:style w:type="paragraph" w:styleId="Bildetekst">
    <w:name w:val="caption"/>
    <w:basedOn w:val="Normal"/>
    <w:next w:val="Normal"/>
    <w:uiPriority w:val="35"/>
    <w:semiHidden/>
    <w:unhideWhenUsed/>
    <w:qFormat/>
    <w:pPr>
      <w:spacing w:after="200" w:line="240" w:lineRule="auto"/>
    </w:pPr>
    <w:rPr>
      <w:i/>
      <w:iCs/>
      <w:color w:val="323232" w:themeColor="text2"/>
      <w:sz w:val="18"/>
      <w:szCs w:val="18"/>
    </w:rPr>
  </w:style>
  <w:style w:type="paragraph" w:styleId="Overskriftforinnholdsfortegnelse">
    <w:name w:val="TOC Heading"/>
    <w:basedOn w:val="Overskrift1"/>
    <w:next w:val="Normal"/>
    <w:uiPriority w:val="39"/>
    <w:semiHidden/>
    <w:unhideWhenUsed/>
    <w:qFormat/>
    <w:pPr>
      <w:outlineLvl w:val="9"/>
    </w:pPr>
  </w:style>
  <w:style w:type="paragraph" w:styleId="Ingenmellomrom">
    <w:name w:val="No Spacing"/>
    <w:uiPriority w:val="1"/>
    <w:qFormat/>
    <w:pPr>
      <w:spacing w:after="0" w:line="240" w:lineRule="auto"/>
    </w:p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semiHidden/>
    <w:unhideWhenUsed/>
    <w:rsid w:val="000E71BC"/>
    <w:rPr>
      <w:color w:val="0000FF"/>
      <w:u w:val="single"/>
    </w:rPr>
  </w:style>
  <w:style w:type="character" w:styleId="Merknadsreferanse">
    <w:name w:val="annotation reference"/>
    <w:basedOn w:val="Standardskriftforavsnitt"/>
    <w:uiPriority w:val="99"/>
    <w:semiHidden/>
    <w:unhideWhenUsed/>
    <w:rsid w:val="0091026D"/>
    <w:rPr>
      <w:sz w:val="16"/>
      <w:szCs w:val="16"/>
    </w:rPr>
  </w:style>
  <w:style w:type="paragraph" w:styleId="Merknadstekst">
    <w:name w:val="annotation text"/>
    <w:basedOn w:val="Normal"/>
    <w:link w:val="MerknadstekstTegn"/>
    <w:uiPriority w:val="99"/>
    <w:semiHidden/>
    <w:unhideWhenUsed/>
    <w:rsid w:val="0091026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1026D"/>
    <w:rPr>
      <w:sz w:val="20"/>
      <w:szCs w:val="20"/>
    </w:rPr>
  </w:style>
  <w:style w:type="paragraph" w:styleId="Kommentaremne">
    <w:name w:val="annotation subject"/>
    <w:basedOn w:val="Merknadstekst"/>
    <w:next w:val="Merknadstekst"/>
    <w:link w:val="KommentaremneTegn"/>
    <w:uiPriority w:val="99"/>
    <w:semiHidden/>
    <w:unhideWhenUsed/>
    <w:rsid w:val="0091026D"/>
    <w:rPr>
      <w:b/>
      <w:bCs/>
    </w:rPr>
  </w:style>
  <w:style w:type="character" w:customStyle="1" w:styleId="KommentaremneTegn">
    <w:name w:val="Kommentaremne Tegn"/>
    <w:basedOn w:val="MerknadstekstTegn"/>
    <w:link w:val="Kommentaremne"/>
    <w:uiPriority w:val="99"/>
    <w:semiHidden/>
    <w:rsid w:val="0091026D"/>
    <w:rPr>
      <w:b/>
      <w:bCs/>
      <w:sz w:val="20"/>
      <w:szCs w:val="20"/>
    </w:rPr>
  </w:style>
  <w:style w:type="paragraph" w:styleId="Bobletekst">
    <w:name w:val="Balloon Text"/>
    <w:basedOn w:val="Normal"/>
    <w:link w:val="BobletekstTegn"/>
    <w:uiPriority w:val="99"/>
    <w:semiHidden/>
    <w:unhideWhenUsed/>
    <w:rsid w:val="0091026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10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874417">
      <w:bodyDiv w:val="1"/>
      <w:marLeft w:val="0"/>
      <w:marRight w:val="0"/>
      <w:marTop w:val="0"/>
      <w:marBottom w:val="0"/>
      <w:divBdr>
        <w:top w:val="none" w:sz="0" w:space="0" w:color="auto"/>
        <w:left w:val="none" w:sz="0" w:space="0" w:color="auto"/>
        <w:bottom w:val="none" w:sz="0" w:space="0" w:color="auto"/>
        <w:right w:val="none" w:sz="0" w:space="0" w:color="auto"/>
      </w:divBdr>
      <w:divsChild>
        <w:div w:id="1266617704">
          <w:marLeft w:val="0"/>
          <w:marRight w:val="0"/>
          <w:marTop w:val="0"/>
          <w:marBottom w:val="0"/>
          <w:divBdr>
            <w:top w:val="none" w:sz="0" w:space="0" w:color="auto"/>
            <w:left w:val="none" w:sz="0" w:space="0" w:color="auto"/>
            <w:bottom w:val="none" w:sz="0" w:space="0" w:color="auto"/>
            <w:right w:val="none" w:sz="0" w:space="0" w:color="auto"/>
          </w:divBdr>
          <w:divsChild>
            <w:div w:id="807822245">
              <w:marLeft w:val="0"/>
              <w:marRight w:val="0"/>
              <w:marTop w:val="0"/>
              <w:marBottom w:val="0"/>
              <w:divBdr>
                <w:top w:val="none" w:sz="0" w:space="0" w:color="auto"/>
                <w:left w:val="none" w:sz="0" w:space="0" w:color="auto"/>
                <w:bottom w:val="none" w:sz="0" w:space="0" w:color="auto"/>
                <w:right w:val="none" w:sz="0" w:space="0" w:color="auto"/>
              </w:divBdr>
              <w:divsChild>
                <w:div w:id="2067608818">
                  <w:marLeft w:val="0"/>
                  <w:marRight w:val="0"/>
                  <w:marTop w:val="0"/>
                  <w:marBottom w:val="0"/>
                  <w:divBdr>
                    <w:top w:val="none" w:sz="0" w:space="0" w:color="auto"/>
                    <w:left w:val="none" w:sz="0" w:space="0" w:color="auto"/>
                    <w:bottom w:val="none" w:sz="0" w:space="0" w:color="auto"/>
                    <w:right w:val="none" w:sz="0" w:space="0" w:color="auto"/>
                  </w:divBdr>
                  <w:divsChild>
                    <w:div w:id="1181090682">
                      <w:marLeft w:val="0"/>
                      <w:marRight w:val="0"/>
                      <w:marTop w:val="0"/>
                      <w:marBottom w:val="0"/>
                      <w:divBdr>
                        <w:top w:val="none" w:sz="0" w:space="0" w:color="auto"/>
                        <w:left w:val="none" w:sz="0" w:space="0" w:color="auto"/>
                        <w:bottom w:val="none" w:sz="0" w:space="0" w:color="auto"/>
                        <w:right w:val="none" w:sz="0" w:space="0" w:color="auto"/>
                      </w:divBdr>
                      <w:divsChild>
                        <w:div w:id="2145535056">
                          <w:marLeft w:val="0"/>
                          <w:marRight w:val="0"/>
                          <w:marTop w:val="0"/>
                          <w:marBottom w:val="0"/>
                          <w:divBdr>
                            <w:top w:val="none" w:sz="0" w:space="0" w:color="auto"/>
                            <w:left w:val="none" w:sz="0" w:space="0" w:color="auto"/>
                            <w:bottom w:val="none" w:sz="0" w:space="0" w:color="auto"/>
                            <w:right w:val="none" w:sz="0" w:space="0" w:color="auto"/>
                          </w:divBdr>
                          <w:divsChild>
                            <w:div w:id="17182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17402">
      <w:bodyDiv w:val="1"/>
      <w:marLeft w:val="0"/>
      <w:marRight w:val="0"/>
      <w:marTop w:val="0"/>
      <w:marBottom w:val="0"/>
      <w:divBdr>
        <w:top w:val="none" w:sz="0" w:space="0" w:color="auto"/>
        <w:left w:val="none" w:sz="0" w:space="0" w:color="auto"/>
        <w:bottom w:val="none" w:sz="0" w:space="0" w:color="auto"/>
        <w:right w:val="none" w:sz="0" w:space="0" w:color="auto"/>
      </w:divBdr>
      <w:divsChild>
        <w:div w:id="1343122296">
          <w:marLeft w:val="0"/>
          <w:marRight w:val="0"/>
          <w:marTop w:val="0"/>
          <w:marBottom w:val="0"/>
          <w:divBdr>
            <w:top w:val="none" w:sz="0" w:space="0" w:color="auto"/>
            <w:left w:val="none" w:sz="0" w:space="0" w:color="auto"/>
            <w:bottom w:val="none" w:sz="0" w:space="0" w:color="auto"/>
            <w:right w:val="none" w:sz="0" w:space="0" w:color="auto"/>
          </w:divBdr>
          <w:divsChild>
            <w:div w:id="176165020">
              <w:marLeft w:val="0"/>
              <w:marRight w:val="0"/>
              <w:marTop w:val="0"/>
              <w:marBottom w:val="0"/>
              <w:divBdr>
                <w:top w:val="none" w:sz="0" w:space="0" w:color="auto"/>
                <w:left w:val="none" w:sz="0" w:space="0" w:color="auto"/>
                <w:bottom w:val="none" w:sz="0" w:space="0" w:color="auto"/>
                <w:right w:val="none" w:sz="0" w:space="0" w:color="auto"/>
              </w:divBdr>
              <w:divsChild>
                <w:div w:id="1144657928">
                  <w:marLeft w:val="0"/>
                  <w:marRight w:val="0"/>
                  <w:marTop w:val="0"/>
                  <w:marBottom w:val="0"/>
                  <w:divBdr>
                    <w:top w:val="none" w:sz="0" w:space="0" w:color="auto"/>
                    <w:left w:val="none" w:sz="0" w:space="0" w:color="auto"/>
                    <w:bottom w:val="none" w:sz="0" w:space="0" w:color="auto"/>
                    <w:right w:val="none" w:sz="0" w:space="0" w:color="auto"/>
                  </w:divBdr>
                  <w:divsChild>
                    <w:div w:id="1476603348">
                      <w:marLeft w:val="0"/>
                      <w:marRight w:val="0"/>
                      <w:marTop w:val="0"/>
                      <w:marBottom w:val="0"/>
                      <w:divBdr>
                        <w:top w:val="none" w:sz="0" w:space="0" w:color="auto"/>
                        <w:left w:val="none" w:sz="0" w:space="0" w:color="auto"/>
                        <w:bottom w:val="none" w:sz="0" w:space="0" w:color="auto"/>
                        <w:right w:val="none" w:sz="0" w:space="0" w:color="auto"/>
                      </w:divBdr>
                      <w:divsChild>
                        <w:div w:id="354430237">
                          <w:marLeft w:val="-300"/>
                          <w:marRight w:val="0"/>
                          <w:marTop w:val="0"/>
                          <w:marBottom w:val="0"/>
                          <w:divBdr>
                            <w:top w:val="none" w:sz="0" w:space="0" w:color="auto"/>
                            <w:left w:val="none" w:sz="0" w:space="0" w:color="auto"/>
                            <w:bottom w:val="none" w:sz="0" w:space="0" w:color="auto"/>
                            <w:right w:val="none" w:sz="0" w:space="0" w:color="auto"/>
                          </w:divBdr>
                          <w:divsChild>
                            <w:div w:id="493961334">
                              <w:marLeft w:val="0"/>
                              <w:marRight w:val="0"/>
                              <w:marTop w:val="0"/>
                              <w:marBottom w:val="0"/>
                              <w:divBdr>
                                <w:top w:val="none" w:sz="0" w:space="0" w:color="auto"/>
                                <w:left w:val="none" w:sz="0" w:space="0" w:color="auto"/>
                                <w:bottom w:val="none" w:sz="0" w:space="0" w:color="auto"/>
                                <w:right w:val="none" w:sz="0" w:space="0" w:color="auto"/>
                              </w:divBdr>
                              <w:divsChild>
                                <w:div w:id="1317998557">
                                  <w:marLeft w:val="-300"/>
                                  <w:marRight w:val="0"/>
                                  <w:marTop w:val="0"/>
                                  <w:marBottom w:val="0"/>
                                  <w:divBdr>
                                    <w:top w:val="none" w:sz="0" w:space="0" w:color="auto"/>
                                    <w:left w:val="none" w:sz="0" w:space="0" w:color="auto"/>
                                    <w:bottom w:val="none" w:sz="0" w:space="0" w:color="auto"/>
                                    <w:right w:val="none" w:sz="0" w:space="0" w:color="auto"/>
                                  </w:divBdr>
                                  <w:divsChild>
                                    <w:div w:id="1649550584">
                                      <w:marLeft w:val="0"/>
                                      <w:marRight w:val="0"/>
                                      <w:marTop w:val="0"/>
                                      <w:marBottom w:val="0"/>
                                      <w:divBdr>
                                        <w:top w:val="none" w:sz="0" w:space="0" w:color="auto"/>
                                        <w:left w:val="none" w:sz="0" w:space="0" w:color="auto"/>
                                        <w:bottom w:val="none" w:sz="0" w:space="0" w:color="auto"/>
                                        <w:right w:val="none" w:sz="0" w:space="0" w:color="auto"/>
                                      </w:divBdr>
                                      <w:divsChild>
                                        <w:div w:id="11522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image" Target="media/image5.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n.no/FN-informasjon/FNs-hovedorganer/Menneskerettighetsraade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h\AppData\Roaming\Microsoft\Maler\Rapportutforming%20(tom).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Rapportutforming (tom)</Template>
  <TotalTime>1</TotalTime>
  <Pages>8</Pages>
  <Words>1043</Words>
  <Characters>5534</Characters>
  <Application>Microsoft Office Word</Application>
  <DocSecurity>0</DocSecurity>
  <Lines>46</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Dhayalan Velauthapillai</dc:creator>
  <cp:keywords/>
  <cp:lastModifiedBy>Bruziene, Renalda</cp:lastModifiedBy>
  <cp:revision>2</cp:revision>
  <dcterms:created xsi:type="dcterms:W3CDTF">2017-01-09T22:10:00Z</dcterms:created>
  <dcterms:modified xsi:type="dcterms:W3CDTF">2017-01-09T22:10:00Z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