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651DD" w14:textId="77777777" w:rsidR="00A80DC6" w:rsidRPr="00D2589F" w:rsidRDefault="00D2589F" w:rsidP="001434DB">
      <w:pPr>
        <w:jc w:val="center"/>
        <w:rPr>
          <w:rFonts w:ascii="Microsoft Sans Serif" w:hAnsi="Microsoft Sans Serif" w:cs="Microsoft Sans Serif"/>
          <w:b/>
          <w:color w:val="92D050"/>
          <w:sz w:val="72"/>
          <w:szCs w:val="72"/>
        </w:rPr>
      </w:pPr>
      <w:r>
        <w:rPr>
          <w:b/>
          <w:color w:val="92D050"/>
          <w:sz w:val="72"/>
          <w:szCs w:val="72"/>
        </w:rPr>
        <w:t xml:space="preserve">Ordliste/ </w:t>
      </w:r>
      <w:proofErr w:type="spellStart"/>
      <w:r>
        <w:rPr>
          <w:rFonts w:ascii="Microsoft Sans Serif" w:hAnsi="Microsoft Sans Serif" w:cs="Microsoft Sans Serif"/>
          <w:b/>
          <w:color w:val="92D050"/>
          <w:sz w:val="72"/>
          <w:szCs w:val="72"/>
        </w:rPr>
        <w:t>คำศัพท์</w:t>
      </w:r>
      <w:proofErr w:type="spellEnd"/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2762"/>
        <w:gridCol w:w="3452"/>
        <w:gridCol w:w="8611"/>
      </w:tblGrid>
      <w:tr w:rsidR="00DB768B" w:rsidRPr="006F653B" w14:paraId="55753113" w14:textId="77777777" w:rsidTr="00C6270B">
        <w:tc>
          <w:tcPr>
            <w:tcW w:w="2988" w:type="dxa"/>
          </w:tcPr>
          <w:p w14:paraId="4B1F4607" w14:textId="77777777" w:rsidR="001434DB" w:rsidRPr="006F653B" w:rsidRDefault="001434DB" w:rsidP="001434DB">
            <w:pPr>
              <w:jc w:val="center"/>
              <w:rPr>
                <w:b/>
                <w:sz w:val="32"/>
                <w:szCs w:val="32"/>
                <w:lang w:val="ta-IN"/>
              </w:rPr>
            </w:pPr>
            <w:r w:rsidRPr="006F653B">
              <w:rPr>
                <w:b/>
                <w:sz w:val="32"/>
                <w:szCs w:val="32"/>
                <w:lang w:val="ta-IN"/>
              </w:rPr>
              <w:t>Norsk</w:t>
            </w:r>
          </w:p>
        </w:tc>
        <w:tc>
          <w:tcPr>
            <w:tcW w:w="3452" w:type="dxa"/>
          </w:tcPr>
          <w:p w14:paraId="09CE63F9" w14:textId="77777777" w:rsidR="001434DB" w:rsidRPr="006F653B" w:rsidRDefault="00D2589F" w:rsidP="001434DB">
            <w:pPr>
              <w:jc w:val="center"/>
              <w:rPr>
                <w:rFonts w:ascii="Microsoft Sans Serif" w:hAnsi="Microsoft Sans Serif" w:cs="Microsoft Sans Serif"/>
                <w:b/>
                <w:sz w:val="32"/>
                <w:szCs w:val="32"/>
                <w:lang w:val="ta-IN"/>
              </w:rPr>
            </w:pPr>
            <w:r w:rsidRPr="006F653B">
              <w:rPr>
                <w:rFonts w:ascii="Microsoft Sans Serif" w:hAnsi="Microsoft Sans Serif" w:cs="Microsoft Sans Serif"/>
                <w:b/>
                <w:sz w:val="32"/>
                <w:szCs w:val="32"/>
                <w:lang w:val="ta-IN"/>
              </w:rPr>
              <w:t>ไทย</w:t>
            </w:r>
          </w:p>
        </w:tc>
        <w:tc>
          <w:tcPr>
            <w:tcW w:w="8127" w:type="dxa"/>
          </w:tcPr>
          <w:p w14:paraId="4DDDEA60" w14:textId="77777777" w:rsidR="001434DB" w:rsidRPr="006F653B" w:rsidRDefault="00D2589F" w:rsidP="001434DB">
            <w:pPr>
              <w:jc w:val="center"/>
              <w:rPr>
                <w:rFonts w:ascii="Microsoft Sans Serif" w:hAnsi="Microsoft Sans Serif" w:cs="Microsoft Sans Serif"/>
                <w:b/>
                <w:sz w:val="32"/>
                <w:szCs w:val="32"/>
                <w:lang w:val="ta-IN"/>
              </w:rPr>
            </w:pPr>
            <w:r w:rsidRPr="006F653B">
              <w:rPr>
                <w:rFonts w:ascii="Microsoft Sans Serif" w:hAnsi="Microsoft Sans Serif" w:cs="Microsoft Sans Serif"/>
                <w:b/>
                <w:sz w:val="32"/>
                <w:szCs w:val="32"/>
                <w:lang w:val="ta-IN"/>
              </w:rPr>
              <w:t>คำอธิบาย</w:t>
            </w:r>
            <w:r w:rsidRPr="006F653B">
              <w:rPr>
                <w:b/>
                <w:sz w:val="32"/>
                <w:szCs w:val="32"/>
                <w:lang w:val="ta-IN"/>
              </w:rPr>
              <w:t xml:space="preserve"> /</w:t>
            </w:r>
            <w:r w:rsidRPr="006F653B">
              <w:rPr>
                <w:rFonts w:ascii="Microsoft Sans Serif" w:hAnsi="Microsoft Sans Serif" w:cs="Microsoft Sans Serif"/>
                <w:b/>
                <w:sz w:val="32"/>
                <w:szCs w:val="32"/>
                <w:lang w:val="ta-IN"/>
              </w:rPr>
              <w:t>รูปภาพ</w:t>
            </w:r>
          </w:p>
        </w:tc>
      </w:tr>
      <w:tr w:rsidR="00DB768B" w:rsidRPr="006F653B" w14:paraId="0C1A0FCA" w14:textId="77777777" w:rsidTr="00C6270B">
        <w:tc>
          <w:tcPr>
            <w:tcW w:w="2988" w:type="dxa"/>
          </w:tcPr>
          <w:p w14:paraId="0BE89BB1" w14:textId="77777777" w:rsidR="001434DB" w:rsidRPr="006F653B" w:rsidRDefault="001434DB" w:rsidP="001434DB">
            <w:pPr>
              <w:rPr>
                <w:rFonts w:asciiTheme="majorHAnsi" w:hAnsiTheme="majorHAnsi" w:cs="Arial"/>
                <w:sz w:val="32"/>
                <w:szCs w:val="32"/>
                <w:lang w:val="ta-IN"/>
              </w:rPr>
            </w:pPr>
            <w:r w:rsidRPr="006F653B">
              <w:rPr>
                <w:rFonts w:asciiTheme="majorHAnsi" w:hAnsiTheme="majorHAnsi" w:cs="Arial"/>
                <w:sz w:val="32"/>
                <w:szCs w:val="32"/>
                <w:lang w:val="ta-IN"/>
              </w:rPr>
              <w:t>Strøm</w:t>
            </w:r>
          </w:p>
          <w:p w14:paraId="75A99D74" w14:textId="77777777" w:rsidR="001434DB" w:rsidRPr="006F653B" w:rsidRDefault="001434DB" w:rsidP="001434DB">
            <w:pPr>
              <w:rPr>
                <w:rFonts w:asciiTheme="majorHAnsi" w:hAnsiTheme="majorHAnsi"/>
                <w:sz w:val="32"/>
                <w:szCs w:val="32"/>
                <w:lang w:val="ta-IN"/>
              </w:rPr>
            </w:pPr>
          </w:p>
        </w:tc>
        <w:tc>
          <w:tcPr>
            <w:tcW w:w="3452" w:type="dxa"/>
          </w:tcPr>
          <w:p w14:paraId="070A6846" w14:textId="77777777" w:rsidR="001434DB" w:rsidRPr="006F653B" w:rsidRDefault="00D2589F" w:rsidP="001434DB">
            <w:pPr>
              <w:rPr>
                <w:rFonts w:ascii="Microsoft Sans Serif" w:hAnsi="Microsoft Sans Serif" w:cs="Microsoft Sans Serif"/>
                <w:sz w:val="32"/>
                <w:szCs w:val="32"/>
                <w:lang w:val="ta-IN"/>
              </w:rPr>
            </w:pPr>
            <w:bookmarkStart w:id="0" w:name="_GoBack"/>
            <w:r w:rsidRPr="006F653B">
              <w:rPr>
                <w:rFonts w:ascii="Microsoft Sans Serif" w:hAnsi="Microsoft Sans Serif" w:cs="Microsoft Sans Serif"/>
                <w:sz w:val="32"/>
                <w:szCs w:val="32"/>
                <w:lang w:val="ta-IN"/>
              </w:rPr>
              <w:t>ไฟฟ้า</w:t>
            </w:r>
            <w:bookmarkEnd w:id="0"/>
          </w:p>
          <w:p w14:paraId="354F0618" w14:textId="77777777" w:rsidR="001434DB" w:rsidRPr="006F653B" w:rsidRDefault="001434DB" w:rsidP="001434DB">
            <w:pPr>
              <w:rPr>
                <w:rFonts w:asciiTheme="majorHAnsi" w:hAnsiTheme="majorHAnsi"/>
                <w:sz w:val="32"/>
                <w:szCs w:val="32"/>
                <w:lang w:val="ta-IN"/>
              </w:rPr>
            </w:pPr>
          </w:p>
        </w:tc>
        <w:tc>
          <w:tcPr>
            <w:tcW w:w="8127" w:type="dxa"/>
          </w:tcPr>
          <w:p w14:paraId="33A99731" w14:textId="77777777" w:rsidR="001434DB" w:rsidRPr="006F653B" w:rsidRDefault="001434DB" w:rsidP="001434DB">
            <w:pPr>
              <w:rPr>
                <w:rFonts w:asciiTheme="majorHAnsi" w:hAnsiTheme="majorHAnsi"/>
                <w:sz w:val="32"/>
                <w:szCs w:val="32"/>
                <w:lang w:val="ta-IN"/>
              </w:rPr>
            </w:pPr>
            <w:r w:rsidRPr="006F653B">
              <w:rPr>
                <w:rFonts w:asciiTheme="majorHAnsi" w:hAnsiTheme="majorHAnsi"/>
                <w:noProof/>
                <w:sz w:val="32"/>
                <w:szCs w:val="32"/>
                <w:lang w:val="ta-IN"/>
              </w:rPr>
              <w:drawing>
                <wp:inline distT="0" distB="0" distL="0" distR="0" wp14:anchorId="520A9777" wp14:editId="7B61942E">
                  <wp:extent cx="2200275" cy="512252"/>
                  <wp:effectExtent l="0" t="0" r="0" b="254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lektrisitet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047" b="30140"/>
                          <a:stretch/>
                        </pic:blipFill>
                        <pic:spPr bwMode="auto">
                          <a:xfrm>
                            <a:off x="0" y="0"/>
                            <a:ext cx="2280589" cy="530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68B" w:rsidRPr="006F653B" w14:paraId="5991F216" w14:textId="77777777" w:rsidTr="00C6270B">
        <w:tc>
          <w:tcPr>
            <w:tcW w:w="2988" w:type="dxa"/>
          </w:tcPr>
          <w:p w14:paraId="5EDC7BD1" w14:textId="77777777" w:rsidR="001434DB" w:rsidRPr="006F653B" w:rsidRDefault="001434DB" w:rsidP="001434DB">
            <w:pPr>
              <w:rPr>
                <w:rFonts w:asciiTheme="majorHAnsi" w:hAnsiTheme="majorHAnsi"/>
                <w:sz w:val="32"/>
                <w:szCs w:val="32"/>
                <w:lang w:val="ta-IN"/>
              </w:rPr>
            </w:pPr>
            <w:r w:rsidRPr="006F653B">
              <w:rPr>
                <w:rFonts w:asciiTheme="majorHAnsi" w:hAnsiTheme="majorHAnsi"/>
                <w:sz w:val="32"/>
                <w:szCs w:val="32"/>
                <w:lang w:val="ta-IN"/>
              </w:rPr>
              <w:t>Str</w:t>
            </w:r>
            <w:r w:rsidRPr="006F653B">
              <w:rPr>
                <w:rFonts w:asciiTheme="majorHAnsi" w:hAnsiTheme="majorHAnsi" w:cs="Arial"/>
                <w:sz w:val="32"/>
                <w:szCs w:val="32"/>
                <w:lang w:val="ta-IN"/>
              </w:rPr>
              <w:t>ø</w:t>
            </w:r>
            <w:r w:rsidRPr="006F653B">
              <w:rPr>
                <w:rFonts w:asciiTheme="majorHAnsi" w:hAnsiTheme="majorHAnsi"/>
                <w:sz w:val="32"/>
                <w:szCs w:val="32"/>
                <w:lang w:val="ta-IN"/>
              </w:rPr>
              <w:t>mkilde</w:t>
            </w:r>
          </w:p>
        </w:tc>
        <w:tc>
          <w:tcPr>
            <w:tcW w:w="3452" w:type="dxa"/>
          </w:tcPr>
          <w:p w14:paraId="4B86ED0C" w14:textId="77777777" w:rsidR="001434DB" w:rsidRPr="006F653B" w:rsidRDefault="00D2589F" w:rsidP="001434DB">
            <w:pPr>
              <w:rPr>
                <w:rFonts w:ascii="Microsoft Sans Serif" w:hAnsi="Microsoft Sans Serif" w:cs="Microsoft Sans Serif"/>
                <w:sz w:val="32"/>
                <w:szCs w:val="32"/>
                <w:lang w:val="ta-IN"/>
              </w:rPr>
            </w:pPr>
            <w:r w:rsidRPr="006F653B">
              <w:rPr>
                <w:rFonts w:ascii="Microsoft Sans Serif" w:hAnsi="Microsoft Sans Serif" w:cs="Microsoft Sans Serif"/>
                <w:sz w:val="32"/>
                <w:szCs w:val="32"/>
                <w:lang w:val="ta-IN"/>
              </w:rPr>
              <w:t>แหล่งพลังงานไฟฟ้า</w:t>
            </w:r>
          </w:p>
        </w:tc>
        <w:tc>
          <w:tcPr>
            <w:tcW w:w="8127" w:type="dxa"/>
          </w:tcPr>
          <w:p w14:paraId="1240C353" w14:textId="77777777" w:rsidR="001434DB" w:rsidRPr="006F653B" w:rsidRDefault="001434DB" w:rsidP="001434DB">
            <w:pPr>
              <w:rPr>
                <w:rFonts w:asciiTheme="majorHAnsi" w:hAnsiTheme="majorHAnsi"/>
                <w:sz w:val="32"/>
                <w:szCs w:val="32"/>
                <w:lang w:val="ta-IN"/>
              </w:rPr>
            </w:pPr>
            <w:r w:rsidRPr="006F653B">
              <w:rPr>
                <w:noProof/>
                <w:color w:val="0000FF"/>
                <w:lang w:val="ta-IN"/>
              </w:rPr>
              <w:drawing>
                <wp:inline distT="0" distB="0" distL="0" distR="0" wp14:anchorId="697EB4C0" wp14:editId="3CE91652">
                  <wp:extent cx="1828800" cy="891540"/>
                  <wp:effectExtent l="0" t="0" r="0" b="3810"/>
                  <wp:docPr id="2" name="Bilde 2" descr="http://elektromagija.lt/wp-content/uploads/elektros_srove.pn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elektromagija.lt/wp-content/uploads/elektros_srove.pn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881918" cy="91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68B" w:rsidRPr="006F653B" w14:paraId="15AB9425" w14:textId="77777777" w:rsidTr="00C6270B">
        <w:tc>
          <w:tcPr>
            <w:tcW w:w="2988" w:type="dxa"/>
          </w:tcPr>
          <w:p w14:paraId="4F0112E7" w14:textId="77777777" w:rsidR="001434DB" w:rsidRPr="006F653B" w:rsidRDefault="001434DB" w:rsidP="001434DB">
            <w:pPr>
              <w:rPr>
                <w:rFonts w:asciiTheme="majorHAnsi" w:hAnsiTheme="majorHAnsi" w:cs="Arial"/>
                <w:sz w:val="32"/>
                <w:szCs w:val="32"/>
                <w:lang w:val="ta-IN"/>
              </w:rPr>
            </w:pPr>
            <w:r w:rsidRPr="006F653B">
              <w:rPr>
                <w:rFonts w:asciiTheme="majorHAnsi" w:hAnsiTheme="majorHAnsi" w:cs="Arial"/>
                <w:sz w:val="32"/>
                <w:szCs w:val="32"/>
                <w:lang w:val="ta-IN"/>
              </w:rPr>
              <w:t>Ampere</w:t>
            </w:r>
          </w:p>
          <w:p w14:paraId="773F0ABF" w14:textId="77777777" w:rsidR="001434DB" w:rsidRPr="006F653B" w:rsidRDefault="001434DB" w:rsidP="001434DB">
            <w:pPr>
              <w:rPr>
                <w:rFonts w:asciiTheme="majorHAnsi" w:hAnsiTheme="majorHAnsi"/>
                <w:sz w:val="32"/>
                <w:szCs w:val="32"/>
                <w:lang w:val="ta-IN"/>
              </w:rPr>
            </w:pPr>
          </w:p>
        </w:tc>
        <w:tc>
          <w:tcPr>
            <w:tcW w:w="3452" w:type="dxa"/>
          </w:tcPr>
          <w:p w14:paraId="488C31A1" w14:textId="77777777" w:rsidR="001434DB" w:rsidRPr="006F653B" w:rsidRDefault="00D2589F" w:rsidP="001434DB">
            <w:pPr>
              <w:rPr>
                <w:rFonts w:ascii="Microsoft Sans Serif" w:hAnsi="Microsoft Sans Serif" w:cs="Microsoft Sans Serif"/>
                <w:sz w:val="32"/>
                <w:szCs w:val="32"/>
                <w:lang w:val="ta-IN"/>
              </w:rPr>
            </w:pPr>
            <w:r w:rsidRPr="006F653B">
              <w:rPr>
                <w:rFonts w:ascii="Microsoft Sans Serif" w:hAnsi="Microsoft Sans Serif" w:cs="Microsoft Sans Serif"/>
                <w:sz w:val="32"/>
                <w:szCs w:val="32"/>
                <w:lang w:val="ta-IN"/>
              </w:rPr>
              <w:t xml:space="preserve">แอมแปร์ </w:t>
            </w:r>
          </w:p>
          <w:p w14:paraId="4558CB39" w14:textId="77777777" w:rsidR="001434DB" w:rsidRPr="006F653B" w:rsidRDefault="001434DB" w:rsidP="001434DB">
            <w:pPr>
              <w:rPr>
                <w:rFonts w:asciiTheme="majorHAnsi" w:hAnsiTheme="majorHAnsi"/>
                <w:sz w:val="32"/>
                <w:szCs w:val="32"/>
                <w:lang w:val="ta-IN"/>
              </w:rPr>
            </w:pPr>
          </w:p>
        </w:tc>
        <w:tc>
          <w:tcPr>
            <w:tcW w:w="8127" w:type="dxa"/>
          </w:tcPr>
          <w:p w14:paraId="7A792C76" w14:textId="77777777" w:rsidR="001434DB" w:rsidRPr="006F653B" w:rsidRDefault="001434DB" w:rsidP="001434DB">
            <w:pPr>
              <w:rPr>
                <w:rFonts w:asciiTheme="majorHAnsi" w:hAnsiTheme="majorHAnsi"/>
                <w:sz w:val="32"/>
                <w:szCs w:val="32"/>
                <w:lang w:val="ta-IN"/>
              </w:rPr>
            </w:pPr>
            <w:r w:rsidRPr="006F653B">
              <w:rPr>
                <w:rFonts w:asciiTheme="majorHAnsi" w:hAnsiTheme="majorHAnsi"/>
                <w:sz w:val="32"/>
                <w:szCs w:val="32"/>
                <w:lang w:val="ta-IN"/>
              </w:rPr>
              <w:t>A</w:t>
            </w:r>
            <w:r w:rsidR="00D2589F" w:rsidRPr="006F653B">
              <w:rPr>
                <w:rFonts w:asciiTheme="majorHAnsi" w:hAnsiTheme="majorHAnsi"/>
                <w:sz w:val="32"/>
                <w:szCs w:val="32"/>
                <w:lang w:val="ta-IN"/>
              </w:rPr>
              <w:t xml:space="preserve"> </w:t>
            </w:r>
            <w:r w:rsidR="00D2589F" w:rsidRPr="006F653B">
              <w:rPr>
                <w:rFonts w:ascii="Microsoft Sans Serif" w:hAnsi="Microsoft Sans Serif" w:cs="Microsoft Sans Serif"/>
                <w:sz w:val="32"/>
                <w:szCs w:val="32"/>
                <w:lang w:val="ta-IN"/>
              </w:rPr>
              <w:t>(หน่วยวัดอัตรากระแสไฟฟ้า)</w:t>
            </w:r>
          </w:p>
        </w:tc>
      </w:tr>
      <w:tr w:rsidR="00DB768B" w:rsidRPr="006F653B" w14:paraId="538B6AAA" w14:textId="77777777" w:rsidTr="00C6270B">
        <w:tc>
          <w:tcPr>
            <w:tcW w:w="2988" w:type="dxa"/>
          </w:tcPr>
          <w:p w14:paraId="725F0ADB" w14:textId="77777777" w:rsidR="001434DB" w:rsidRPr="006F653B" w:rsidRDefault="001434DB" w:rsidP="001434DB">
            <w:pPr>
              <w:rPr>
                <w:rFonts w:asciiTheme="majorHAnsi" w:hAnsiTheme="majorHAnsi" w:cs="Arial"/>
                <w:sz w:val="32"/>
                <w:szCs w:val="32"/>
                <w:lang w:val="ta-IN"/>
              </w:rPr>
            </w:pPr>
            <w:r w:rsidRPr="006F653B">
              <w:rPr>
                <w:rFonts w:asciiTheme="majorHAnsi" w:hAnsiTheme="majorHAnsi" w:cs="Arial"/>
                <w:sz w:val="32"/>
                <w:szCs w:val="32"/>
                <w:lang w:val="ta-IN"/>
              </w:rPr>
              <w:t>Spenning</w:t>
            </w:r>
          </w:p>
          <w:p w14:paraId="43307556" w14:textId="77777777" w:rsidR="001434DB" w:rsidRPr="006F653B" w:rsidRDefault="001434DB" w:rsidP="001434DB">
            <w:pPr>
              <w:rPr>
                <w:rFonts w:asciiTheme="majorHAnsi" w:hAnsiTheme="majorHAnsi"/>
                <w:sz w:val="32"/>
                <w:szCs w:val="32"/>
                <w:lang w:val="ta-IN"/>
              </w:rPr>
            </w:pPr>
          </w:p>
        </w:tc>
        <w:tc>
          <w:tcPr>
            <w:tcW w:w="3452" w:type="dxa"/>
          </w:tcPr>
          <w:p w14:paraId="35122ECC" w14:textId="77777777" w:rsidR="001434DB" w:rsidRPr="006F653B" w:rsidRDefault="00D2589F" w:rsidP="00D2589F">
            <w:pPr>
              <w:rPr>
                <w:rFonts w:ascii="Microsoft Sans Serif" w:hAnsi="Microsoft Sans Serif" w:cs="Microsoft Sans Serif"/>
                <w:sz w:val="32"/>
                <w:szCs w:val="32"/>
                <w:lang w:val="ta-IN"/>
              </w:rPr>
            </w:pPr>
            <w:r w:rsidRPr="006F653B">
              <w:rPr>
                <w:rFonts w:ascii="Microsoft Sans Serif" w:hAnsi="Microsoft Sans Serif" w:cs="Microsoft Sans Serif"/>
                <w:sz w:val="32"/>
                <w:szCs w:val="32"/>
                <w:lang w:val="ta-IN"/>
              </w:rPr>
              <w:t>แรงดันไฟฟ้า</w:t>
            </w:r>
          </w:p>
        </w:tc>
        <w:tc>
          <w:tcPr>
            <w:tcW w:w="8127" w:type="dxa"/>
          </w:tcPr>
          <w:p w14:paraId="159A17B0" w14:textId="77777777" w:rsidR="001434DB" w:rsidRPr="006F653B" w:rsidRDefault="001434DB" w:rsidP="001434DB">
            <w:pPr>
              <w:rPr>
                <w:rFonts w:asciiTheme="majorHAnsi" w:hAnsiTheme="majorHAnsi"/>
                <w:sz w:val="32"/>
                <w:szCs w:val="32"/>
                <w:lang w:val="ta-IN"/>
              </w:rPr>
            </w:pPr>
            <w:r w:rsidRPr="006F653B">
              <w:rPr>
                <w:rFonts w:asciiTheme="majorHAnsi" w:hAnsiTheme="majorHAnsi"/>
                <w:noProof/>
                <w:sz w:val="32"/>
                <w:szCs w:val="32"/>
                <w:lang w:val="ta-IN"/>
              </w:rPr>
              <w:drawing>
                <wp:inline distT="0" distB="0" distL="0" distR="0" wp14:anchorId="550A2932" wp14:editId="01DB421A">
                  <wp:extent cx="922649" cy="809625"/>
                  <wp:effectExtent l="0" t="0" r="0" b="0"/>
                  <wp:docPr id="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s-37870-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 flipV="1">
                            <a:off x="0" y="0"/>
                            <a:ext cx="959894" cy="842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68B" w:rsidRPr="006F653B" w14:paraId="692B68DF" w14:textId="77777777" w:rsidTr="00C6270B">
        <w:tc>
          <w:tcPr>
            <w:tcW w:w="2988" w:type="dxa"/>
          </w:tcPr>
          <w:p w14:paraId="2687F0A6" w14:textId="77777777" w:rsidR="001434DB" w:rsidRPr="006F653B" w:rsidRDefault="001434DB" w:rsidP="001434DB">
            <w:pPr>
              <w:rPr>
                <w:rFonts w:asciiTheme="majorHAnsi" w:hAnsiTheme="majorHAnsi" w:cs="Arial"/>
                <w:sz w:val="32"/>
                <w:szCs w:val="32"/>
                <w:lang w:val="ta-IN"/>
              </w:rPr>
            </w:pPr>
            <w:r w:rsidRPr="006F653B">
              <w:rPr>
                <w:rFonts w:asciiTheme="majorHAnsi" w:hAnsiTheme="majorHAnsi" w:cs="Arial"/>
                <w:sz w:val="32"/>
                <w:szCs w:val="32"/>
                <w:lang w:val="ta-IN"/>
              </w:rPr>
              <w:t>Volt</w:t>
            </w:r>
          </w:p>
          <w:p w14:paraId="4827D191" w14:textId="77777777" w:rsidR="001434DB" w:rsidRPr="006F653B" w:rsidRDefault="001434DB" w:rsidP="001434DB">
            <w:pPr>
              <w:rPr>
                <w:rFonts w:asciiTheme="majorHAnsi" w:hAnsiTheme="majorHAnsi"/>
                <w:sz w:val="32"/>
                <w:szCs w:val="32"/>
                <w:lang w:val="ta-IN"/>
              </w:rPr>
            </w:pPr>
          </w:p>
        </w:tc>
        <w:tc>
          <w:tcPr>
            <w:tcW w:w="3452" w:type="dxa"/>
          </w:tcPr>
          <w:p w14:paraId="3A9F8988" w14:textId="77777777" w:rsidR="001434DB" w:rsidRPr="006F653B" w:rsidRDefault="00D2589F" w:rsidP="001434DB">
            <w:pPr>
              <w:rPr>
                <w:rFonts w:ascii="Microsoft Sans Serif" w:hAnsi="Microsoft Sans Serif" w:cs="Microsoft Sans Serif"/>
                <w:sz w:val="32"/>
                <w:szCs w:val="32"/>
                <w:lang w:val="ta-IN"/>
              </w:rPr>
            </w:pPr>
            <w:r w:rsidRPr="006F653B">
              <w:rPr>
                <w:rFonts w:ascii="Microsoft Sans Serif" w:hAnsi="Microsoft Sans Serif" w:cs="Microsoft Sans Serif"/>
                <w:sz w:val="32"/>
                <w:szCs w:val="32"/>
                <w:lang w:val="ta-IN"/>
              </w:rPr>
              <w:t>โวลต์</w:t>
            </w:r>
          </w:p>
          <w:p w14:paraId="156C08CA" w14:textId="77777777" w:rsidR="001434DB" w:rsidRPr="006F653B" w:rsidRDefault="001434DB" w:rsidP="001434DB">
            <w:pPr>
              <w:rPr>
                <w:rFonts w:asciiTheme="majorHAnsi" w:hAnsiTheme="majorHAnsi"/>
                <w:sz w:val="32"/>
                <w:szCs w:val="32"/>
                <w:lang w:val="ta-IN"/>
              </w:rPr>
            </w:pPr>
          </w:p>
        </w:tc>
        <w:tc>
          <w:tcPr>
            <w:tcW w:w="8127" w:type="dxa"/>
          </w:tcPr>
          <w:p w14:paraId="6C99F3D0" w14:textId="77777777" w:rsidR="001434DB" w:rsidRPr="006F653B" w:rsidRDefault="001434DB" w:rsidP="001434DB">
            <w:pPr>
              <w:rPr>
                <w:rFonts w:ascii="Microsoft Sans Serif" w:hAnsi="Microsoft Sans Serif" w:cs="Microsoft Sans Serif"/>
                <w:sz w:val="32"/>
                <w:szCs w:val="32"/>
                <w:lang w:val="ta-IN"/>
              </w:rPr>
            </w:pPr>
            <w:r w:rsidRPr="006F653B">
              <w:rPr>
                <w:rFonts w:asciiTheme="majorHAnsi" w:hAnsiTheme="majorHAnsi"/>
                <w:sz w:val="32"/>
                <w:szCs w:val="32"/>
                <w:lang w:val="ta-IN"/>
              </w:rPr>
              <w:t>V</w:t>
            </w:r>
            <w:r w:rsidR="00D2589F" w:rsidRPr="006F653B">
              <w:rPr>
                <w:rFonts w:asciiTheme="majorHAnsi" w:hAnsiTheme="majorHAnsi"/>
                <w:sz w:val="32"/>
                <w:szCs w:val="32"/>
                <w:lang w:val="ta-IN"/>
              </w:rPr>
              <w:t xml:space="preserve"> (</w:t>
            </w:r>
            <w:r w:rsidR="00D2589F" w:rsidRPr="006F653B">
              <w:rPr>
                <w:rFonts w:ascii="Microsoft Sans Serif" w:hAnsi="Microsoft Sans Serif" w:cs="Microsoft Sans Serif"/>
                <w:sz w:val="32"/>
                <w:szCs w:val="32"/>
                <w:lang w:val="ta-IN"/>
              </w:rPr>
              <w:t>หน่วยวัดแรงดันไฟฟ้า)</w:t>
            </w:r>
          </w:p>
        </w:tc>
      </w:tr>
      <w:tr w:rsidR="00DB768B" w:rsidRPr="006F653B" w14:paraId="19FB7C2E" w14:textId="77777777" w:rsidTr="00C6270B">
        <w:tc>
          <w:tcPr>
            <w:tcW w:w="2988" w:type="dxa"/>
          </w:tcPr>
          <w:p w14:paraId="41632C05" w14:textId="77777777" w:rsidR="001434DB" w:rsidRPr="006F653B" w:rsidRDefault="001434DB" w:rsidP="001434DB">
            <w:pPr>
              <w:rPr>
                <w:rFonts w:asciiTheme="majorHAnsi" w:hAnsiTheme="majorHAnsi" w:cs="Arial"/>
                <w:sz w:val="32"/>
                <w:szCs w:val="32"/>
                <w:lang w:val="ta-IN"/>
              </w:rPr>
            </w:pPr>
            <w:r w:rsidRPr="006F653B">
              <w:rPr>
                <w:rFonts w:asciiTheme="majorHAnsi" w:hAnsiTheme="majorHAnsi" w:cs="Arial"/>
                <w:sz w:val="32"/>
                <w:szCs w:val="32"/>
                <w:lang w:val="ta-IN"/>
              </w:rPr>
              <w:t>Batteri</w:t>
            </w:r>
          </w:p>
          <w:p w14:paraId="149CA312" w14:textId="77777777" w:rsidR="001434DB" w:rsidRPr="006F653B" w:rsidRDefault="001434DB" w:rsidP="001434DB">
            <w:pPr>
              <w:rPr>
                <w:rFonts w:asciiTheme="majorHAnsi" w:hAnsiTheme="majorHAnsi"/>
                <w:sz w:val="32"/>
                <w:szCs w:val="32"/>
                <w:lang w:val="ta-IN"/>
              </w:rPr>
            </w:pPr>
          </w:p>
        </w:tc>
        <w:tc>
          <w:tcPr>
            <w:tcW w:w="3452" w:type="dxa"/>
          </w:tcPr>
          <w:p w14:paraId="5828A88D" w14:textId="77777777" w:rsidR="001434DB" w:rsidRPr="006F653B" w:rsidRDefault="00D2589F" w:rsidP="001434DB">
            <w:pPr>
              <w:rPr>
                <w:rFonts w:ascii="Microsoft Sans Serif" w:hAnsi="Microsoft Sans Serif" w:cs="Microsoft Sans Serif"/>
                <w:sz w:val="32"/>
                <w:szCs w:val="32"/>
                <w:lang w:val="ta-IN"/>
              </w:rPr>
            </w:pPr>
            <w:r w:rsidRPr="006F653B">
              <w:rPr>
                <w:rFonts w:ascii="Microsoft Sans Serif" w:hAnsi="Microsoft Sans Serif" w:cs="Microsoft Sans Serif"/>
                <w:sz w:val="32"/>
                <w:szCs w:val="32"/>
                <w:lang w:val="ta-IN"/>
              </w:rPr>
              <w:t>แบตเตอร์รี่หรือถ่านไฟฉาย</w:t>
            </w:r>
          </w:p>
        </w:tc>
        <w:tc>
          <w:tcPr>
            <w:tcW w:w="8127" w:type="dxa"/>
          </w:tcPr>
          <w:p w14:paraId="2AD72036" w14:textId="77777777" w:rsidR="001434DB" w:rsidRPr="006F653B" w:rsidRDefault="001434DB" w:rsidP="001434DB">
            <w:pPr>
              <w:rPr>
                <w:rFonts w:asciiTheme="majorHAnsi" w:hAnsiTheme="majorHAnsi"/>
                <w:sz w:val="32"/>
                <w:szCs w:val="32"/>
                <w:lang w:val="ta-IN"/>
              </w:rPr>
            </w:pPr>
            <w:r w:rsidRPr="006F653B">
              <w:rPr>
                <w:noProof/>
                <w:color w:val="0000FF"/>
                <w:lang w:val="ta-IN"/>
              </w:rPr>
              <w:drawing>
                <wp:inline distT="0" distB="0" distL="0" distR="0" wp14:anchorId="5383983D" wp14:editId="7A745039">
                  <wp:extent cx="1552575" cy="838200"/>
                  <wp:effectExtent l="0" t="0" r="9525" b="0"/>
                  <wp:docPr id="4" name="Bilde 4" descr="http://velika-pisanica.hr/images/uploads/baterije_zelene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velika-pisanica.hr/images/uploads/baterije_zelene.pn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86" r="4678" b="18420"/>
                          <a:stretch/>
                        </pic:blipFill>
                        <pic:spPr bwMode="auto">
                          <a:xfrm>
                            <a:off x="0" y="0"/>
                            <a:ext cx="1553153" cy="838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68B" w:rsidRPr="006F653B" w14:paraId="5E5720CE" w14:textId="77777777" w:rsidTr="00C6270B">
        <w:tc>
          <w:tcPr>
            <w:tcW w:w="2988" w:type="dxa"/>
          </w:tcPr>
          <w:p w14:paraId="5FD7ABE7" w14:textId="77777777" w:rsidR="001434DB" w:rsidRPr="006F653B" w:rsidRDefault="001434DB" w:rsidP="001434DB">
            <w:pPr>
              <w:rPr>
                <w:rFonts w:asciiTheme="majorHAnsi" w:hAnsiTheme="majorHAnsi" w:cs="Arial"/>
                <w:sz w:val="32"/>
                <w:szCs w:val="32"/>
                <w:lang w:val="ta-IN"/>
              </w:rPr>
            </w:pPr>
            <w:r w:rsidRPr="006F653B">
              <w:rPr>
                <w:rFonts w:asciiTheme="majorHAnsi" w:hAnsiTheme="majorHAnsi" w:cs="Arial"/>
                <w:sz w:val="32"/>
                <w:szCs w:val="32"/>
                <w:lang w:val="ta-IN"/>
              </w:rPr>
              <w:lastRenderedPageBreak/>
              <w:t>Lyspære</w:t>
            </w:r>
          </w:p>
          <w:p w14:paraId="6FEAA9C9" w14:textId="77777777" w:rsidR="001434DB" w:rsidRPr="006F653B" w:rsidRDefault="001434DB" w:rsidP="001434DB">
            <w:pPr>
              <w:rPr>
                <w:rFonts w:asciiTheme="majorHAnsi" w:hAnsiTheme="majorHAnsi"/>
                <w:sz w:val="32"/>
                <w:szCs w:val="32"/>
                <w:lang w:val="ta-IN"/>
              </w:rPr>
            </w:pPr>
          </w:p>
        </w:tc>
        <w:tc>
          <w:tcPr>
            <w:tcW w:w="3452" w:type="dxa"/>
          </w:tcPr>
          <w:p w14:paraId="1880814D" w14:textId="77777777" w:rsidR="001434DB" w:rsidRPr="006F653B" w:rsidRDefault="00C6270B" w:rsidP="001434DB">
            <w:pPr>
              <w:rPr>
                <w:rFonts w:ascii="Microsoft Sans Serif" w:hAnsi="Microsoft Sans Serif" w:cs="Microsoft Sans Serif"/>
                <w:sz w:val="32"/>
                <w:szCs w:val="32"/>
                <w:lang w:val="ta-IN"/>
              </w:rPr>
            </w:pPr>
            <w:r w:rsidRPr="006F653B">
              <w:rPr>
                <w:rFonts w:ascii="Microsoft Sans Serif" w:hAnsi="Microsoft Sans Serif" w:cs="Microsoft Sans Serif"/>
                <w:sz w:val="32"/>
                <w:szCs w:val="32"/>
                <w:lang w:val="ta-IN"/>
              </w:rPr>
              <w:t>หลอดไฟ</w:t>
            </w:r>
          </w:p>
          <w:p w14:paraId="14ED356D" w14:textId="77777777" w:rsidR="001434DB" w:rsidRPr="006F653B" w:rsidRDefault="001434DB" w:rsidP="001434DB">
            <w:pPr>
              <w:rPr>
                <w:rFonts w:asciiTheme="majorHAnsi" w:hAnsiTheme="majorHAnsi"/>
                <w:sz w:val="32"/>
                <w:szCs w:val="32"/>
                <w:lang w:val="ta-IN"/>
              </w:rPr>
            </w:pPr>
          </w:p>
        </w:tc>
        <w:tc>
          <w:tcPr>
            <w:tcW w:w="8127" w:type="dxa"/>
          </w:tcPr>
          <w:p w14:paraId="6B2750E4" w14:textId="77777777" w:rsidR="001434DB" w:rsidRPr="006F653B" w:rsidRDefault="001434DB" w:rsidP="001434DB">
            <w:pPr>
              <w:rPr>
                <w:rFonts w:asciiTheme="majorHAnsi" w:hAnsiTheme="majorHAnsi"/>
                <w:sz w:val="32"/>
                <w:szCs w:val="32"/>
                <w:lang w:val="ta-IN"/>
              </w:rPr>
            </w:pPr>
            <w:r w:rsidRPr="006F653B">
              <w:rPr>
                <w:noProof/>
                <w:color w:val="0000FF"/>
                <w:lang w:val="ta-IN"/>
              </w:rPr>
              <w:drawing>
                <wp:inline distT="0" distB="0" distL="0" distR="0" wp14:anchorId="5B369969" wp14:editId="58A830FA">
                  <wp:extent cx="1845755" cy="1285875"/>
                  <wp:effectExtent l="0" t="0" r="2540" b="0"/>
                  <wp:docPr id="8" name="Bilde 8" descr="http://www.elektronika.lt/_sys/storage/2010/10/25/lightb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elektronika.lt/_sys/storage/2010/10/25/lightb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914" cy="1299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68B" w:rsidRPr="006F653B" w14:paraId="29F5D222" w14:textId="77777777" w:rsidTr="00C6270B">
        <w:tc>
          <w:tcPr>
            <w:tcW w:w="2988" w:type="dxa"/>
          </w:tcPr>
          <w:p w14:paraId="4F9260EB" w14:textId="77777777" w:rsidR="001434DB" w:rsidRPr="006F653B" w:rsidRDefault="001434DB" w:rsidP="001434DB">
            <w:pPr>
              <w:rPr>
                <w:rFonts w:asciiTheme="majorHAnsi" w:hAnsiTheme="majorHAnsi" w:cs="Arial"/>
                <w:sz w:val="32"/>
                <w:szCs w:val="32"/>
                <w:lang w:val="ta-IN"/>
              </w:rPr>
            </w:pPr>
          </w:p>
          <w:p w14:paraId="3D9CE84B" w14:textId="77777777" w:rsidR="001434DB" w:rsidRPr="006F653B" w:rsidRDefault="001434DB" w:rsidP="001434DB">
            <w:pPr>
              <w:rPr>
                <w:rFonts w:asciiTheme="majorHAnsi" w:hAnsiTheme="majorHAnsi" w:cs="Arial"/>
                <w:sz w:val="32"/>
                <w:szCs w:val="32"/>
                <w:lang w:val="ta-IN"/>
              </w:rPr>
            </w:pPr>
            <w:r w:rsidRPr="006F653B">
              <w:rPr>
                <w:rFonts w:asciiTheme="majorHAnsi" w:hAnsiTheme="majorHAnsi" w:cs="Arial"/>
                <w:sz w:val="32"/>
                <w:szCs w:val="32"/>
                <w:lang w:val="ta-IN"/>
              </w:rPr>
              <w:t>Bryter</w:t>
            </w:r>
          </w:p>
          <w:p w14:paraId="478865AE" w14:textId="77777777" w:rsidR="001434DB" w:rsidRPr="006F653B" w:rsidRDefault="001434DB" w:rsidP="001434DB">
            <w:pPr>
              <w:rPr>
                <w:rFonts w:asciiTheme="majorHAnsi" w:hAnsiTheme="majorHAnsi" w:cs="Arial"/>
                <w:sz w:val="32"/>
                <w:szCs w:val="32"/>
                <w:lang w:val="ta-IN"/>
              </w:rPr>
            </w:pPr>
          </w:p>
          <w:p w14:paraId="56B19548" w14:textId="77777777" w:rsidR="001434DB" w:rsidRPr="006F653B" w:rsidRDefault="001434DB" w:rsidP="001434DB">
            <w:pPr>
              <w:rPr>
                <w:rFonts w:asciiTheme="majorHAnsi" w:hAnsiTheme="majorHAnsi" w:cs="Arial"/>
                <w:sz w:val="32"/>
                <w:szCs w:val="32"/>
                <w:lang w:val="ta-IN"/>
              </w:rPr>
            </w:pPr>
          </w:p>
        </w:tc>
        <w:tc>
          <w:tcPr>
            <w:tcW w:w="3452" w:type="dxa"/>
          </w:tcPr>
          <w:p w14:paraId="75B8D986" w14:textId="77777777" w:rsidR="001434DB" w:rsidRPr="006F653B" w:rsidRDefault="00C6270B" w:rsidP="001434DB">
            <w:pPr>
              <w:rPr>
                <w:rFonts w:ascii="Microsoft Sans Serif" w:hAnsi="Microsoft Sans Serif" w:cs="Microsoft Sans Serif"/>
                <w:sz w:val="32"/>
                <w:szCs w:val="32"/>
                <w:lang w:val="ta-IN"/>
              </w:rPr>
            </w:pPr>
            <w:r w:rsidRPr="006F653B">
              <w:rPr>
                <w:rFonts w:ascii="Microsoft Sans Serif" w:hAnsi="Microsoft Sans Serif" w:cs="Microsoft Sans Serif"/>
                <w:bCs/>
                <w:sz w:val="32"/>
                <w:szCs w:val="32"/>
                <w:lang w:val="ta-IN"/>
              </w:rPr>
              <w:t>สวิตซ์ไฟ</w:t>
            </w:r>
          </w:p>
        </w:tc>
        <w:tc>
          <w:tcPr>
            <w:tcW w:w="8127" w:type="dxa"/>
          </w:tcPr>
          <w:p w14:paraId="4F7DD8DF" w14:textId="77777777" w:rsidR="001434DB" w:rsidRPr="006F653B" w:rsidRDefault="001434DB" w:rsidP="001434DB">
            <w:pPr>
              <w:rPr>
                <w:rFonts w:asciiTheme="majorHAnsi" w:hAnsiTheme="majorHAnsi"/>
                <w:sz w:val="32"/>
                <w:szCs w:val="32"/>
                <w:lang w:val="ta-IN"/>
              </w:rPr>
            </w:pPr>
            <w:r w:rsidRPr="006F653B">
              <w:rPr>
                <w:noProof/>
                <w:color w:val="0000FF"/>
                <w:lang w:val="ta-IN"/>
              </w:rPr>
              <w:drawing>
                <wp:inline distT="0" distB="0" distL="0" distR="0" wp14:anchorId="476BCCDF" wp14:editId="0D9F6FFD">
                  <wp:extent cx="1885157" cy="904875"/>
                  <wp:effectExtent l="0" t="0" r="1270" b="0"/>
                  <wp:docPr id="9" name="Bilde 9" descr="http://www.vajulitas.lt/upl/products/1402864887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vajulitas.lt/upl/products/1402864887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468" cy="928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68B" w:rsidRPr="006F653B" w14:paraId="4E8AC566" w14:textId="77777777" w:rsidTr="00C6270B">
        <w:tc>
          <w:tcPr>
            <w:tcW w:w="2988" w:type="dxa"/>
          </w:tcPr>
          <w:p w14:paraId="568B2423" w14:textId="77777777" w:rsidR="001434DB" w:rsidRPr="006F653B" w:rsidRDefault="001434DB" w:rsidP="001434DB">
            <w:pPr>
              <w:rPr>
                <w:rFonts w:asciiTheme="majorHAnsi" w:hAnsiTheme="majorHAnsi" w:cs="Arial"/>
                <w:sz w:val="32"/>
                <w:szCs w:val="32"/>
                <w:lang w:val="ta-IN"/>
              </w:rPr>
            </w:pPr>
            <w:r w:rsidRPr="006F653B">
              <w:rPr>
                <w:rFonts w:asciiTheme="majorHAnsi" w:hAnsiTheme="majorHAnsi" w:cs="Arial"/>
                <w:sz w:val="32"/>
                <w:szCs w:val="32"/>
                <w:lang w:val="ta-IN"/>
              </w:rPr>
              <w:t>Ledning</w:t>
            </w:r>
          </w:p>
          <w:p w14:paraId="32F63EFD" w14:textId="77777777" w:rsidR="001434DB" w:rsidRPr="006F653B" w:rsidRDefault="001434DB" w:rsidP="001434DB">
            <w:pPr>
              <w:rPr>
                <w:rFonts w:asciiTheme="majorHAnsi" w:hAnsiTheme="majorHAnsi" w:cs="Arial"/>
                <w:sz w:val="32"/>
                <w:szCs w:val="32"/>
                <w:lang w:val="ta-IN"/>
              </w:rPr>
            </w:pPr>
          </w:p>
        </w:tc>
        <w:tc>
          <w:tcPr>
            <w:tcW w:w="3452" w:type="dxa"/>
          </w:tcPr>
          <w:p w14:paraId="2BDB3572" w14:textId="77777777" w:rsidR="001434DB" w:rsidRPr="006F653B" w:rsidRDefault="00C6270B" w:rsidP="001434DB">
            <w:pPr>
              <w:rPr>
                <w:rFonts w:ascii="Microsoft Sans Serif" w:hAnsi="Microsoft Sans Serif" w:cs="Microsoft Sans Serif"/>
                <w:sz w:val="32"/>
                <w:szCs w:val="32"/>
                <w:lang w:val="ta-IN"/>
              </w:rPr>
            </w:pPr>
            <w:r w:rsidRPr="006F653B">
              <w:rPr>
                <w:rFonts w:ascii="Microsoft Sans Serif" w:hAnsi="Microsoft Sans Serif" w:cs="Microsoft Sans Serif"/>
                <w:sz w:val="32"/>
                <w:szCs w:val="32"/>
                <w:lang w:val="ta-IN"/>
              </w:rPr>
              <w:t>สายไฟฟ้า</w:t>
            </w:r>
          </w:p>
          <w:p w14:paraId="139E1F79" w14:textId="77777777" w:rsidR="001434DB" w:rsidRPr="006F653B" w:rsidRDefault="001434DB" w:rsidP="001434DB">
            <w:pPr>
              <w:rPr>
                <w:rFonts w:asciiTheme="majorHAnsi" w:hAnsiTheme="majorHAnsi"/>
                <w:bCs/>
                <w:sz w:val="32"/>
                <w:szCs w:val="32"/>
                <w:lang w:val="ta-IN"/>
              </w:rPr>
            </w:pPr>
          </w:p>
        </w:tc>
        <w:tc>
          <w:tcPr>
            <w:tcW w:w="8127" w:type="dxa"/>
          </w:tcPr>
          <w:p w14:paraId="342A1C41" w14:textId="77777777" w:rsidR="001434DB" w:rsidRPr="006F653B" w:rsidRDefault="001434DB" w:rsidP="001434DB">
            <w:pPr>
              <w:rPr>
                <w:rFonts w:asciiTheme="majorHAnsi" w:hAnsiTheme="majorHAnsi"/>
                <w:sz w:val="32"/>
                <w:szCs w:val="32"/>
                <w:lang w:val="ta-IN"/>
              </w:rPr>
            </w:pPr>
            <w:r w:rsidRPr="006F653B">
              <w:rPr>
                <w:noProof/>
                <w:color w:val="0000FF"/>
                <w:lang w:val="ta-IN"/>
              </w:rPr>
              <w:drawing>
                <wp:inline distT="0" distB="0" distL="0" distR="0" wp14:anchorId="389802BE" wp14:editId="3AAE17F4">
                  <wp:extent cx="2992350" cy="447675"/>
                  <wp:effectExtent l="0" t="0" r="0" b="0"/>
                  <wp:docPr id="10" name="Bilde 10" descr="http://www.viskaselektronikai.lt/images/uploader/ak/akustiniu-sistemu-laidas-2x25mm2-1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viskaselektronikai.lt/images/uploader/ak/akustiniu-sistemu-laidas-2x25mm2-1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257" r="3238" b="37404"/>
                          <a:stretch/>
                        </pic:blipFill>
                        <pic:spPr bwMode="auto">
                          <a:xfrm flipV="1">
                            <a:off x="0" y="0"/>
                            <a:ext cx="3035363" cy="45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68B" w:rsidRPr="006F653B" w14:paraId="2296E2F7" w14:textId="77777777" w:rsidTr="00C6270B">
        <w:tc>
          <w:tcPr>
            <w:tcW w:w="2988" w:type="dxa"/>
          </w:tcPr>
          <w:p w14:paraId="3CC3C773" w14:textId="77777777" w:rsidR="001434DB" w:rsidRPr="006F653B" w:rsidRDefault="001434DB" w:rsidP="001434DB">
            <w:pPr>
              <w:rPr>
                <w:rFonts w:asciiTheme="majorHAnsi" w:hAnsiTheme="majorHAnsi" w:cs="Arial"/>
                <w:sz w:val="32"/>
                <w:szCs w:val="32"/>
                <w:lang w:val="ta-IN"/>
              </w:rPr>
            </w:pPr>
            <w:r w:rsidRPr="006F653B">
              <w:rPr>
                <w:rFonts w:asciiTheme="majorHAnsi" w:hAnsiTheme="majorHAnsi" w:cs="Arial"/>
                <w:sz w:val="32"/>
                <w:szCs w:val="32"/>
                <w:lang w:val="ta-IN"/>
              </w:rPr>
              <w:t xml:space="preserve">Strømkrets </w:t>
            </w:r>
          </w:p>
        </w:tc>
        <w:tc>
          <w:tcPr>
            <w:tcW w:w="3452" w:type="dxa"/>
          </w:tcPr>
          <w:p w14:paraId="3DC7681C" w14:textId="77777777" w:rsidR="001434DB" w:rsidRPr="006F653B" w:rsidRDefault="00C6270B" w:rsidP="001434DB">
            <w:pPr>
              <w:rPr>
                <w:rFonts w:ascii="Microsoft Sans Serif" w:hAnsi="Microsoft Sans Serif" w:cs="Microsoft Sans Serif"/>
                <w:sz w:val="32"/>
                <w:szCs w:val="32"/>
                <w:lang w:val="ta-IN"/>
              </w:rPr>
            </w:pPr>
            <w:r w:rsidRPr="006F653B">
              <w:rPr>
                <w:rFonts w:ascii="Microsoft Sans Serif" w:hAnsi="Microsoft Sans Serif" w:cs="Microsoft Sans Serif"/>
                <w:bCs/>
                <w:sz w:val="32"/>
                <w:szCs w:val="32"/>
                <w:lang w:val="ta-IN"/>
              </w:rPr>
              <w:t>วงจรไฟฟ้า</w:t>
            </w:r>
          </w:p>
          <w:p w14:paraId="25F1D224" w14:textId="77777777" w:rsidR="001434DB" w:rsidRPr="006F653B" w:rsidRDefault="001434DB" w:rsidP="001434DB">
            <w:pPr>
              <w:rPr>
                <w:rFonts w:asciiTheme="majorHAnsi" w:hAnsiTheme="majorHAnsi"/>
                <w:sz w:val="32"/>
                <w:szCs w:val="32"/>
                <w:lang w:val="ta-IN"/>
              </w:rPr>
            </w:pPr>
          </w:p>
        </w:tc>
        <w:tc>
          <w:tcPr>
            <w:tcW w:w="8127" w:type="dxa"/>
          </w:tcPr>
          <w:p w14:paraId="49176BFF" w14:textId="77777777" w:rsidR="00C6270B" w:rsidRPr="006F653B" w:rsidRDefault="00C6270B" w:rsidP="001434DB">
            <w:pPr>
              <w:rPr>
                <w:rFonts w:asciiTheme="majorHAnsi" w:hAnsiTheme="majorHAnsi"/>
                <w:sz w:val="32"/>
                <w:szCs w:val="32"/>
                <w:lang w:val="ta-IN"/>
              </w:rPr>
            </w:pPr>
            <w:r w:rsidRPr="006F653B">
              <w:rPr>
                <w:rFonts w:ascii="Helvetica" w:hAnsi="Helvetica" w:cs="Helvetica"/>
                <w:noProof/>
                <w:sz w:val="24"/>
                <w:szCs w:val="24"/>
                <w:lang w:val="ta-IN"/>
              </w:rPr>
              <w:drawing>
                <wp:inline distT="0" distB="0" distL="0" distR="0" wp14:anchorId="43D9B8D1" wp14:editId="12940737">
                  <wp:extent cx="1797887" cy="1204595"/>
                  <wp:effectExtent l="0" t="0" r="5715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271" cy="1205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68B" w:rsidRPr="006F653B" w14:paraId="3F2B9B93" w14:textId="77777777" w:rsidTr="00C6270B">
        <w:tc>
          <w:tcPr>
            <w:tcW w:w="2988" w:type="dxa"/>
          </w:tcPr>
          <w:p w14:paraId="118DE298" w14:textId="77777777" w:rsidR="001434DB" w:rsidRPr="006F653B" w:rsidRDefault="001434DB" w:rsidP="001434DB">
            <w:pPr>
              <w:rPr>
                <w:rFonts w:asciiTheme="majorHAnsi" w:hAnsiTheme="majorHAnsi" w:cs="Arial"/>
                <w:sz w:val="32"/>
                <w:szCs w:val="32"/>
                <w:lang w:val="ta-IN"/>
              </w:rPr>
            </w:pPr>
            <w:r w:rsidRPr="006F653B">
              <w:rPr>
                <w:rFonts w:asciiTheme="majorHAnsi" w:hAnsiTheme="majorHAnsi" w:cs="Arial"/>
                <w:sz w:val="32"/>
                <w:szCs w:val="32"/>
                <w:lang w:val="ta-IN"/>
              </w:rPr>
              <w:t>Koblingsskjema</w:t>
            </w:r>
          </w:p>
          <w:p w14:paraId="0B3A91ED" w14:textId="77777777" w:rsidR="001434DB" w:rsidRPr="006F653B" w:rsidRDefault="001434DB" w:rsidP="001434DB">
            <w:pPr>
              <w:rPr>
                <w:rFonts w:asciiTheme="majorHAnsi" w:hAnsiTheme="majorHAnsi" w:cs="Arial"/>
                <w:sz w:val="32"/>
                <w:szCs w:val="32"/>
                <w:lang w:val="ta-IN"/>
              </w:rPr>
            </w:pPr>
          </w:p>
        </w:tc>
        <w:tc>
          <w:tcPr>
            <w:tcW w:w="3452" w:type="dxa"/>
          </w:tcPr>
          <w:p w14:paraId="60FCE71F" w14:textId="77777777" w:rsidR="001434DB" w:rsidRPr="006F653B" w:rsidRDefault="00C6270B" w:rsidP="001434DB">
            <w:pPr>
              <w:rPr>
                <w:rFonts w:ascii="Microsoft Sans Serif" w:hAnsi="Microsoft Sans Serif" w:cs="Microsoft Sans Serif"/>
                <w:bCs/>
                <w:sz w:val="32"/>
                <w:szCs w:val="32"/>
                <w:lang w:val="ta-IN"/>
              </w:rPr>
            </w:pPr>
            <w:r w:rsidRPr="006F653B">
              <w:rPr>
                <w:rFonts w:ascii="Microsoft Sans Serif" w:hAnsi="Microsoft Sans Serif" w:cs="Microsoft Sans Serif"/>
                <w:bCs/>
                <w:sz w:val="32"/>
                <w:szCs w:val="32"/>
                <w:lang w:val="ta-IN"/>
              </w:rPr>
              <w:t xml:space="preserve">แผนผังการเดินสายไฟวงจร   </w:t>
            </w:r>
          </w:p>
        </w:tc>
        <w:tc>
          <w:tcPr>
            <w:tcW w:w="8127" w:type="dxa"/>
          </w:tcPr>
          <w:p w14:paraId="613B68AD" w14:textId="77777777" w:rsidR="001434DB" w:rsidRPr="006F653B" w:rsidRDefault="00DB768B" w:rsidP="001434DB">
            <w:pPr>
              <w:rPr>
                <w:rFonts w:asciiTheme="majorHAnsi" w:hAnsiTheme="majorHAnsi"/>
                <w:sz w:val="32"/>
                <w:szCs w:val="32"/>
                <w:lang w:val="ta-IN"/>
              </w:rPr>
            </w:pPr>
            <w:r w:rsidRPr="006F653B">
              <w:rPr>
                <w:noProof/>
                <w:color w:val="0000FF"/>
                <w:lang w:val="ta-IN"/>
              </w:rPr>
              <w:drawing>
                <wp:inline distT="0" distB="0" distL="0" distR="0" wp14:anchorId="53E581ED" wp14:editId="26B63CBD">
                  <wp:extent cx="2466020" cy="1524000"/>
                  <wp:effectExtent l="0" t="0" r="0" b="0"/>
                  <wp:docPr id="13" name="Bilde 13" descr="http://web2.gyldendal.no/undervisning/pixdir/data/data_tip_tt/pix_500/298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eb2.gyldendal.no/undervisning/pixdir/data/data_tip_tt/pix_500/298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414" cy="1608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68B" w:rsidRPr="006F653B" w14:paraId="5B5D4FDA" w14:textId="77777777" w:rsidTr="00C6270B">
        <w:tc>
          <w:tcPr>
            <w:tcW w:w="2988" w:type="dxa"/>
          </w:tcPr>
          <w:p w14:paraId="06FC315E" w14:textId="77777777" w:rsidR="001434DB" w:rsidRPr="006F653B" w:rsidRDefault="001434DB" w:rsidP="001434DB">
            <w:pPr>
              <w:rPr>
                <w:rFonts w:asciiTheme="majorHAnsi" w:hAnsiTheme="majorHAnsi" w:cs="Arial"/>
                <w:sz w:val="32"/>
                <w:szCs w:val="32"/>
                <w:lang w:val="ta-IN"/>
              </w:rPr>
            </w:pPr>
            <w:r w:rsidRPr="006F653B">
              <w:rPr>
                <w:rFonts w:asciiTheme="majorHAnsi" w:hAnsiTheme="majorHAnsi" w:cs="Arial"/>
                <w:sz w:val="32"/>
                <w:szCs w:val="32"/>
                <w:lang w:val="ta-IN"/>
              </w:rPr>
              <w:lastRenderedPageBreak/>
              <w:t>Seriekobling</w:t>
            </w:r>
          </w:p>
        </w:tc>
        <w:tc>
          <w:tcPr>
            <w:tcW w:w="3452" w:type="dxa"/>
          </w:tcPr>
          <w:p w14:paraId="13FEAA42" w14:textId="77777777" w:rsidR="001434DB" w:rsidRPr="006F653B" w:rsidRDefault="00F947E9" w:rsidP="00C6270B">
            <w:pPr>
              <w:rPr>
                <w:rFonts w:ascii="Microsoft Sans Serif" w:hAnsi="Microsoft Sans Serif" w:cs="Microsoft Sans Serif"/>
                <w:bCs/>
                <w:sz w:val="32"/>
                <w:szCs w:val="32"/>
                <w:lang w:val="ta-IN"/>
              </w:rPr>
            </w:pPr>
            <w:r w:rsidRPr="006F653B">
              <w:rPr>
                <w:rFonts w:ascii="Microsoft Sans Serif" w:hAnsi="Microsoft Sans Serif" w:cs="Microsoft Sans Serif"/>
                <w:sz w:val="32"/>
                <w:szCs w:val="32"/>
                <w:lang w:val="ta-IN"/>
              </w:rPr>
              <w:t>ระบบวงจรแบบอนุกรม</w:t>
            </w:r>
          </w:p>
        </w:tc>
        <w:tc>
          <w:tcPr>
            <w:tcW w:w="8127" w:type="dxa"/>
          </w:tcPr>
          <w:p w14:paraId="2BD667EA" w14:textId="77777777" w:rsidR="001434DB" w:rsidRPr="006F653B" w:rsidRDefault="00DB768B" w:rsidP="001434DB">
            <w:pPr>
              <w:rPr>
                <w:rFonts w:asciiTheme="majorHAnsi" w:hAnsiTheme="majorHAnsi"/>
                <w:sz w:val="32"/>
                <w:szCs w:val="32"/>
                <w:lang w:val="ta-IN"/>
              </w:rPr>
            </w:pPr>
            <w:r w:rsidRPr="006F653B">
              <w:rPr>
                <w:noProof/>
                <w:lang w:val="ta-IN"/>
              </w:rPr>
              <w:drawing>
                <wp:inline distT="0" distB="0" distL="0" distR="0" wp14:anchorId="3844D7C2" wp14:editId="4415F0B0">
                  <wp:extent cx="1091565" cy="1028700"/>
                  <wp:effectExtent l="0" t="0" r="0" b="0"/>
                  <wp:docPr id="15" name="Bilde 15" descr="http://www.photo-gallery.dk/ilustratoner/batte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photo-gallery.dk/ilustratoner/batte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95" cy="103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68B" w:rsidRPr="006F653B" w14:paraId="326E6657" w14:textId="77777777" w:rsidTr="00C6270B">
        <w:tc>
          <w:tcPr>
            <w:tcW w:w="2988" w:type="dxa"/>
          </w:tcPr>
          <w:p w14:paraId="25CD41DA" w14:textId="217C24A3" w:rsidR="001434DB" w:rsidRPr="006F653B" w:rsidRDefault="00164A99" w:rsidP="001434DB">
            <w:pPr>
              <w:rPr>
                <w:rFonts w:asciiTheme="majorHAnsi" w:hAnsiTheme="majorHAnsi" w:cs="Arial"/>
                <w:sz w:val="32"/>
                <w:szCs w:val="32"/>
                <w:lang w:val="ta-IN"/>
              </w:rPr>
            </w:pPr>
            <w:r>
              <w:rPr>
                <w:rFonts w:asciiTheme="majorHAnsi" w:hAnsiTheme="majorHAnsi" w:cs="Arial"/>
                <w:sz w:val="32"/>
                <w:szCs w:val="32"/>
                <w:lang w:val="ta-IN"/>
              </w:rPr>
              <w:t>P</w:t>
            </w:r>
            <w:r w:rsidR="001434DB" w:rsidRPr="006F653B">
              <w:rPr>
                <w:rFonts w:asciiTheme="majorHAnsi" w:hAnsiTheme="majorHAnsi" w:cs="Arial"/>
                <w:sz w:val="32"/>
                <w:szCs w:val="32"/>
                <w:lang w:val="ta-IN"/>
              </w:rPr>
              <w:t>arallellkobling</w:t>
            </w:r>
          </w:p>
        </w:tc>
        <w:tc>
          <w:tcPr>
            <w:tcW w:w="3452" w:type="dxa"/>
          </w:tcPr>
          <w:p w14:paraId="4E641200" w14:textId="77777777" w:rsidR="001434DB" w:rsidRPr="006F653B" w:rsidRDefault="00F947E9" w:rsidP="001434DB">
            <w:pPr>
              <w:rPr>
                <w:rFonts w:ascii="Microsoft Sans Serif" w:hAnsi="Microsoft Sans Serif" w:cs="Microsoft Sans Serif"/>
                <w:sz w:val="32"/>
                <w:szCs w:val="32"/>
                <w:lang w:val="ta-IN"/>
              </w:rPr>
            </w:pPr>
            <w:r w:rsidRPr="006F653B">
              <w:rPr>
                <w:rFonts w:ascii="Microsoft Sans Serif" w:hAnsi="Microsoft Sans Serif" w:cs="Microsoft Sans Serif"/>
                <w:sz w:val="32"/>
                <w:szCs w:val="32"/>
                <w:lang w:val="ta-IN"/>
              </w:rPr>
              <w:t>ระบบวงจรแบบขนาน</w:t>
            </w:r>
          </w:p>
        </w:tc>
        <w:tc>
          <w:tcPr>
            <w:tcW w:w="8127" w:type="dxa"/>
          </w:tcPr>
          <w:p w14:paraId="7013609D" w14:textId="77777777" w:rsidR="001434DB" w:rsidRPr="006F653B" w:rsidRDefault="00DB768B" w:rsidP="001434DB">
            <w:pPr>
              <w:rPr>
                <w:rFonts w:asciiTheme="majorHAnsi" w:hAnsiTheme="majorHAnsi"/>
                <w:bCs/>
                <w:sz w:val="32"/>
                <w:szCs w:val="32"/>
                <w:lang w:val="ta-IN"/>
              </w:rPr>
            </w:pPr>
            <w:r w:rsidRPr="006F653B">
              <w:rPr>
                <w:noProof/>
                <w:color w:val="0000FF"/>
                <w:lang w:val="ta-IN"/>
              </w:rPr>
              <w:drawing>
                <wp:inline distT="0" distB="0" distL="0" distR="0" wp14:anchorId="18BF6728" wp14:editId="01E52D7F">
                  <wp:extent cx="1381125" cy="1162447"/>
                  <wp:effectExtent l="0" t="0" r="0" b="0"/>
                  <wp:docPr id="14" name="Bilde 14" descr="https://o.quizlet.com/.yQZNOOLH2NgMH0jyf93pQ_m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o.quizlet.com/.yQZNOOLH2NgMH0jyf93pQ_m.jpg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852" cy="116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68B" w:rsidRPr="006F653B" w14:paraId="6BB0E8D6" w14:textId="77777777" w:rsidTr="00C6270B">
        <w:tc>
          <w:tcPr>
            <w:tcW w:w="2988" w:type="dxa"/>
          </w:tcPr>
          <w:p w14:paraId="5058E275" w14:textId="77777777" w:rsidR="001434DB" w:rsidRPr="006F653B" w:rsidRDefault="001434DB" w:rsidP="001434DB">
            <w:pPr>
              <w:rPr>
                <w:rFonts w:asciiTheme="majorHAnsi" w:hAnsiTheme="majorHAnsi" w:cs="Arial"/>
                <w:sz w:val="32"/>
                <w:szCs w:val="32"/>
                <w:lang w:val="ta-IN"/>
              </w:rPr>
            </w:pPr>
            <w:r w:rsidRPr="006F653B">
              <w:rPr>
                <w:rFonts w:asciiTheme="majorHAnsi" w:hAnsiTheme="majorHAnsi" w:cs="Arial"/>
                <w:sz w:val="32"/>
                <w:szCs w:val="32"/>
                <w:lang w:val="ta-IN"/>
              </w:rPr>
              <w:t xml:space="preserve">Kortslutning </w:t>
            </w:r>
          </w:p>
        </w:tc>
        <w:tc>
          <w:tcPr>
            <w:tcW w:w="3452" w:type="dxa"/>
          </w:tcPr>
          <w:p w14:paraId="7CF48DF3" w14:textId="77777777" w:rsidR="001434DB" w:rsidRPr="006F653B" w:rsidRDefault="00F947E9" w:rsidP="001434DB">
            <w:pPr>
              <w:rPr>
                <w:rFonts w:ascii="Microsoft Sans Serif" w:hAnsi="Microsoft Sans Serif" w:cs="Microsoft Sans Serif"/>
                <w:sz w:val="32"/>
                <w:szCs w:val="32"/>
                <w:lang w:val="ta-IN"/>
              </w:rPr>
            </w:pPr>
            <w:r w:rsidRPr="006F653B">
              <w:rPr>
                <w:rFonts w:ascii="Microsoft Sans Serif" w:hAnsi="Microsoft Sans Serif" w:cs="Microsoft Sans Serif"/>
                <w:sz w:val="32"/>
                <w:szCs w:val="32"/>
                <w:lang w:val="ta-IN"/>
              </w:rPr>
              <w:t>ระบบไฟฟ้าลัดวงจร</w:t>
            </w:r>
          </w:p>
          <w:p w14:paraId="4CF68F40" w14:textId="77777777" w:rsidR="001434DB" w:rsidRPr="006F653B" w:rsidRDefault="001434DB" w:rsidP="001434DB">
            <w:pPr>
              <w:rPr>
                <w:rFonts w:asciiTheme="majorHAnsi" w:hAnsiTheme="majorHAnsi" w:cs="Arial"/>
                <w:sz w:val="32"/>
                <w:szCs w:val="32"/>
                <w:lang w:val="ta-IN"/>
              </w:rPr>
            </w:pPr>
          </w:p>
        </w:tc>
        <w:tc>
          <w:tcPr>
            <w:tcW w:w="8127" w:type="dxa"/>
          </w:tcPr>
          <w:p w14:paraId="2293F0E9" w14:textId="77777777" w:rsidR="0054422E" w:rsidRPr="006F653B" w:rsidRDefault="0054422E" w:rsidP="0054422E">
            <w:pPr>
              <w:rPr>
                <w:rFonts w:ascii="Angsana New" w:hAnsi="Angsana New" w:cs="Angsana New"/>
                <w:sz w:val="36"/>
                <w:szCs w:val="36"/>
                <w:lang w:val="ta-IN"/>
              </w:rPr>
            </w:pPr>
          </w:p>
          <w:p w14:paraId="34FF5918" w14:textId="1399F292" w:rsidR="0054422E" w:rsidRPr="006F653B" w:rsidRDefault="0054422E" w:rsidP="0054422E">
            <w:pPr>
              <w:jc w:val="center"/>
              <w:rPr>
                <w:rFonts w:ascii="Angsana New" w:hAnsi="Angsana New" w:cs="Angsana New"/>
                <w:sz w:val="36"/>
                <w:szCs w:val="36"/>
                <w:lang w:val="ta-IN"/>
              </w:rPr>
            </w:pPr>
            <w:r w:rsidRPr="006F653B">
              <w:rPr>
                <w:rFonts w:ascii="Angsana New" w:hAnsi="Angsana New" w:cs="Angsana New"/>
                <w:sz w:val="36"/>
                <w:szCs w:val="36"/>
                <w:lang w:val="ta-IN"/>
              </w:rPr>
              <w:t>ต</w:t>
            </w:r>
            <w:r w:rsidRPr="006F653B">
              <w:rPr>
                <w:rFonts w:ascii="Angsana New" w:hAnsi="Angsana New" w:cs="Angsana New"/>
                <w:sz w:val="36"/>
                <w:szCs w:val="36"/>
                <w:lang w:val="ta-IN"/>
              </w:rPr>
              <w:t>รงจุดที่สายไฟแตะกันมีความต้านทานไฟฟ้าต่ำกระแสไฟฟ้าจึงไหลผ่านได้มา</w:t>
            </w:r>
          </w:p>
          <w:p w14:paraId="29E25A5A" w14:textId="13FB92C0" w:rsidR="001434DB" w:rsidRPr="006F653B" w:rsidRDefault="006F653B" w:rsidP="006F653B">
            <w:pPr>
              <w:rPr>
                <w:rFonts w:ascii="Angsana New" w:hAnsi="Angsana New" w:cs="Angsana New"/>
                <w:sz w:val="36"/>
                <w:szCs w:val="36"/>
                <w:lang w:val="ta-IN"/>
              </w:rPr>
            </w:pPr>
            <w:r w:rsidRPr="006F653B">
              <w:rPr>
                <w:noProof/>
                <w:sz w:val="36"/>
                <w:szCs w:val="36"/>
                <w:lang w:val="ta-IN"/>
              </w:rPr>
              <w:drawing>
                <wp:anchor distT="0" distB="0" distL="114300" distR="114300" simplePos="0" relativeHeight="251658240" behindDoc="0" locked="0" layoutInCell="1" allowOverlap="1" wp14:anchorId="2A3B88D2" wp14:editId="10B0DA3F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153035</wp:posOffset>
                  </wp:positionV>
                  <wp:extent cx="1485900" cy="991870"/>
                  <wp:effectExtent l="0" t="0" r="12700" b="0"/>
                  <wp:wrapThrough wrapText="bothSides">
                    <wp:wrapPolygon edited="0">
                      <wp:start x="0" y="0"/>
                      <wp:lineTo x="0" y="21019"/>
                      <wp:lineTo x="21415" y="21019"/>
                      <wp:lineTo x="21415" y="0"/>
                      <wp:lineTo x="0" y="0"/>
                    </wp:wrapPolygon>
                  </wp:wrapThrough>
                  <wp:docPr id="16" name="Bilde 16" descr="https://upload.wikimedia.org/wikipedia/commons/7/73/Kurzschluss_12V20A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upload.wikimedia.org/wikipedia/commons/7/73/Kurzschluss_12V20A.jpg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422E" w:rsidRPr="006F653B">
              <w:rPr>
                <w:rFonts w:ascii="Angsana New" w:hAnsi="Angsana New" w:cs="Angsana New"/>
                <w:sz w:val="36"/>
                <w:szCs w:val="36"/>
                <w:lang w:val="ta-IN"/>
              </w:rPr>
              <w:t>และกระแสไฟฟ้าเกือบทั้งหมดจะเปลี่ยนเป็นพลังงานความร้อนตรงจุดที่เกิดไฟฟ้าลัดวงจร</w:t>
            </w:r>
          </w:p>
        </w:tc>
      </w:tr>
      <w:tr w:rsidR="00DB768B" w:rsidRPr="006F653B" w14:paraId="79408460" w14:textId="77777777" w:rsidTr="00C6270B">
        <w:tc>
          <w:tcPr>
            <w:tcW w:w="2988" w:type="dxa"/>
          </w:tcPr>
          <w:p w14:paraId="7CE15825" w14:textId="3D787B1C" w:rsidR="001434DB" w:rsidRPr="006F653B" w:rsidRDefault="001434DB" w:rsidP="001434DB">
            <w:pPr>
              <w:rPr>
                <w:rFonts w:asciiTheme="majorHAnsi" w:hAnsiTheme="majorHAnsi" w:cs="Arial"/>
                <w:sz w:val="32"/>
                <w:szCs w:val="32"/>
                <w:lang w:val="ta-IN"/>
              </w:rPr>
            </w:pPr>
            <w:r w:rsidRPr="006F653B">
              <w:rPr>
                <w:rFonts w:asciiTheme="majorHAnsi" w:hAnsiTheme="majorHAnsi" w:cs="Arial"/>
                <w:sz w:val="32"/>
                <w:szCs w:val="32"/>
                <w:lang w:val="ta-IN"/>
              </w:rPr>
              <w:t>Resistans/motstand</w:t>
            </w:r>
          </w:p>
          <w:p w14:paraId="6BFF6DC3" w14:textId="77777777" w:rsidR="001434DB" w:rsidRPr="006F653B" w:rsidRDefault="001434DB" w:rsidP="001434DB">
            <w:pPr>
              <w:rPr>
                <w:rFonts w:asciiTheme="majorHAnsi" w:hAnsiTheme="majorHAnsi" w:cs="Arial"/>
                <w:sz w:val="32"/>
                <w:szCs w:val="32"/>
                <w:lang w:val="ta-IN"/>
              </w:rPr>
            </w:pPr>
          </w:p>
        </w:tc>
        <w:tc>
          <w:tcPr>
            <w:tcW w:w="3452" w:type="dxa"/>
          </w:tcPr>
          <w:p w14:paraId="4122C874" w14:textId="77777777" w:rsidR="001434DB" w:rsidRPr="006F653B" w:rsidRDefault="00F947E9" w:rsidP="001434DB">
            <w:pPr>
              <w:rPr>
                <w:rFonts w:ascii="Microsoft Sans Serif" w:hAnsi="Microsoft Sans Serif" w:cs="Microsoft Sans Serif"/>
                <w:sz w:val="32"/>
                <w:szCs w:val="32"/>
                <w:lang w:val="ta-IN"/>
              </w:rPr>
            </w:pPr>
            <w:r w:rsidRPr="006F653B">
              <w:rPr>
                <w:rFonts w:ascii="Microsoft Sans Serif" w:hAnsi="Microsoft Sans Serif" w:cs="Microsoft Sans Serif"/>
                <w:sz w:val="32"/>
                <w:szCs w:val="32"/>
                <w:lang w:val="ta-IN"/>
              </w:rPr>
              <w:t>ความต้านทานไฟฟ้า</w:t>
            </w:r>
          </w:p>
        </w:tc>
        <w:tc>
          <w:tcPr>
            <w:tcW w:w="8127" w:type="dxa"/>
          </w:tcPr>
          <w:tbl>
            <w:tblPr>
              <w:tblW w:w="0" w:type="auto"/>
              <w:tblBorders>
                <w:top w:val="nil"/>
                <w:left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95"/>
            </w:tblGrid>
            <w:tr w:rsidR="0054422E" w:rsidRPr="006F653B" w14:paraId="592B4E8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1660" w:type="dxa"/>
                  <w:tcMar>
                    <w:top w:w="20" w:type="nil"/>
                    <w:left w:w="20" w:type="nil"/>
                    <w:bottom w:w="20" w:type="nil"/>
                    <w:right w:w="20" w:type="nil"/>
                  </w:tcMar>
                  <w:vAlign w:val="center"/>
                </w:tcPr>
                <w:p w14:paraId="3B8B5E85" w14:textId="77777777" w:rsidR="0054422E" w:rsidRPr="006F653B" w:rsidRDefault="005442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ngsanaUPC" w:hAnsi="AngsanaUPC" w:cs="AngsanaUPC"/>
                      <w:sz w:val="36"/>
                      <w:szCs w:val="36"/>
                      <w:lang w:val="ta-IN"/>
                    </w:rPr>
                  </w:pPr>
                  <w:r w:rsidRPr="006F653B">
                    <w:rPr>
                      <w:rFonts w:ascii="AngsanaUPC" w:hAnsi="AngsanaUPC" w:cs="AngsanaUPC"/>
                      <w:sz w:val="36"/>
                      <w:szCs w:val="36"/>
                      <w:lang w:val="ta-IN"/>
                    </w:rPr>
                    <w:t xml:space="preserve">สมบัติของตัวนำไฟฟ้าที่ยอมให้กระแสไฟฟ้าผ่านได้มากน้อยต่างกัน มีหน่วยเป็นโอห์ม (ohm) เขียนย่อว่า W และใช้สัญญาลักษณ์ </w:t>
                  </w:r>
                  <w:r w:rsidRPr="006F653B">
                    <w:rPr>
                      <w:rFonts w:ascii="AngsanaUPC" w:hAnsi="AngsanaUPC" w:cs="AngsanaUPC"/>
                      <w:noProof/>
                      <w:sz w:val="36"/>
                      <w:szCs w:val="36"/>
                      <w:lang w:val="ta-IN"/>
                    </w:rPr>
                    <w:drawing>
                      <wp:inline distT="0" distB="0" distL="0" distR="0" wp14:anchorId="6507788B" wp14:editId="5D0AF399">
                        <wp:extent cx="1016000" cy="190500"/>
                        <wp:effectExtent l="0" t="0" r="0" b="12700"/>
                        <wp:docPr id="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AA864AE" w14:textId="08302F18" w:rsidR="0054422E" w:rsidRPr="006F653B" w:rsidRDefault="005442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ngsanaUPC" w:hAnsi="AngsanaUPC" w:cs="AngsanaUPC"/>
                      <w:sz w:val="36"/>
                      <w:szCs w:val="36"/>
                      <w:lang w:val="ta-IN"/>
                    </w:rPr>
                  </w:pPr>
                </w:p>
              </w:tc>
            </w:tr>
          </w:tbl>
          <w:p w14:paraId="6E70D24B" w14:textId="77777777" w:rsidR="001434DB" w:rsidRPr="006F653B" w:rsidRDefault="001434DB" w:rsidP="001434DB">
            <w:pPr>
              <w:rPr>
                <w:rFonts w:asciiTheme="majorHAnsi" w:hAnsiTheme="majorHAnsi"/>
                <w:sz w:val="32"/>
                <w:szCs w:val="32"/>
                <w:lang w:val="ta-IN"/>
              </w:rPr>
            </w:pPr>
          </w:p>
        </w:tc>
      </w:tr>
    </w:tbl>
    <w:p w14:paraId="3B233DE7" w14:textId="77777777" w:rsidR="001434DB" w:rsidRPr="001434DB" w:rsidRDefault="001434DB" w:rsidP="006F653B">
      <w:pPr>
        <w:rPr>
          <w:b/>
          <w:color w:val="92D050"/>
          <w:sz w:val="32"/>
          <w:szCs w:val="32"/>
          <w:lang w:val="lt-LT"/>
        </w:rPr>
      </w:pPr>
    </w:p>
    <w:sectPr w:rsidR="001434DB" w:rsidRPr="001434DB" w:rsidSect="001434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ngsana New">
    <w:panose1 w:val="020B0300020202020204"/>
    <w:charset w:val="00"/>
    <w:family w:val="auto"/>
    <w:pitch w:val="variable"/>
    <w:sig w:usb0="00000003" w:usb1="00000000" w:usb2="00000000" w:usb3="00000000" w:csb0="00000001" w:csb1="00000000"/>
  </w:font>
  <w:font w:name="AngsanaUPC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4DB"/>
    <w:rsid w:val="001434DB"/>
    <w:rsid w:val="00164A99"/>
    <w:rsid w:val="0054422E"/>
    <w:rsid w:val="006F653B"/>
    <w:rsid w:val="00A80DC6"/>
    <w:rsid w:val="00C6270B"/>
    <w:rsid w:val="00C97FCC"/>
    <w:rsid w:val="00D2589F"/>
    <w:rsid w:val="00DB768B"/>
    <w:rsid w:val="00F9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F85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434D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434DB"/>
    <w:pPr>
      <w:spacing w:after="525" w:line="360" w:lineRule="atLeast"/>
    </w:pPr>
    <w:rPr>
      <w:rFonts w:ascii="inherit" w:eastAsia="Times New Roman" w:hAnsi="inherit" w:cs="Times New Roman"/>
      <w:sz w:val="24"/>
      <w:szCs w:val="24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89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89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434D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434DB"/>
    <w:pPr>
      <w:spacing w:after="525" w:line="360" w:lineRule="atLeast"/>
    </w:pPr>
    <w:rPr>
      <w:rFonts w:ascii="inherit" w:eastAsia="Times New Roman" w:hAnsi="inherit" w:cs="Times New Roman"/>
      <w:sz w:val="24"/>
      <w:szCs w:val="24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89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89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google.no/url?sa=i&amp;rct=j&amp;q=&amp;esrc=s&amp;frm=1&amp;source=images&amp;cd=&amp;cad=rja&amp;uact=8&amp;ved=0ahUKEwjTuvvfnurKAhWiJJoKHX9hBPoQjRwIBw&amp;url=http://velika-pisanica.hr/vijesti/akcija_sakupljanja_starih_baterija_-_za_chishu_budunost/&amp;bvm=bv.113943665,d.bGs&amp;psig=AFQjCNG5yfneyjhXFPtkC9hyKNryrDx0GA&amp;ust=1455092124205312" TargetMode="External"/><Relationship Id="rId20" Type="http://schemas.openxmlformats.org/officeDocument/2006/relationships/image" Target="media/image10.jpeg"/><Relationship Id="rId21" Type="http://schemas.openxmlformats.org/officeDocument/2006/relationships/hyperlink" Target="https://www.google.no/url?sa=i&amp;rct=j&amp;q=&amp;esrc=s&amp;frm=1&amp;source=images&amp;cd=&amp;cad=rja&amp;uact=8&amp;ved=0ahUKEwiMtaHVoOrKAhVKCZoKHRFFCTcQjRwIBw&amp;url=https://quizlet.com/18679529/dmu-nmf-elektrisitet-flash-cards/&amp;bvm=bv.113943665,d.bGs&amp;psig=AFQjCNH8GHjD8YrNWwnSMKKU-0vIomH_1A&amp;ust=1455092633549363" TargetMode="External"/><Relationship Id="rId22" Type="http://schemas.openxmlformats.org/officeDocument/2006/relationships/image" Target="media/image11.jpeg"/><Relationship Id="rId23" Type="http://schemas.openxmlformats.org/officeDocument/2006/relationships/hyperlink" Target="https://www.google.no/url?sa=i&amp;rct=j&amp;q=&amp;esrc=s&amp;frm=1&amp;source=images&amp;cd=&amp;cad=rja&amp;uact=8&amp;ved=0ahUKEwiTppTBoerKAhVhCpoKHfv0BIEQjRwIBw&amp;url=https://da.wikipedia.org/wiki/Kortslutning&amp;bvm=bv.113943665,d.bGs&amp;psig=AFQjCNFMustEBeHVXrev9ozMD9d47sYmAA&amp;ust=1455092865980349" TargetMode="External"/><Relationship Id="rId24" Type="http://schemas.openxmlformats.org/officeDocument/2006/relationships/image" Target="media/image12.jpeg"/><Relationship Id="rId25" Type="http://schemas.openxmlformats.org/officeDocument/2006/relationships/image" Target="media/image13.gif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4.png"/><Relationship Id="rId11" Type="http://schemas.openxmlformats.org/officeDocument/2006/relationships/hyperlink" Target="http://www.google.no/url?sa=i&amp;rct=j&amp;q=&amp;esrc=s&amp;frm=1&amp;source=images&amp;cd=&amp;cad=rja&amp;uact=8&amp;ved=0ahUKEwjOkMqXn-rKAhWkZpoKHQ5uByQQjRwIBw&amp;url=http://www.elektronika.lt/patarimai/ivairus/25821/ekspertai-pataria-kaip-sutaupyti-elektros/&amp;bvm=bv.113943665,d.bGs&amp;psig=AFQjCNGMO8CktRjYXrzyhGUMwsFiHYtGiA&amp;ust=1455092191750940" TargetMode="External"/><Relationship Id="rId12" Type="http://schemas.openxmlformats.org/officeDocument/2006/relationships/image" Target="media/image5.jpeg"/><Relationship Id="rId13" Type="http://schemas.openxmlformats.org/officeDocument/2006/relationships/hyperlink" Target="http://www.google.no/url?sa=i&amp;rct=j&amp;q=&amp;esrc=s&amp;frm=1&amp;source=images&amp;cd=&amp;cad=rja&amp;uact=8&amp;ved=0ahUKEwjv66axn-rKAhWsFJoKHaCtC9EQjRwIBw&amp;url=http://www.vajulitas.lt/125-saldytuvu_jungikliai_-saldytuvu_dalys_saldymo_irangos_komponentai&amp;bvm=bv.113943665,d.bGs&amp;psig=AFQjCNHxqbLviJ-lfDVlYqJReVBirCGn_w&amp;ust=1455092285655928" TargetMode="External"/><Relationship Id="rId14" Type="http://schemas.openxmlformats.org/officeDocument/2006/relationships/image" Target="media/image6.jpeg"/><Relationship Id="rId15" Type="http://schemas.openxmlformats.org/officeDocument/2006/relationships/hyperlink" Target="http://www.google.no/url?sa=i&amp;rct=j&amp;q=&amp;esrc=s&amp;frm=1&amp;source=images&amp;cd=&amp;cad=rja&amp;uact=8&amp;ved=0ahUKEwjx1fLFn-rKAhXKFZoKHSiJDcUQjRwIBw&amp;url=http://www.viskaselektronikai.lt/akustiniu-sistemu-laidas-2x25mm2&amp;bvm=bv.113943665,d.bGs&amp;psig=AFQjCNHILg4zjdx7RFqmQFz1g22KzOm2iQ&amp;ust=1455092336646951" TargetMode="External"/><Relationship Id="rId16" Type="http://schemas.openxmlformats.org/officeDocument/2006/relationships/image" Target="media/image7.jpeg"/><Relationship Id="rId17" Type="http://schemas.openxmlformats.org/officeDocument/2006/relationships/image" Target="media/image8.jpeg"/><Relationship Id="rId18" Type="http://schemas.openxmlformats.org/officeDocument/2006/relationships/hyperlink" Target="http://www.google.no/url?sa=i&amp;rct=j&amp;q=&amp;esrc=s&amp;frm=1&amp;source=images&amp;cd=&amp;cad=rja&amp;uact=8&amp;ved=0ahUKEwi76fCaoOrKAhWCK5oKHcqRBUIQjRwIBw&amp;url=http://web2.gyldendal.no/undervisning/pixdir/getImage.asp?archive=tip_tt&amp;id=298&amp;bvm=bv.113943665,d.bGs&amp;psig=AFQjCNGj_kHD8Th70sdDqG97xLANIrhedA&amp;ust=1455092516678478" TargetMode="External"/><Relationship Id="rId19" Type="http://schemas.openxmlformats.org/officeDocument/2006/relationships/image" Target="media/image9.jpe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google.no/url?sa=i&amp;rct=j&amp;q=&amp;esrc=s&amp;frm=1&amp;source=images&amp;cd=&amp;cad=rja&amp;uact=8&amp;ved=0ahUKEwjShIKznurKAhXrB5oKHQ3fAm8QjRwIBw&amp;url=http://elektromagija.lt/elektros-zinynas/viskas-apie-elektra/elektros-zodynas/&amp;bvm=bv.113943665,d.bGs&amp;psig=AFQjCNHaKpAEr1M3XHSZQOxKQAFKVFIYLQ&amp;ust=1455092031098491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117</Words>
  <Characters>670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Monthipa Silo Gauslaa</cp:lastModifiedBy>
  <cp:revision>5</cp:revision>
  <dcterms:created xsi:type="dcterms:W3CDTF">2017-01-21T15:23:00Z</dcterms:created>
  <dcterms:modified xsi:type="dcterms:W3CDTF">2017-01-28T09:14:00Z</dcterms:modified>
</cp:coreProperties>
</file>