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006"/>
        <w:tblW w:w="79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3969"/>
      </w:tblGrid>
      <w:tr w:rsidR="00025BDE" w:rsidRPr="00025BDE" w14:paraId="6DB4BE78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90C20" w14:textId="18B1B2FF" w:rsidR="00025BDE" w:rsidRPr="00025BDE" w:rsidRDefault="00385EEB" w:rsidP="00025BDE">
            <w:pPr>
              <w:rPr>
                <w:color w:val="FF0000"/>
                <w:sz w:val="36"/>
                <w:szCs w:val="36"/>
              </w:rPr>
            </w:pPr>
            <w:proofErr w:type="spellStart"/>
            <w:r>
              <w:rPr>
                <w:b/>
                <w:bCs/>
                <w:color w:val="FF0000"/>
                <w:sz w:val="36"/>
                <w:szCs w:val="36"/>
              </w:rPr>
              <w:t>Noorwiiji</w:t>
            </w:r>
            <w:proofErr w:type="spellEnd"/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3049D" w14:textId="4B53D0B5" w:rsidR="00025BDE" w:rsidRPr="00025BDE" w:rsidRDefault="00385EEB" w:rsidP="00025BDE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lt-LT"/>
              </w:rPr>
              <w:t>Soomali</w:t>
            </w:r>
          </w:p>
        </w:tc>
      </w:tr>
      <w:tr w:rsidR="00025BDE" w:rsidRPr="00025BDE" w14:paraId="5B859738" w14:textId="77777777" w:rsidTr="00025BDE">
        <w:trPr>
          <w:trHeight w:val="620"/>
        </w:trPr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BEDB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Livssyn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B6384" w14:textId="0F46596B" w:rsidR="00025BDE" w:rsidRPr="00025BDE" w:rsidRDefault="00385EEB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Aragti-nololeed</w:t>
            </w:r>
          </w:p>
        </w:tc>
      </w:tr>
      <w:tr w:rsidR="00025BDE" w:rsidRPr="00025BDE" w14:paraId="2D363B4F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71823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Humanistisk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5B38F" w14:textId="4C4A1ED0" w:rsidR="00025BDE" w:rsidRPr="00894C18" w:rsidRDefault="00385EEB" w:rsidP="00025BDE">
            <w:pPr>
              <w:rPr>
                <w:b/>
                <w:sz w:val="36"/>
                <w:szCs w:val="36"/>
              </w:rPr>
            </w:pPr>
            <w:proofErr w:type="spellStart"/>
            <w:r w:rsidRPr="00894C18">
              <w:rPr>
                <w:b/>
                <w:sz w:val="36"/>
                <w:szCs w:val="36"/>
              </w:rPr>
              <w:t>aadmonimo</w:t>
            </w:r>
            <w:proofErr w:type="spellEnd"/>
          </w:p>
        </w:tc>
      </w:tr>
      <w:tr w:rsidR="00025BDE" w:rsidRPr="00025BDE" w14:paraId="34C720D4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E0EAF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Fornuft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5FFE8" w14:textId="33BFD0EC" w:rsidR="00025BDE" w:rsidRPr="00025BDE" w:rsidRDefault="00385EEB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cagligal</w:t>
            </w:r>
          </w:p>
        </w:tc>
      </w:tr>
      <w:tr w:rsidR="00025BDE" w:rsidRPr="00025BDE" w14:paraId="1C03B1D1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32BAC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Samvittighet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4A56" w14:textId="6BD46F1A" w:rsidR="00025BDE" w:rsidRPr="00025BDE" w:rsidRDefault="0056003C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niyad</w:t>
            </w:r>
          </w:p>
        </w:tc>
      </w:tr>
      <w:tr w:rsidR="00025BDE" w:rsidRPr="00025BDE" w14:paraId="095D11B5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959F8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Livssynsfrihet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8D5E07" w14:textId="7DEA733F" w:rsidR="00025BDE" w:rsidRPr="00025BDE" w:rsidRDefault="00894C18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Aragti-noleleed xor ah</w:t>
            </w:r>
          </w:p>
        </w:tc>
      </w:tr>
      <w:tr w:rsidR="00025BDE" w:rsidRPr="00025BDE" w14:paraId="6D9B47E8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CF41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Seremoni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CFE0F" w14:textId="0A0FC239" w:rsidR="00025BDE" w:rsidRPr="00025BDE" w:rsidRDefault="0056003C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xaflad</w:t>
            </w:r>
          </w:p>
        </w:tc>
      </w:tr>
      <w:tr w:rsidR="00025BDE" w:rsidRPr="00025BDE" w14:paraId="59A9E899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293E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Konfirmasjon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0F23D" w14:textId="1F19730D" w:rsidR="00025BDE" w:rsidRPr="00025BDE" w:rsidRDefault="0056003C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Qaangaadhid</w:t>
            </w:r>
          </w:p>
        </w:tc>
      </w:tr>
      <w:tr w:rsidR="00025BDE" w:rsidRPr="00025BDE" w14:paraId="26214539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D18A3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Vigsel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70400" w14:textId="58F58E56" w:rsidR="00025BDE" w:rsidRPr="00025BDE" w:rsidRDefault="0056003C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guurka</w:t>
            </w:r>
          </w:p>
        </w:tc>
      </w:tr>
      <w:tr w:rsidR="00025BDE" w:rsidRPr="00025BDE" w14:paraId="5A90B17B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971A6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Homofili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9D442" w14:textId="209AF7FE" w:rsidR="00025BDE" w:rsidRPr="00025BDE" w:rsidRDefault="0056003C" w:rsidP="00025BDE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lt-LT"/>
              </w:rPr>
              <w:t>khaniisnimada</w:t>
            </w:r>
          </w:p>
        </w:tc>
      </w:tr>
      <w:tr w:rsidR="00025BDE" w:rsidRPr="00025BDE" w14:paraId="6EB3008D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59CCA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Heterofili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CDACF" w14:textId="4B7FE2CC" w:rsidR="00025BDE" w:rsidRPr="00025BDE" w:rsidRDefault="00894C18" w:rsidP="00025B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bookmarkStart w:id="0" w:name="_GoBack"/>
            <w:bookmarkEnd w:id="0"/>
            <w:r w:rsidR="0056003C">
              <w:rPr>
                <w:sz w:val="36"/>
                <w:szCs w:val="36"/>
              </w:rPr>
              <w:t xml:space="preserve">an </w:t>
            </w:r>
            <w:proofErr w:type="spellStart"/>
            <w:r w:rsidR="0056003C">
              <w:rPr>
                <w:sz w:val="36"/>
                <w:szCs w:val="36"/>
              </w:rPr>
              <w:t>khaniis</w:t>
            </w:r>
            <w:proofErr w:type="spellEnd"/>
            <w:r w:rsidR="0056003C">
              <w:rPr>
                <w:sz w:val="36"/>
                <w:szCs w:val="36"/>
              </w:rPr>
              <w:t xml:space="preserve"> </w:t>
            </w:r>
            <w:proofErr w:type="spellStart"/>
            <w:r w:rsidR="0056003C">
              <w:rPr>
                <w:sz w:val="36"/>
                <w:szCs w:val="36"/>
              </w:rPr>
              <w:t>ahayn</w:t>
            </w:r>
            <w:proofErr w:type="spellEnd"/>
          </w:p>
        </w:tc>
      </w:tr>
    </w:tbl>
    <w:p w14:paraId="64291AC1" w14:textId="77777777" w:rsidR="00BC7D94" w:rsidRPr="00025BDE" w:rsidRDefault="00BC7D94" w:rsidP="00025BDE">
      <w:pPr>
        <w:jc w:val="center"/>
        <w:rPr>
          <w:color w:val="1F4E79" w:themeColor="accent5" w:themeShade="80"/>
          <w:sz w:val="52"/>
          <w:szCs w:val="52"/>
        </w:rPr>
      </w:pPr>
    </w:p>
    <w:p w14:paraId="17F44FEF" w14:textId="77777777" w:rsidR="00025BDE" w:rsidRPr="00025BDE" w:rsidRDefault="00025BDE" w:rsidP="00025BDE">
      <w:pPr>
        <w:jc w:val="center"/>
        <w:rPr>
          <w:b/>
          <w:sz w:val="52"/>
          <w:szCs w:val="52"/>
        </w:rPr>
      </w:pPr>
      <w:r w:rsidRPr="00025BDE">
        <w:rPr>
          <w:b/>
          <w:sz w:val="52"/>
          <w:szCs w:val="52"/>
        </w:rPr>
        <w:t>Ordliste</w:t>
      </w:r>
    </w:p>
    <w:p w14:paraId="12AB33EE" w14:textId="012946DF" w:rsidR="00025BDE" w:rsidRDefault="00385EEB" w:rsidP="00025BDE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Liiska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ereyada</w:t>
      </w:r>
      <w:proofErr w:type="spellEnd"/>
    </w:p>
    <w:p w14:paraId="4CF3FC77" w14:textId="77777777" w:rsidR="00025BDE" w:rsidRPr="00025BDE" w:rsidRDefault="00025BDE" w:rsidP="00025BDE">
      <w:pPr>
        <w:jc w:val="center"/>
        <w:rPr>
          <w:b/>
          <w:sz w:val="52"/>
          <w:szCs w:val="52"/>
        </w:rPr>
      </w:pPr>
    </w:p>
    <w:p w14:paraId="47293440" w14:textId="77777777" w:rsidR="00025BDE" w:rsidRDefault="00025BDE"/>
    <w:p w14:paraId="12C65EFC" w14:textId="77777777" w:rsidR="00BA680B" w:rsidRDefault="00BA680B"/>
    <w:p w14:paraId="5F3693F4" w14:textId="77777777" w:rsidR="00025BDE" w:rsidRDefault="00025BDE"/>
    <w:sectPr w:rsidR="00025BDE" w:rsidSect="00025BDE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3F5A"/>
    <w:multiLevelType w:val="hybridMultilevel"/>
    <w:tmpl w:val="62D05B92"/>
    <w:lvl w:ilvl="0" w:tplc="71289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29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67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A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A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A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00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C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092571"/>
    <w:multiLevelType w:val="hybridMultilevel"/>
    <w:tmpl w:val="3BAEF7D4"/>
    <w:lvl w:ilvl="0" w:tplc="1884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4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0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E2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8A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6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4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23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E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0B"/>
    <w:rsid w:val="00025BDE"/>
    <w:rsid w:val="00385EEB"/>
    <w:rsid w:val="0056003C"/>
    <w:rsid w:val="00894C18"/>
    <w:rsid w:val="00A02423"/>
    <w:rsid w:val="00BA680B"/>
    <w:rsid w:val="00B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44CF"/>
  <w15:chartTrackingRefBased/>
  <w15:docId w15:val="{C09065E3-8130-4FC1-8140-D7D8FA5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A6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5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5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77884242</Template>
  <TotalTime>39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Osman Aden</cp:lastModifiedBy>
  <cp:revision>6</cp:revision>
  <dcterms:created xsi:type="dcterms:W3CDTF">2017-09-13T21:35:00Z</dcterms:created>
  <dcterms:modified xsi:type="dcterms:W3CDTF">2017-09-19T13:35:00Z</dcterms:modified>
</cp:coreProperties>
</file>