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AE733" w14:textId="6D2EEF9B" w:rsidR="00E37A6C" w:rsidRPr="00154FA8" w:rsidRDefault="00392A4D" w:rsidP="00E37A6C">
      <w:pPr>
        <w:spacing w:before="300" w:after="150" w:line="240" w:lineRule="auto"/>
        <w:outlineLvl w:val="0"/>
        <w:rPr>
          <w:rFonts w:ascii="Calibri" w:eastAsia="Times New Roman" w:hAnsi="Calibri" w:cs="Helvetica"/>
          <w:b/>
          <w:bCs/>
          <w:color w:val="333333"/>
          <w:kern w:val="36"/>
          <w:sz w:val="54"/>
          <w:szCs w:val="54"/>
          <w:lang w:val="ti-ER" w:eastAsia="ti-ER"/>
        </w:rPr>
      </w:pPr>
      <w:r w:rsidRPr="00154FA8">
        <w:rPr>
          <w:rFonts w:ascii="Calibri" w:eastAsia="Times New Roman" w:hAnsi="Calibri" w:cs="Helvetica"/>
          <w:b/>
          <w:bCs/>
          <w:noProof/>
          <w:color w:val="333333"/>
          <w:szCs w:val="23"/>
          <w:lang w:eastAsia="nb-NO"/>
        </w:rPr>
        <w:drawing>
          <wp:anchor distT="0" distB="0" distL="114300" distR="114300" simplePos="0" relativeHeight="251658240" behindDoc="0" locked="0" layoutInCell="1" allowOverlap="1" wp14:anchorId="009ABF66" wp14:editId="3CAB0724">
            <wp:simplePos x="0" y="0"/>
            <wp:positionH relativeFrom="margin">
              <wp:align>left</wp:align>
            </wp:positionH>
            <wp:positionV relativeFrom="paragraph">
              <wp:posOffset>700405</wp:posOffset>
            </wp:positionV>
            <wp:extent cx="1495425" cy="1495425"/>
            <wp:effectExtent l="0" t="0" r="9525" b="9525"/>
            <wp:wrapSquare wrapText="bothSides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 forsk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A6C" w:rsidRPr="00154FA8">
        <w:rPr>
          <w:rFonts w:ascii="Calibri" w:eastAsia="Times New Roman" w:hAnsi="Calibri" w:cs="Helvetica"/>
          <w:b/>
          <w:bCs/>
          <w:color w:val="333333"/>
          <w:kern w:val="36"/>
          <w:sz w:val="56"/>
          <w:szCs w:val="56"/>
          <w:lang w:eastAsia="ti-ER"/>
        </w:rPr>
        <w:t>Forskning</w:t>
      </w:r>
      <w:r w:rsidR="00E37A6C" w:rsidRPr="00154FA8">
        <w:rPr>
          <w:rFonts w:ascii="Calibri" w:eastAsia="Times New Roman" w:hAnsi="Calibri" w:cs="Helvetica"/>
          <w:b/>
          <w:bCs/>
          <w:color w:val="333333"/>
          <w:kern w:val="36"/>
          <w:sz w:val="54"/>
          <w:szCs w:val="54"/>
          <w:lang w:eastAsia="ti-ER"/>
        </w:rPr>
        <w:t xml:space="preserve"> </w:t>
      </w:r>
      <w:r w:rsidR="00E37A6C" w:rsidRPr="00154FA8">
        <w:rPr>
          <w:rFonts w:ascii="Calibri" w:eastAsia="Times New Roman" w:hAnsi="Calibri" w:cs="Helvetica"/>
          <w:b/>
          <w:bCs/>
          <w:color w:val="333333"/>
          <w:kern w:val="36"/>
          <w:sz w:val="54"/>
          <w:szCs w:val="54"/>
          <w:lang w:val="ti-ER" w:eastAsia="ti-ER"/>
        </w:rPr>
        <w:t xml:space="preserve"> </w:t>
      </w:r>
    </w:p>
    <w:p w14:paraId="11F45F1B" w14:textId="4AC3C883" w:rsidR="00AF5FA9" w:rsidRPr="00154FA8" w:rsidRDefault="00E37A6C" w:rsidP="00E8549F">
      <w:pPr>
        <w:spacing w:after="0" w:line="240" w:lineRule="auto"/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All forskning starter med noe du lurer på</w:t>
      </w:r>
      <w:r w:rsidR="004408A0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som du ønsker å finne ut av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.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</w:t>
      </w:r>
      <w:r w:rsidR="00E8549F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Kanskje vil du finne ut hva som skjer hvis du blander rød maling og oransje maling. 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Noen 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mennesker </w:t>
      </w:r>
      <w:r w:rsidR="004408A0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arbeider med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å finne svar på spørsmål som vi lurer på. </w:t>
      </w:r>
      <w:r w:rsidR="00AF5FA9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De kalles forskere. </w:t>
      </w:r>
    </w:p>
    <w:p w14:paraId="66F13E89" w14:textId="77777777" w:rsidR="00E37A6C" w:rsidRPr="00154FA8" w:rsidRDefault="00E37A6C" w:rsidP="00E37A6C">
      <w:pPr>
        <w:spacing w:after="0" w:line="240" w:lineRule="auto"/>
        <w:rPr>
          <w:rFonts w:ascii="Times New Roman" w:eastAsia="Times New Roman" w:hAnsi="Times New Roman" w:cs="Helvetica"/>
          <w:color w:val="333333"/>
          <w:sz w:val="28"/>
          <w:szCs w:val="27"/>
          <w:lang w:val="ti-ER" w:eastAsia="ti-ER"/>
        </w:rPr>
      </w:pPr>
    </w:p>
    <w:p w14:paraId="4FF902A8" w14:textId="163907CA" w:rsidR="00770320" w:rsidRPr="00154FA8" w:rsidRDefault="00392A4D" w:rsidP="00E37A6C">
      <w:pPr>
        <w:spacing w:after="0" w:line="240" w:lineRule="auto"/>
        <w:rPr>
          <w:rFonts w:ascii="Times New Roman" w:eastAsia="Times New Roman" w:hAnsi="Times New Roman" w:cs="Helvetica"/>
          <w:color w:val="333333"/>
          <w:sz w:val="28"/>
          <w:szCs w:val="27"/>
          <w:lang w:val="ti-ER" w:eastAsia="ti-ER"/>
        </w:rPr>
      </w:pPr>
      <w:r w:rsidRPr="00154FA8">
        <w:rPr>
          <w:rFonts w:ascii="Calibri" w:eastAsia="Times New Roman" w:hAnsi="Calibri" w:cs="Helvetica"/>
          <w:noProof/>
          <w:color w:val="333333"/>
          <w:sz w:val="28"/>
          <w:szCs w:val="27"/>
          <w:lang w:eastAsia="nb-NO"/>
        </w:rPr>
        <w:drawing>
          <wp:anchor distT="0" distB="0" distL="114300" distR="114300" simplePos="0" relativeHeight="251659264" behindDoc="0" locked="0" layoutInCell="1" allowOverlap="1" wp14:anchorId="6932D568" wp14:editId="26C5A6E1">
            <wp:simplePos x="0" y="0"/>
            <wp:positionH relativeFrom="column">
              <wp:posOffset>3747135</wp:posOffset>
            </wp:positionH>
            <wp:positionV relativeFrom="paragraph">
              <wp:posOffset>8890</wp:posOffset>
            </wp:positionV>
            <wp:extent cx="1774190" cy="2667000"/>
            <wp:effectExtent l="0" t="0" r="0" b="0"/>
            <wp:wrapSquare wrapText="bothSides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server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7CEA9" w14:textId="77777777" w:rsidR="00770320" w:rsidRPr="00154FA8" w:rsidRDefault="00770320" w:rsidP="00E37A6C">
      <w:pPr>
        <w:spacing w:after="0" w:line="240" w:lineRule="auto"/>
        <w:rPr>
          <w:rFonts w:ascii="Times New Roman" w:eastAsia="Times New Roman" w:hAnsi="Times New Roman" w:cs="Helvetica"/>
          <w:color w:val="333333"/>
          <w:sz w:val="28"/>
          <w:szCs w:val="27"/>
          <w:lang w:val="ti-ER" w:eastAsia="ti-ER"/>
        </w:rPr>
      </w:pPr>
    </w:p>
    <w:p w14:paraId="3DEFE4E3" w14:textId="4E3FB583" w:rsidR="00770320" w:rsidRPr="00154FA8" w:rsidRDefault="00770320" w:rsidP="00E37A6C">
      <w:pPr>
        <w:spacing w:after="0" w:line="240" w:lineRule="auto"/>
        <w:rPr>
          <w:rFonts w:ascii="Times New Roman" w:eastAsia="Times New Roman" w:hAnsi="Times New Roman" w:cs="Helvetica"/>
          <w:color w:val="333333"/>
          <w:sz w:val="28"/>
          <w:szCs w:val="27"/>
          <w:lang w:val="ti-ER" w:eastAsia="ti-ER"/>
        </w:rPr>
      </w:pPr>
    </w:p>
    <w:p w14:paraId="372CBAD9" w14:textId="77777777" w:rsidR="00770320" w:rsidRPr="00154FA8" w:rsidRDefault="00770320" w:rsidP="00E37A6C">
      <w:pPr>
        <w:spacing w:after="0" w:line="240" w:lineRule="auto"/>
        <w:rPr>
          <w:rFonts w:ascii="Times New Roman" w:eastAsia="Times New Roman" w:hAnsi="Times New Roman" w:cs="Helvetica"/>
          <w:color w:val="333333"/>
          <w:sz w:val="28"/>
          <w:szCs w:val="27"/>
          <w:lang w:val="ti-ER" w:eastAsia="ti-ER"/>
        </w:rPr>
      </w:pPr>
    </w:p>
    <w:p w14:paraId="2899017D" w14:textId="77777777" w:rsidR="00392A4D" w:rsidRPr="00154FA8" w:rsidRDefault="00392A4D" w:rsidP="00392A4D">
      <w:pPr>
        <w:spacing w:after="0" w:line="240" w:lineRule="auto"/>
        <w:rPr>
          <w:rFonts w:ascii="Kefa" w:eastAsia="Times New Roman" w:hAnsi="Kefa" w:cs="Helvetica"/>
          <w:color w:val="333333"/>
          <w:sz w:val="27"/>
          <w:szCs w:val="27"/>
          <w:lang w:val="ti-ER" w:eastAsia="ti-ER"/>
        </w:rPr>
      </w:pPr>
    </w:p>
    <w:p w14:paraId="013C1AA1" w14:textId="1B75EE05" w:rsidR="00E37A6C" w:rsidRPr="00154FA8" w:rsidRDefault="00E37A6C" w:rsidP="00392A4D">
      <w:pPr>
        <w:spacing w:after="0" w:line="240" w:lineRule="auto"/>
        <w:rPr>
          <w:rFonts w:ascii="Times New Roman" w:eastAsia="Times New Roman" w:hAnsi="Times New Roman" w:cs="Helvetica"/>
          <w:color w:val="333333"/>
          <w:sz w:val="32"/>
          <w:szCs w:val="29"/>
          <w:lang w:val="ti-ER" w:eastAsia="ti-ER"/>
        </w:rPr>
      </w:pPr>
      <w:r w:rsidRPr="00154FA8">
        <w:rPr>
          <w:rFonts w:ascii="Calibri" w:eastAsia="Times New Roman" w:hAnsi="Calibri" w:cs="Helvetica"/>
          <w:b/>
          <w:bCs/>
          <w:color w:val="333333"/>
          <w:sz w:val="32"/>
          <w:szCs w:val="29"/>
          <w:lang w:val="ti-ER" w:eastAsia="ti-ER"/>
        </w:rPr>
        <w:t>Observasjon og hypotese</w:t>
      </w:r>
      <w:r w:rsidRPr="00154FA8">
        <w:rPr>
          <w:rFonts w:ascii="Calibri" w:eastAsia="Times New Roman" w:hAnsi="Calibri" w:cs="Helvetica"/>
          <w:color w:val="333333"/>
          <w:sz w:val="32"/>
          <w:szCs w:val="29"/>
          <w:lang w:val="ti-ER" w:eastAsia="ti-ER"/>
        </w:rPr>
        <w:t xml:space="preserve"> </w:t>
      </w:r>
    </w:p>
    <w:p w14:paraId="79D64357" w14:textId="77777777" w:rsidR="00E37A6C" w:rsidRPr="00154FA8" w:rsidRDefault="004408A0" w:rsidP="00E37A6C">
      <w:pPr>
        <w:spacing w:after="150" w:line="240" w:lineRule="auto"/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Når en forsker skal finne 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svar</w:t>
      </w:r>
      <w:r w:rsidR="00AF5FA9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et på noe, jobber han på </w:t>
      </w:r>
      <w:r w:rsidR="00770320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en spesiell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måte. </w:t>
      </w:r>
    </w:p>
    <w:p w14:paraId="2BE24AEE" w14:textId="05D49110" w:rsidR="00E37A6C" w:rsidRPr="00154FA8" w:rsidRDefault="00E37A6C" w:rsidP="00E37A6C">
      <w:pPr>
        <w:spacing w:after="150" w:line="240" w:lineRule="auto"/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Først </w:t>
      </w:r>
      <w:r w:rsidRPr="00154FA8">
        <w:rPr>
          <w:rFonts w:ascii="Calibri" w:eastAsia="Times New Roman" w:hAnsi="Calibri" w:cs="Helvetica"/>
          <w:i/>
          <w:iCs/>
          <w:color w:val="333333"/>
          <w:sz w:val="28"/>
          <w:szCs w:val="27"/>
          <w:lang w:val="ti-ER" w:eastAsia="ti-ER"/>
        </w:rPr>
        <w:t xml:space="preserve">observerer </w:t>
      </w:r>
      <w:r w:rsidR="007A46C8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forskeren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. 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Da bruker han en eller flere av sansene for å få informasjon om noe. Når forskeren har samlet inn informasjon</w:t>
      </w:r>
      <w:r w:rsidR="004408A0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,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lager han en hypotese.</w:t>
      </w:r>
    </w:p>
    <w:p w14:paraId="48408B84" w14:textId="1A74C469" w:rsidR="00C317AA" w:rsidRPr="00154FA8" w:rsidRDefault="00E37A6C" w:rsidP="00E37A6C">
      <w:pPr>
        <w:spacing w:after="150" w:line="240" w:lineRule="auto"/>
        <w:rPr>
          <w:rFonts w:ascii="Ebrima" w:eastAsia="Times New Roman" w:hAnsi="Ebrima" w:cs="Helvetica"/>
          <w:color w:val="333333"/>
          <w:sz w:val="28"/>
          <w:szCs w:val="27"/>
          <w:lang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En </w:t>
      </w:r>
      <w:r w:rsidRPr="00154FA8">
        <w:rPr>
          <w:rFonts w:ascii="Calibri" w:eastAsia="Times New Roman" w:hAnsi="Calibri" w:cs="Helvetica"/>
          <w:i/>
          <w:color w:val="333333"/>
          <w:sz w:val="28"/>
          <w:szCs w:val="27"/>
          <w:lang w:val="ti-ER" w:eastAsia="ti-ER"/>
        </w:rPr>
        <w:t>hypotese</w:t>
      </w:r>
      <w:r w:rsidR="00C317AA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 er </w:t>
      </w:r>
      <w:r w:rsidR="00C317AA" w:rsidRPr="00154FA8">
        <w:rPr>
          <w:sz w:val="32"/>
          <w:szCs w:val="32"/>
        </w:rPr>
        <w:t>en mulig forklaring som kan bli testet i en undersøkelse.</w:t>
      </w:r>
    </w:p>
    <w:p w14:paraId="7C1041FF" w14:textId="77777777" w:rsidR="00392A4D" w:rsidRPr="00154FA8" w:rsidRDefault="00E37A6C" w:rsidP="00392A4D">
      <w:pPr>
        <w:spacing w:after="150" w:line="240" w:lineRule="auto"/>
        <w:rPr>
          <w:rFonts w:ascii="Kefa" w:eastAsia="Times New Roman" w:hAnsi="Kefa" w:cs="Helvetica"/>
          <w:color w:val="333333"/>
          <w:sz w:val="27"/>
          <w:szCs w:val="27"/>
          <w:lang w:val="ti-ER"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En hypotese kan se slik ut: </w:t>
      </w:r>
    </w:p>
    <w:p w14:paraId="62378873" w14:textId="7984BF57" w:rsidR="00E37A6C" w:rsidRPr="00154FA8" w:rsidRDefault="00392A4D" w:rsidP="00E8549F">
      <w:pPr>
        <w:spacing w:after="150" w:line="240" w:lineRule="auto"/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</w:pPr>
      <w:r w:rsidRPr="00154FA8">
        <w:rPr>
          <w:rFonts w:ascii="Kefa" w:eastAsia="Times New Roman" w:hAnsi="Kefa" w:cs="Helvetica"/>
          <w:color w:val="333333"/>
          <w:sz w:val="27"/>
          <w:szCs w:val="27"/>
          <w:lang w:eastAsia="ti-ER"/>
        </w:rPr>
        <w:t>«</w:t>
      </w:r>
      <w:r w:rsidR="00E8549F" w:rsidRPr="00154FA8">
        <w:rPr>
          <w:sz w:val="32"/>
          <w:szCs w:val="32"/>
        </w:rPr>
        <w:t>Når vi blander rød maling med gul maling får vi maling som er oransje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»</w:t>
      </w:r>
    </w:p>
    <w:p w14:paraId="077A8E08" w14:textId="77777777" w:rsidR="00770320" w:rsidRPr="00154FA8" w:rsidRDefault="00E37A6C" w:rsidP="00770320">
      <w:pPr>
        <w:rPr>
          <w:rFonts w:ascii="Times New Roman" w:eastAsia="Times New Roman" w:hAnsi="Times New Roman" w:cs="Helvetica"/>
          <w:color w:val="333333"/>
          <w:sz w:val="32"/>
          <w:szCs w:val="29"/>
          <w:lang w:val="ti-ER" w:eastAsia="ti-ER"/>
        </w:rPr>
      </w:pPr>
      <w:r w:rsidRPr="00154FA8">
        <w:rPr>
          <w:rFonts w:ascii="Calibri" w:eastAsia="Times New Roman" w:hAnsi="Calibri" w:cs="Helvetica"/>
          <w:b/>
          <w:bCs/>
          <w:color w:val="333333"/>
          <w:sz w:val="32"/>
          <w:szCs w:val="29"/>
          <w:lang w:val="ti-ER" w:eastAsia="ti-ER"/>
        </w:rPr>
        <w:t>Teori</w:t>
      </w:r>
      <w:r w:rsidRPr="00154FA8">
        <w:rPr>
          <w:rFonts w:ascii="Calibri" w:eastAsia="Times New Roman" w:hAnsi="Calibri" w:cs="Helvetica"/>
          <w:color w:val="333333"/>
          <w:sz w:val="32"/>
          <w:szCs w:val="29"/>
          <w:lang w:val="ti-ER" w:eastAsia="ti-ER"/>
        </w:rPr>
        <w:t xml:space="preserve"> </w:t>
      </w:r>
    </w:p>
    <w:p w14:paraId="03A76BC0" w14:textId="5A23DA62" w:rsidR="00770320" w:rsidRPr="00154FA8" w:rsidRDefault="00E52646" w:rsidP="00770320">
      <w:pPr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F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orskere gjøre mange forsøk og undersøkelser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f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or å fi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nne ut om hypotesen stemmer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. Forsøkene og undersøkelsene forskeren gjør</w:t>
      </w:r>
      <w:r w:rsidR="004157BD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,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vil gi forskeren en teori. En teori er en</w:t>
      </w:r>
      <w:r w:rsidR="000D0616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testet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forklaring </w:t>
      </w:r>
      <w:r w:rsidR="000D0616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på det forskeren lurte på. </w:t>
      </w:r>
    </w:p>
    <w:p w14:paraId="1276FA36" w14:textId="77777777" w:rsidR="00154FA8" w:rsidRDefault="00392A4D" w:rsidP="00392A4D">
      <w:pPr>
        <w:spacing w:after="150" w:line="240" w:lineRule="auto"/>
        <w:rPr>
          <w:rFonts w:ascii="Ebrima" w:eastAsia="Times New Roman" w:hAnsi="Ebrima" w:cs="Helvetica"/>
          <w:color w:val="333333"/>
          <w:sz w:val="28"/>
          <w:szCs w:val="27"/>
          <w:lang w:val="ti-ER" w:eastAsia="ti-ER"/>
        </w:rPr>
      </w:pPr>
      <w:r w:rsidRPr="00154FA8">
        <w:rPr>
          <w:rFonts w:ascii="Calibri" w:eastAsia="Times New Roman" w:hAnsi="Calibri" w:cs="Helvetica"/>
          <w:noProof/>
          <w:color w:val="333333"/>
          <w:sz w:val="32"/>
          <w:szCs w:val="29"/>
          <w:lang w:eastAsia="nb-NO"/>
        </w:rPr>
        <w:lastRenderedPageBreak/>
        <w:drawing>
          <wp:anchor distT="0" distB="0" distL="114300" distR="114300" simplePos="0" relativeHeight="251660288" behindDoc="0" locked="0" layoutInCell="1" allowOverlap="1" wp14:anchorId="39DDA142" wp14:editId="2844D34E">
            <wp:simplePos x="0" y="0"/>
            <wp:positionH relativeFrom="margin">
              <wp:posOffset>3510280</wp:posOffset>
            </wp:positionH>
            <wp:positionV relativeFrom="paragraph">
              <wp:posOffset>9525</wp:posOffset>
            </wp:positionV>
            <wp:extent cx="2000250" cy="2016760"/>
            <wp:effectExtent l="0" t="0" r="0" b="2540"/>
            <wp:wrapSquare wrapText="bothSides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kuente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A6C" w:rsidRPr="00154FA8">
        <w:rPr>
          <w:rFonts w:ascii="Calibri" w:eastAsia="Times New Roman" w:hAnsi="Calibri" w:cs="Helvetica"/>
          <w:b/>
          <w:bCs/>
          <w:color w:val="333333"/>
          <w:sz w:val="32"/>
          <w:szCs w:val="29"/>
          <w:lang w:val="ti-ER" w:eastAsia="ti-ER"/>
        </w:rPr>
        <w:t>Teorien må dokumenteres</w:t>
      </w:r>
      <w:r w:rsidR="00E37A6C" w:rsidRPr="00154FA8">
        <w:rPr>
          <w:rFonts w:ascii="Calibri" w:eastAsia="Times New Roman" w:hAnsi="Calibri" w:cs="Helvetica"/>
          <w:color w:val="333333"/>
          <w:sz w:val="32"/>
          <w:szCs w:val="29"/>
          <w:lang w:val="ti-ER" w:eastAsia="ti-ER"/>
        </w:rPr>
        <w:t xml:space="preserve"> </w:t>
      </w:r>
    </w:p>
    <w:p w14:paraId="7137BC17" w14:textId="4393A6E8" w:rsidR="00E37A6C" w:rsidRPr="00154FA8" w:rsidRDefault="00E52646" w:rsidP="00392A4D">
      <w:pPr>
        <w:spacing w:after="150" w:line="240" w:lineRule="auto"/>
        <w:rPr>
          <w:rFonts w:ascii="Kefa" w:eastAsia="Times New Roman" w:hAnsi="Kefa" w:cs="Helvetica"/>
          <w:color w:val="333333"/>
          <w:sz w:val="27"/>
          <w:szCs w:val="27"/>
          <w:lang w:val="ti-ER"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Alle undersøkelser </w:t>
      </w:r>
      <w:r w:rsidR="004157BD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må dokumenteres. 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Det vil si at forskeren noterer eller tar bilder av det han gjør underveis. Forskeren må kommunisere det han har funnet u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t</w:t>
      </w:r>
      <w:r w:rsidR="004157BD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slik at andre kan lese det. 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D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a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 kan andre sjekke om 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teorien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 er riktig.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 xml:space="preserve"> 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Hvis mange nok forskere komm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er fram til det samme resultat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, kan 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man si at teorien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 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sannsynligvis</w:t>
      </w:r>
      <w:r w:rsidR="000D0616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 stemmer</w:t>
      </w:r>
      <w:r w:rsidR="00E048DF" w:rsidRPr="00154FA8">
        <w:rPr>
          <w:rFonts w:ascii="Calibri" w:eastAsia="Times New Roman" w:hAnsi="Calibri" w:cs="Helvetica"/>
          <w:color w:val="333333"/>
          <w:sz w:val="28"/>
          <w:szCs w:val="27"/>
          <w:lang w:eastAsia="ti-ER"/>
        </w:rPr>
        <w:t>. Teorien blir sett på som den mest sannsynlige forklaringen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 helt til noen andre forskere klarer å motbevise det. </w:t>
      </w:r>
    </w:p>
    <w:p w14:paraId="0237AC81" w14:textId="77777777" w:rsidR="00E37A6C" w:rsidRPr="00154FA8" w:rsidRDefault="00E37A6C" w:rsidP="00E37A6C">
      <w:pPr>
        <w:spacing w:after="150" w:line="240" w:lineRule="auto"/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Denne måten å forske på, kalles en </w:t>
      </w:r>
      <w:r w:rsidRPr="00154FA8">
        <w:rPr>
          <w:rFonts w:ascii="Calibri" w:eastAsia="Times New Roman" w:hAnsi="Calibri" w:cs="Helvetica"/>
          <w:i/>
          <w:iCs/>
          <w:color w:val="333333"/>
          <w:sz w:val="28"/>
          <w:szCs w:val="27"/>
          <w:lang w:val="ti-ER" w:eastAsia="ti-ER"/>
        </w:rPr>
        <w:t>naturvitenskapelig metode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. </w:t>
      </w:r>
    </w:p>
    <w:p w14:paraId="62B5CE3E" w14:textId="24A77143" w:rsidR="00E37A6C" w:rsidRPr="00154FA8" w:rsidRDefault="00E37A6C" w:rsidP="00E37A6C">
      <w:pPr>
        <w:spacing w:after="150" w:line="240" w:lineRule="auto"/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</w:pPr>
      <w:r w:rsidRPr="00154FA8">
        <w:rPr>
          <w:rFonts w:ascii="Calibri" w:eastAsia="Times New Roman" w:hAnsi="Calibri" w:cs="Helvetica"/>
          <w:b/>
          <w:bCs/>
          <w:color w:val="333333"/>
          <w:sz w:val="32"/>
          <w:szCs w:val="29"/>
          <w:lang w:val="ti-ER" w:eastAsia="ti-ER"/>
        </w:rPr>
        <w:t>Kjente forskere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 </w:t>
      </w:r>
    </w:p>
    <w:p w14:paraId="73B6164F" w14:textId="77777777" w:rsidR="00E37A6C" w:rsidRPr="00154FA8" w:rsidRDefault="00770320" w:rsidP="00770320">
      <w:pPr>
        <w:spacing w:after="150" w:line="240" w:lineRule="auto"/>
        <w:rPr>
          <w:rFonts w:ascii="Times New Roman" w:eastAsia="Times New Roman" w:hAnsi="Times New Roman" w:cs="Helvetica"/>
          <w:color w:val="333333"/>
          <w:sz w:val="28"/>
          <w:szCs w:val="27"/>
          <w:lang w:val="ti-ER" w:eastAsia="ti-ER"/>
        </w:rPr>
      </w:pP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>Charles Darwin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, 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Albert Einstein 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og </w:t>
      </w:r>
      <w:r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Isaac Newton </w:t>
      </w:r>
      <w:r w:rsidR="00E37A6C" w:rsidRPr="00154FA8">
        <w:rPr>
          <w:rFonts w:ascii="Calibri" w:eastAsia="Times New Roman" w:hAnsi="Calibri" w:cs="Helvetica"/>
          <w:color w:val="333333"/>
          <w:sz w:val="28"/>
          <w:szCs w:val="27"/>
          <w:lang w:val="ti-ER" w:eastAsia="ti-ER"/>
        </w:rPr>
        <w:t xml:space="preserve">er eksempler på kjente forskere. </w:t>
      </w:r>
    </w:p>
    <w:p w14:paraId="2B82C338" w14:textId="00863DED" w:rsidR="00E048DF" w:rsidRDefault="00B16616" w:rsidP="00770320">
      <w:pPr>
        <w:spacing w:after="150" w:line="240" w:lineRule="auto"/>
        <w:rPr>
          <w:rFonts w:eastAsia="Times New Roman" w:cs="Helvetica"/>
          <w:color w:val="333333"/>
          <w:sz w:val="28"/>
          <w:szCs w:val="27"/>
          <w:lang w:eastAsia="ti-ER"/>
        </w:rPr>
      </w:pPr>
      <w:r w:rsidRPr="00154FA8">
        <w:rPr>
          <w:rFonts w:eastAsia="Times New Roman" w:cs="Helvetica"/>
          <w:color w:val="333333"/>
          <w:sz w:val="28"/>
          <w:szCs w:val="27"/>
          <w:lang w:eastAsia="ti-ER"/>
        </w:rPr>
        <w:t>Kan du navnet på</w:t>
      </w:r>
      <w:r w:rsidR="00E048DF" w:rsidRPr="00154FA8">
        <w:rPr>
          <w:rFonts w:eastAsia="Times New Roman" w:cs="Helvetica"/>
          <w:color w:val="333333"/>
          <w:sz w:val="28"/>
          <w:szCs w:val="27"/>
          <w:lang w:eastAsia="ti-ER"/>
        </w:rPr>
        <w:t xml:space="preserve"> flere berømte forskere?</w:t>
      </w:r>
    </w:p>
    <w:p w14:paraId="13B59BA7" w14:textId="77777777" w:rsidR="00393232" w:rsidRPr="00154FA8" w:rsidRDefault="00393232" w:rsidP="00770320">
      <w:pPr>
        <w:spacing w:after="150" w:line="240" w:lineRule="auto"/>
        <w:rPr>
          <w:rFonts w:eastAsia="Times New Roman" w:cs="Helvetica"/>
          <w:color w:val="333333"/>
          <w:sz w:val="28"/>
          <w:szCs w:val="27"/>
          <w:lang w:eastAsia="ti-ER"/>
        </w:rPr>
      </w:pPr>
    </w:p>
    <w:p w14:paraId="5288122F" w14:textId="77777777" w:rsidR="000E7D0E" w:rsidRDefault="00770320">
      <w:pPr>
        <w:rPr>
          <w:sz w:val="32"/>
          <w:szCs w:val="32"/>
        </w:rPr>
      </w:pPr>
      <w:r w:rsidRPr="00154FA8">
        <w:rPr>
          <w:noProof/>
          <w:sz w:val="32"/>
          <w:szCs w:val="32"/>
          <w:lang w:eastAsia="nb-NO"/>
        </w:rPr>
        <w:drawing>
          <wp:inline distT="0" distB="0" distL="0" distR="0" wp14:anchorId="01B06657" wp14:editId="710BC741">
            <wp:extent cx="1720245" cy="2439670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arw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12" cy="244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4FA8">
        <w:rPr>
          <w:noProof/>
          <w:sz w:val="32"/>
          <w:szCs w:val="32"/>
          <w:lang w:eastAsia="nb-NO"/>
        </w:rPr>
        <w:drawing>
          <wp:inline distT="0" distB="0" distL="0" distR="0" wp14:anchorId="7011A19C" wp14:editId="38639E81">
            <wp:extent cx="1875983" cy="2431415"/>
            <wp:effectExtent l="0" t="0" r="0" b="6985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instein-formal_portrait-3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408" cy="252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4FA8">
        <w:rPr>
          <w:noProof/>
          <w:sz w:val="32"/>
          <w:szCs w:val="32"/>
          <w:lang w:eastAsia="nb-NO"/>
        </w:rPr>
        <w:drawing>
          <wp:inline distT="0" distB="0" distL="0" distR="0" wp14:anchorId="7AE733BF" wp14:editId="4FFD7AF3">
            <wp:extent cx="1906738" cy="2446020"/>
            <wp:effectExtent l="0" t="0" r="0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ewto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245" cy="253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10ACB" w14:textId="77777777" w:rsidR="00393232" w:rsidRDefault="00393232">
      <w:pPr>
        <w:rPr>
          <w:sz w:val="32"/>
          <w:szCs w:val="32"/>
        </w:rPr>
      </w:pPr>
    </w:p>
    <w:p w14:paraId="43A7DF45" w14:textId="77777777" w:rsidR="00393232" w:rsidRDefault="00393232">
      <w:pPr>
        <w:rPr>
          <w:sz w:val="32"/>
          <w:szCs w:val="32"/>
        </w:rPr>
      </w:pPr>
    </w:p>
    <w:p w14:paraId="1A2D2586" w14:textId="77777777" w:rsidR="00393232" w:rsidRDefault="00393232">
      <w:pPr>
        <w:rPr>
          <w:sz w:val="32"/>
          <w:szCs w:val="32"/>
        </w:rPr>
      </w:pPr>
    </w:p>
    <w:p w14:paraId="510535C8" w14:textId="77777777" w:rsidR="00393232" w:rsidRDefault="00393232">
      <w:pPr>
        <w:rPr>
          <w:sz w:val="32"/>
          <w:szCs w:val="32"/>
        </w:rPr>
      </w:pPr>
    </w:p>
    <w:p w14:paraId="4FED2B06" w14:textId="77777777" w:rsidR="00393232" w:rsidRDefault="00393232">
      <w:pPr>
        <w:rPr>
          <w:sz w:val="32"/>
          <w:szCs w:val="32"/>
        </w:rPr>
      </w:pPr>
    </w:p>
    <w:p w14:paraId="6EF902B8" w14:textId="77777777" w:rsidR="00393232" w:rsidRPr="00242B2E" w:rsidRDefault="00393232" w:rsidP="00393232">
      <w:pPr>
        <w:pStyle w:val="Tittel"/>
        <w:rPr>
          <w:b/>
          <w:bCs/>
        </w:rPr>
      </w:pPr>
      <w:r>
        <w:rPr>
          <w:b/>
          <w:bCs/>
        </w:rPr>
        <w:lastRenderedPageBreak/>
        <w:t>Oppgave 1.</w:t>
      </w:r>
    </w:p>
    <w:p w14:paraId="61EA4421" w14:textId="77777777" w:rsidR="00393232" w:rsidRPr="00EB0E61" w:rsidRDefault="00393232" w:rsidP="0039323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B0E61">
        <w:rPr>
          <w:rFonts w:asciiTheme="majorBidi" w:hAnsiTheme="majorBidi" w:cstheme="majorBidi"/>
          <w:b/>
          <w:bCs/>
          <w:sz w:val="32"/>
          <w:szCs w:val="32"/>
        </w:rPr>
        <w:t xml:space="preserve">Svar på spørsmålene. </w:t>
      </w:r>
    </w:p>
    <w:p w14:paraId="7344866B" w14:textId="77777777" w:rsidR="00393232" w:rsidRPr="00EB0E61" w:rsidRDefault="00393232" w:rsidP="00393232">
      <w:pPr>
        <w:rPr>
          <w:rFonts w:asciiTheme="majorBidi" w:hAnsiTheme="majorBidi" w:cstheme="majorBidi"/>
          <w:sz w:val="32"/>
          <w:szCs w:val="32"/>
        </w:rPr>
      </w:pPr>
    </w:p>
    <w:p w14:paraId="26E5AE4F" w14:textId="77777777" w:rsidR="00393232" w:rsidRDefault="00393232" w:rsidP="00393232">
      <w:pPr>
        <w:pStyle w:val="Listeavsnitt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B0E61">
        <w:rPr>
          <w:rFonts w:asciiTheme="majorBidi" w:hAnsiTheme="majorBidi" w:cstheme="majorBidi"/>
          <w:sz w:val="32"/>
          <w:szCs w:val="32"/>
        </w:rPr>
        <w:t xml:space="preserve">Hva </w:t>
      </w:r>
      <w:r>
        <w:rPr>
          <w:rFonts w:asciiTheme="majorBidi" w:hAnsiTheme="majorBidi" w:cstheme="majorBidi"/>
          <w:sz w:val="32"/>
          <w:szCs w:val="32"/>
        </w:rPr>
        <w:t>er en forsker</w:t>
      </w:r>
      <w:r w:rsidRPr="00EB0E61">
        <w:rPr>
          <w:rFonts w:asciiTheme="majorBidi" w:hAnsiTheme="majorBidi" w:cstheme="majorBidi"/>
          <w:sz w:val="32"/>
          <w:szCs w:val="32"/>
        </w:rPr>
        <w:t>?</w:t>
      </w:r>
    </w:p>
    <w:p w14:paraId="545CD4DB" w14:textId="77777777" w:rsidR="00393232" w:rsidRDefault="00393232" w:rsidP="00393232">
      <w:pPr>
        <w:pStyle w:val="Listeavsnit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____________________________________________________</w:t>
      </w:r>
    </w:p>
    <w:p w14:paraId="085EAC54" w14:textId="77777777" w:rsidR="00393232" w:rsidRPr="00EB0E61" w:rsidRDefault="00393232" w:rsidP="00393232">
      <w:pPr>
        <w:pStyle w:val="Listeavsnitt"/>
        <w:rPr>
          <w:rFonts w:asciiTheme="majorBidi" w:hAnsiTheme="majorBidi" w:cstheme="majorBidi"/>
          <w:sz w:val="32"/>
          <w:szCs w:val="32"/>
        </w:rPr>
      </w:pPr>
    </w:p>
    <w:p w14:paraId="3305D308" w14:textId="77777777" w:rsidR="00393232" w:rsidRPr="00EB0E61" w:rsidRDefault="00393232" w:rsidP="00393232">
      <w:pPr>
        <w:pStyle w:val="Listeavsnitt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B0E61"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  <w:t>Hva er en hypotese?</w:t>
      </w:r>
    </w:p>
    <w:p w14:paraId="017D9C72" w14:textId="77777777" w:rsidR="00393232" w:rsidRPr="00EB0E61" w:rsidRDefault="00393232" w:rsidP="00393232">
      <w:pPr>
        <w:pStyle w:val="Listeavsnit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  <w:t>________________________________________________________________________________________________________</w:t>
      </w:r>
    </w:p>
    <w:p w14:paraId="4AE78047" w14:textId="77777777" w:rsidR="00393232" w:rsidRPr="00EB0E61" w:rsidRDefault="00393232" w:rsidP="00393232">
      <w:pPr>
        <w:pStyle w:val="Listeavsnitt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B0E61"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  <w:t>Hva er en teori?</w:t>
      </w:r>
    </w:p>
    <w:p w14:paraId="2E310CD8" w14:textId="77777777" w:rsidR="00393232" w:rsidRPr="00EB0E61" w:rsidRDefault="00393232" w:rsidP="00393232">
      <w:pPr>
        <w:pStyle w:val="Listeavsnit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  <w:t>________________________________________________________________________________________________________</w:t>
      </w:r>
    </w:p>
    <w:p w14:paraId="2AC692BC" w14:textId="77777777" w:rsidR="00393232" w:rsidRPr="00EB0E61" w:rsidRDefault="00393232" w:rsidP="00393232">
      <w:pPr>
        <w:pStyle w:val="Listeavsnitt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B0E61">
        <w:rPr>
          <w:rFonts w:asciiTheme="majorBidi" w:eastAsia="Times New Roman" w:hAnsiTheme="majorBidi" w:cstheme="majorBidi"/>
          <w:i/>
          <w:iCs/>
          <w:color w:val="333333"/>
          <w:sz w:val="32"/>
          <w:szCs w:val="32"/>
          <w:lang w:val="ti-ER" w:eastAsia="ti-ER"/>
        </w:rPr>
        <w:t xml:space="preserve"> </w:t>
      </w:r>
      <w:r w:rsidRPr="00EB0E61"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  <w:t>Hvordan kan en teori dokumenteres?</w:t>
      </w:r>
    </w:p>
    <w:p w14:paraId="1EF80F17" w14:textId="77777777" w:rsidR="00393232" w:rsidRDefault="00393232" w:rsidP="00393232">
      <w:pPr>
        <w:pStyle w:val="Listeavsnitt"/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</w:pPr>
      <w:r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67A233" w14:textId="77777777" w:rsidR="00393232" w:rsidRPr="00EB0E61" w:rsidRDefault="00393232" w:rsidP="00393232">
      <w:pPr>
        <w:pStyle w:val="Listeavsnitt"/>
        <w:rPr>
          <w:rFonts w:asciiTheme="majorBidi" w:hAnsiTheme="majorBidi" w:cstheme="majorBidi"/>
          <w:sz w:val="32"/>
          <w:szCs w:val="32"/>
        </w:rPr>
      </w:pPr>
    </w:p>
    <w:p w14:paraId="7BC644E2" w14:textId="77777777" w:rsidR="00393232" w:rsidRDefault="00393232" w:rsidP="00393232">
      <w:pPr>
        <w:pStyle w:val="Listeavsnitt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Hva er naturvitenskapelig metode?</w:t>
      </w:r>
      <w:r w:rsidRPr="00EB0E61">
        <w:rPr>
          <w:rFonts w:asciiTheme="majorBidi" w:hAnsiTheme="majorBidi" w:cstheme="majorBidi"/>
          <w:sz w:val="32"/>
          <w:szCs w:val="32"/>
        </w:rPr>
        <w:t xml:space="preserve"> </w:t>
      </w:r>
    </w:p>
    <w:p w14:paraId="58985833" w14:textId="004D8173" w:rsidR="00393232" w:rsidRDefault="00393232" w:rsidP="00393232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6BC942" w14:textId="77777777" w:rsidR="00393232" w:rsidRDefault="00393232" w:rsidP="00393232">
      <w:pPr>
        <w:rPr>
          <w:rFonts w:asciiTheme="majorBidi" w:hAnsiTheme="majorBidi" w:cstheme="majorBidi"/>
          <w:sz w:val="32"/>
          <w:szCs w:val="32"/>
        </w:rPr>
      </w:pPr>
    </w:p>
    <w:p w14:paraId="1A14B076" w14:textId="77777777" w:rsidR="00393232" w:rsidRDefault="00393232" w:rsidP="00393232">
      <w:pPr>
        <w:rPr>
          <w:rFonts w:asciiTheme="majorBidi" w:hAnsiTheme="majorBidi" w:cstheme="majorBidi"/>
          <w:sz w:val="32"/>
          <w:szCs w:val="32"/>
        </w:rPr>
      </w:pPr>
    </w:p>
    <w:p w14:paraId="26C26BAC" w14:textId="77777777" w:rsidR="00393232" w:rsidRDefault="00393232" w:rsidP="00393232">
      <w:pPr>
        <w:rPr>
          <w:rFonts w:asciiTheme="majorBidi" w:hAnsiTheme="majorBidi" w:cstheme="majorBidi"/>
          <w:sz w:val="32"/>
          <w:szCs w:val="32"/>
        </w:rPr>
      </w:pPr>
    </w:p>
    <w:p w14:paraId="0BA95FEF" w14:textId="77777777" w:rsidR="00393232" w:rsidRDefault="00393232" w:rsidP="00393232">
      <w:pPr>
        <w:rPr>
          <w:rFonts w:asciiTheme="majorBidi" w:hAnsiTheme="majorBidi" w:cstheme="majorBidi"/>
          <w:sz w:val="32"/>
          <w:szCs w:val="32"/>
        </w:rPr>
      </w:pPr>
    </w:p>
    <w:p w14:paraId="7BD1FB02" w14:textId="77777777" w:rsidR="00393232" w:rsidRDefault="00393232" w:rsidP="00393232">
      <w:pPr>
        <w:rPr>
          <w:rFonts w:asciiTheme="majorBidi" w:hAnsiTheme="majorBidi" w:cstheme="majorBidi"/>
          <w:sz w:val="32"/>
          <w:szCs w:val="32"/>
        </w:rPr>
      </w:pPr>
    </w:p>
    <w:p w14:paraId="0975B93A" w14:textId="77777777" w:rsidR="00393232" w:rsidRPr="007F168A" w:rsidRDefault="00393232" w:rsidP="00393232">
      <w:pPr>
        <w:pStyle w:val="Tittel"/>
        <w:rPr>
          <w:b/>
          <w:bCs/>
        </w:rPr>
      </w:pPr>
      <w:r w:rsidRPr="007F168A">
        <w:rPr>
          <w:b/>
          <w:bCs/>
        </w:rPr>
        <w:lastRenderedPageBreak/>
        <w:t>Oppgave 2</w:t>
      </w:r>
    </w:p>
    <w:p w14:paraId="044F9A99" w14:textId="77777777" w:rsidR="00393232" w:rsidRPr="007F168A" w:rsidRDefault="00393232" w:rsidP="00393232">
      <w:pPr>
        <w:rPr>
          <w:sz w:val="32"/>
          <w:szCs w:val="32"/>
        </w:rPr>
      </w:pPr>
    </w:p>
    <w:p w14:paraId="7CEA9FB8" w14:textId="77777777" w:rsidR="00393232" w:rsidRPr="00F4472B" w:rsidRDefault="00393232" w:rsidP="00393232">
      <w:pPr>
        <w:rPr>
          <w:rFonts w:ascii="Ebrima" w:hAnsi="Ebrima"/>
          <w:sz w:val="32"/>
          <w:szCs w:val="32"/>
        </w:rPr>
      </w:pPr>
      <w:r>
        <w:rPr>
          <w:sz w:val="32"/>
          <w:szCs w:val="32"/>
        </w:rPr>
        <w:t>Charles Darwin var</w:t>
      </w:r>
      <w:r w:rsidRPr="007F168A">
        <w:rPr>
          <w:sz w:val="32"/>
          <w:szCs w:val="32"/>
        </w:rPr>
        <w:t xml:space="preserve"> en meget kjent forsker. Finn ut om Charles Darwin på internett. Lag en liten PowerPoint presentasjon om forskningen til Darwin</w:t>
      </w:r>
      <w:r>
        <w:rPr>
          <w:rFonts w:ascii="Ebrima" w:hAnsi="Ebrima"/>
          <w:sz w:val="32"/>
          <w:szCs w:val="32"/>
          <w:lang w:val="ti-ET"/>
        </w:rPr>
        <w:t xml:space="preserve"> </w:t>
      </w:r>
      <w:r>
        <w:rPr>
          <w:rFonts w:ascii="Ebrima" w:hAnsi="Ebrima"/>
          <w:sz w:val="32"/>
          <w:szCs w:val="32"/>
        </w:rPr>
        <w:t>og hvordan han brukte naturvitenskaplig metode.</w:t>
      </w:r>
    </w:p>
    <w:p w14:paraId="4FFE4244" w14:textId="77777777" w:rsidR="00393232" w:rsidRDefault="00393232" w:rsidP="00393232">
      <w:pPr>
        <w:rPr>
          <w:sz w:val="32"/>
          <w:szCs w:val="32"/>
        </w:rPr>
      </w:pPr>
      <w:r>
        <w:rPr>
          <w:sz w:val="32"/>
          <w:szCs w:val="32"/>
        </w:rPr>
        <w:t>Eksempler på informasjon som kan være med i presentasjonen:</w:t>
      </w:r>
    </w:p>
    <w:p w14:paraId="6840FE3F" w14:textId="77777777" w:rsidR="00393232" w:rsidRPr="007F168A" w:rsidRDefault="00393232" w:rsidP="00393232">
      <w:pPr>
        <w:ind w:firstLine="708"/>
        <w:rPr>
          <w:sz w:val="32"/>
          <w:szCs w:val="32"/>
        </w:rPr>
      </w:pPr>
      <w:r w:rsidRPr="007F168A">
        <w:rPr>
          <w:sz w:val="32"/>
          <w:szCs w:val="32"/>
        </w:rPr>
        <w:t>Hvor ble han født?</w:t>
      </w:r>
    </w:p>
    <w:p w14:paraId="2066A509" w14:textId="77777777" w:rsidR="00393232" w:rsidRDefault="00393232" w:rsidP="00393232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7F168A">
        <w:rPr>
          <w:sz w:val="32"/>
          <w:szCs w:val="32"/>
        </w:rPr>
        <w:t>Hva forsket han på?</w:t>
      </w:r>
    </w:p>
    <w:p w14:paraId="1CD5FE33" w14:textId="77777777" w:rsidR="00393232" w:rsidRDefault="00393232" w:rsidP="00393232">
      <w:pPr>
        <w:rPr>
          <w:sz w:val="32"/>
          <w:szCs w:val="32"/>
        </w:rPr>
      </w:pPr>
      <w:r>
        <w:rPr>
          <w:sz w:val="32"/>
          <w:szCs w:val="32"/>
        </w:rPr>
        <w:t xml:space="preserve">         Hva undersøkte han?</w:t>
      </w:r>
    </w:p>
    <w:p w14:paraId="58859948" w14:textId="77777777" w:rsidR="00393232" w:rsidRDefault="00393232" w:rsidP="00393232">
      <w:pPr>
        <w:rPr>
          <w:sz w:val="32"/>
          <w:szCs w:val="32"/>
        </w:rPr>
      </w:pPr>
      <w:r>
        <w:rPr>
          <w:sz w:val="32"/>
          <w:szCs w:val="32"/>
        </w:rPr>
        <w:t xml:space="preserve">         Hvilken hypotese hadde han?</w:t>
      </w:r>
    </w:p>
    <w:p w14:paraId="1856462F" w14:textId="77777777" w:rsidR="00393232" w:rsidRDefault="00393232" w:rsidP="00393232">
      <w:pPr>
        <w:rPr>
          <w:sz w:val="32"/>
          <w:szCs w:val="32"/>
        </w:rPr>
      </w:pPr>
      <w:r>
        <w:rPr>
          <w:sz w:val="32"/>
          <w:szCs w:val="32"/>
        </w:rPr>
        <w:t xml:space="preserve">         Hvordan dokumenterte han det han fant ut?</w:t>
      </w:r>
    </w:p>
    <w:p w14:paraId="40CF498C" w14:textId="77777777" w:rsidR="00393232" w:rsidRPr="007F168A" w:rsidRDefault="00393232" w:rsidP="00393232">
      <w:pPr>
        <w:rPr>
          <w:sz w:val="32"/>
          <w:szCs w:val="32"/>
        </w:rPr>
      </w:pPr>
      <w:r>
        <w:rPr>
          <w:sz w:val="32"/>
          <w:szCs w:val="32"/>
        </w:rPr>
        <w:t xml:space="preserve">         Hva var resultatet av hans forskning?</w:t>
      </w:r>
    </w:p>
    <w:p w14:paraId="6B455CD8" w14:textId="77777777" w:rsidR="00393232" w:rsidRPr="007F168A" w:rsidRDefault="00393232" w:rsidP="00393232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7F168A">
        <w:rPr>
          <w:sz w:val="32"/>
          <w:szCs w:val="32"/>
        </w:rPr>
        <w:t>Hva kalles teorien til Darwin?</w:t>
      </w:r>
    </w:p>
    <w:p w14:paraId="41977BDB" w14:textId="77777777" w:rsidR="00393232" w:rsidRPr="00154FA8" w:rsidRDefault="00393232" w:rsidP="00393232">
      <w:pPr>
        <w:rPr>
          <w:sz w:val="32"/>
          <w:szCs w:val="32"/>
        </w:rPr>
      </w:pPr>
      <w:bookmarkStart w:id="0" w:name="_GoBack"/>
      <w:bookmarkEnd w:id="0"/>
    </w:p>
    <w:sectPr w:rsidR="00393232" w:rsidRPr="00154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Kefa">
    <w:altName w:val="Times New Roman"/>
    <w:charset w:val="00"/>
    <w:family w:val="auto"/>
    <w:pitch w:val="variable"/>
    <w:sig w:usb0="00000003" w:usb1="4000204B" w:usb2="000008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84056"/>
    <w:multiLevelType w:val="hybridMultilevel"/>
    <w:tmpl w:val="E3A2539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6C"/>
    <w:rsid w:val="000D0616"/>
    <w:rsid w:val="000F6B32"/>
    <w:rsid w:val="00154FA8"/>
    <w:rsid w:val="00392A4D"/>
    <w:rsid w:val="00393232"/>
    <w:rsid w:val="003E7BDE"/>
    <w:rsid w:val="004157BD"/>
    <w:rsid w:val="0043450B"/>
    <w:rsid w:val="004408A0"/>
    <w:rsid w:val="005018E9"/>
    <w:rsid w:val="005C6DA2"/>
    <w:rsid w:val="00770320"/>
    <w:rsid w:val="007A46C8"/>
    <w:rsid w:val="0090633C"/>
    <w:rsid w:val="00AF5FA9"/>
    <w:rsid w:val="00B11A0D"/>
    <w:rsid w:val="00B16616"/>
    <w:rsid w:val="00C317AA"/>
    <w:rsid w:val="00CA57A6"/>
    <w:rsid w:val="00E048DF"/>
    <w:rsid w:val="00E37A6C"/>
    <w:rsid w:val="00E52646"/>
    <w:rsid w:val="00E8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87F0"/>
  <w15:chartTrackingRefBased/>
  <w15:docId w15:val="{DBA8910F-9E07-44B9-B03F-34E66C32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4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08A0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408A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408A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408A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408A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408A0"/>
    <w:rPr>
      <w:b/>
      <w:bCs/>
      <w:sz w:val="20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C317AA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317AA"/>
    <w:rPr>
      <w:rFonts w:ascii="Calibri" w:hAnsi="Calibri"/>
      <w:szCs w:val="21"/>
    </w:rPr>
  </w:style>
  <w:style w:type="paragraph" w:styleId="Listeavsnitt">
    <w:name w:val="List Paragraph"/>
    <w:basedOn w:val="Normal"/>
    <w:uiPriority w:val="34"/>
    <w:qFormat/>
    <w:rsid w:val="00393232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393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932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17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42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43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39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8702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914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976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6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9136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6303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4276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1967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955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9140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7166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51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200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146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4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9015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019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220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9546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769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8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6610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662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9924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964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9327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377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6669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0818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4069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887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8644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Maria</cp:lastModifiedBy>
  <cp:revision>3</cp:revision>
  <dcterms:created xsi:type="dcterms:W3CDTF">2018-03-24T20:02:00Z</dcterms:created>
  <dcterms:modified xsi:type="dcterms:W3CDTF">2018-03-25T15:20:00Z</dcterms:modified>
</cp:coreProperties>
</file>