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F35FD" w14:textId="77777777" w:rsidR="009E1B1E" w:rsidRPr="009E1B1E" w:rsidRDefault="009E1B1E" w:rsidP="009E1B1E">
      <w:pPr>
        <w:pStyle w:val="Overskrift1"/>
        <w:spacing w:line="360" w:lineRule="auto"/>
        <w:rPr>
          <w:rFonts w:ascii="Tahoma" w:hAnsi="Tahoma" w:cs="Tahoma"/>
          <w:b/>
          <w:bCs/>
          <w:sz w:val="40"/>
          <w:szCs w:val="40"/>
          <w:cs/>
          <w:lang w:bidi="th-TH"/>
        </w:rPr>
      </w:pPr>
      <w:r w:rsidRPr="009E1B1E">
        <w:rPr>
          <w:rFonts w:ascii="Tahoma" w:hAnsi="Tahoma" w:cs="Tahoma"/>
          <w:b/>
          <w:bCs/>
          <w:sz w:val="40"/>
          <w:szCs w:val="40"/>
          <w:cs/>
          <w:lang w:bidi="th-TH"/>
        </w:rPr>
        <w:t xml:space="preserve">ให้นักเรียนตอบคำถาม </w:t>
      </w:r>
    </w:p>
    <w:p w14:paraId="17570C9F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C00000"/>
          <w:sz w:val="24"/>
          <w:szCs w:val="24"/>
          <w:cs/>
          <w:lang w:bidi="th-TH"/>
        </w:rPr>
      </w:pPr>
    </w:p>
    <w:p w14:paraId="5A608BE5" w14:textId="30A30033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ศาสดาของศาสนาอิสลามคือใคร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6DCA7624" w14:textId="0E5DB1E2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6140D0CE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0D49B8B2" w14:textId="2B01011A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ศาสนาอิสลามก่อตั้งขึ้นเมื่อไหร่</w:t>
      </w:r>
      <w:r w:rsidRPr="009E1B1E">
        <w:rPr>
          <w:rFonts w:ascii="Tahoma" w:hAnsi="Tahoma" w:cs="Tahoma"/>
          <w:sz w:val="28"/>
          <w:szCs w:val="28"/>
          <w:lang w:bidi="th-TH"/>
        </w:rPr>
        <w:t>?</w:t>
      </w:r>
    </w:p>
    <w:p w14:paraId="5F136C44" w14:textId="6093FAA4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70036823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7353FA84" w14:textId="56CA7637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หนังสืออันศักสิทธิ์ของชาวมุสลิมชื่อว่าอะไร</w:t>
      </w:r>
      <w:r w:rsidRPr="009E1B1E">
        <w:rPr>
          <w:rFonts w:ascii="Tahoma" w:hAnsi="Tahoma" w:cs="Tahoma"/>
          <w:sz w:val="28"/>
          <w:szCs w:val="28"/>
          <w:lang w:bidi="th-TH"/>
        </w:rPr>
        <w:t>?</w:t>
      </w:r>
    </w:p>
    <w:p w14:paraId="34765753" w14:textId="5025EB64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294179C5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64D0F200" w14:textId="6848D753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วิหารกะบะห์อยู่ที่ประเทศอะไร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43DF5C65" w14:textId="3234B14C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08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</w:t>
      </w:r>
      <w:r>
        <w:rPr>
          <w:rFonts w:ascii="Tahoma" w:hAnsi="Tahoma" w:cs="Tahoma"/>
          <w:sz w:val="28"/>
          <w:szCs w:val="28"/>
          <w:lang w:bidi="th-TH"/>
        </w:rPr>
        <w:t>_</w:t>
      </w:r>
    </w:p>
    <w:p w14:paraId="71581711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51CB497F" w14:textId="2474A840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เสาหลักทั้งห้าของศาสนาอิสลามมีอะไรบ้าง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6CBA1C7C" w14:textId="4D7973AD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4DAD6F1A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796E6B4B" w14:textId="7779F517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วันศักดิ์สิทธิ์ของศาสนาอิสลามคือวันอะไร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492FC374" w14:textId="29637AA8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29444EE6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3E4C3248" w14:textId="4E1629DC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ในศาสนาอิสลามอนุญาตให้ดื่มแอลกอฮอลล์หรือไม่</w:t>
      </w:r>
      <w:r w:rsidRPr="009E1B1E">
        <w:rPr>
          <w:rFonts w:ascii="Tahoma" w:hAnsi="Tahoma" w:cs="Tahoma"/>
          <w:sz w:val="28"/>
          <w:szCs w:val="28"/>
          <w:lang w:bidi="th-TH"/>
        </w:rPr>
        <w:t>?</w:t>
      </w:r>
    </w:p>
    <w:p w14:paraId="05E8D21F" w14:textId="67F80048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35DBFB2C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</w:p>
    <w:p w14:paraId="6E9B9717" w14:textId="40B53CE9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ให้นักเรียนบอกประเทศที่มีศาสนาอิสลามเป็นศาสนาประจำชาติมาสามประเทศ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 </w:t>
      </w:r>
    </w:p>
    <w:p w14:paraId="4AB63413" w14:textId="0F92D4C0" w:rsid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lastRenderedPageBreak/>
        <w:t>________________________________________________________</w:t>
      </w:r>
    </w:p>
    <w:p w14:paraId="0EF89163" w14:textId="05E4B59D" w:rsidR="000B333F" w:rsidRPr="009E1B1E" w:rsidRDefault="000B333F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>
        <w:rPr>
          <w:rFonts w:ascii="Tahoma" w:hAnsi="Tahoma" w:cs="Tahoma"/>
          <w:sz w:val="28"/>
          <w:szCs w:val="28"/>
          <w:lang w:bidi="th-TH"/>
        </w:rPr>
        <w:t>________________________________________________________________________________________________________________</w:t>
      </w:r>
    </w:p>
    <w:p w14:paraId="3E5421D7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</w:p>
    <w:p w14:paraId="3DCF399A" w14:textId="734D67FA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ศาสนาอิสลามมีนิกายหลักอยู่กี่นิกาย และอะไรบ้าง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5833380E" w14:textId="5B3FD651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0482E4F3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sz w:val="28"/>
          <w:szCs w:val="28"/>
          <w:cs/>
          <w:lang w:bidi="th-TH"/>
        </w:rPr>
      </w:pPr>
    </w:p>
    <w:p w14:paraId="549F93B0" w14:textId="1ECFD6F9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ชาวมุสลิมสวดมนต์หรือละหมาดกี่ครั้งในช่วงหนึ่งวันหรือยี่สิบสี่ชั่วโมง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0E17F9EB" w14:textId="2676D4D1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262C14A6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</w:p>
    <w:p w14:paraId="38EE2140" w14:textId="6C171182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ให้นักเรียนอธิบายเกี่ยวกับเงินสมทบสวัสดิการเพื่อผู้ยากไร้ หรือ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 ZAKAT </w:t>
      </w:r>
      <w:r w:rsidRPr="009E1B1E">
        <w:rPr>
          <w:rFonts w:ascii="Tahoma" w:hAnsi="Tahoma" w:cs="Tahoma"/>
          <w:sz w:val="28"/>
          <w:szCs w:val="28"/>
          <w:cs/>
          <w:lang w:bidi="th-TH"/>
        </w:rPr>
        <w:t>มาพอเข้าใจ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7D27ECA0" w14:textId="41702D35" w:rsid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</w:t>
      </w:r>
      <w:r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  <w:r w:rsidRPr="009E1B1E">
        <w:rPr>
          <w:rFonts w:ascii="Tahoma" w:hAnsi="Tahoma" w:cs="Tahoma"/>
          <w:sz w:val="28"/>
          <w:szCs w:val="28"/>
          <w:lang w:bidi="th-TH"/>
        </w:rPr>
        <w:t>___</w:t>
      </w:r>
    </w:p>
    <w:p w14:paraId="587FC7A0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</w:p>
    <w:p w14:paraId="65C86BBE" w14:textId="3034F2A1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ชาวมุสลิมที่เป็นผู้ใหญ่จะถือศีลอดนานแค่ไหนของรอมาฎอน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0004622C" w14:textId="436EB6B3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2D3B83F6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360"/>
        <w:rPr>
          <w:rFonts w:ascii="Tahoma" w:hAnsi="Tahoma" w:cs="Tahoma"/>
          <w:sz w:val="28"/>
          <w:szCs w:val="28"/>
          <w:cs/>
          <w:lang w:bidi="th-TH"/>
        </w:rPr>
      </w:pPr>
    </w:p>
    <w:p w14:paraId="55C56E45" w14:textId="7821A2A7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ทำไมชาวมุสลิมจึงมีการถือศีลอด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0E269446" w14:textId="3D69E584" w:rsid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</w:p>
    <w:p w14:paraId="2296D4BE" w14:textId="77777777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</w:p>
    <w:p w14:paraId="1128F61E" w14:textId="27D7006C" w:rsidR="009E1B1E" w:rsidRPr="009E1B1E" w:rsidRDefault="009E1B1E" w:rsidP="009E1B1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cs/>
          <w:lang w:bidi="th-TH"/>
        </w:rPr>
        <w:t>ให้นักเรียนอธิบายเกี่ยวกับโรงเรียนสอนพระคัมภีร์มาพอเข้าใจ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  <w:r w:rsidRPr="009E1B1E">
        <w:rPr>
          <w:rFonts w:ascii="Tahoma" w:hAnsi="Tahoma" w:cs="Tahoma"/>
          <w:sz w:val="28"/>
          <w:szCs w:val="28"/>
          <w:cs/>
          <w:lang w:bidi="th-TH"/>
        </w:rPr>
        <w:t>นักเรียนรู้จักผู้ที่ไปโรงเรียน สอนพระคัมภีร์บ้างหรือไม่</w:t>
      </w:r>
      <w:r w:rsidRPr="009E1B1E">
        <w:rPr>
          <w:rFonts w:ascii="Tahoma" w:hAnsi="Tahoma" w:cs="Tahoma"/>
          <w:sz w:val="28"/>
          <w:szCs w:val="28"/>
          <w:lang w:bidi="th-TH"/>
        </w:rPr>
        <w:t xml:space="preserve">? </w:t>
      </w:r>
    </w:p>
    <w:p w14:paraId="0A94B0B5" w14:textId="1DB0DAE2" w:rsidR="009E1B1E" w:rsidRPr="009E1B1E" w:rsidRDefault="009E1B1E" w:rsidP="009E1B1E">
      <w:pPr>
        <w:autoSpaceDE w:val="0"/>
        <w:autoSpaceDN w:val="0"/>
        <w:adjustRightInd w:val="0"/>
        <w:spacing w:after="0" w:line="360" w:lineRule="auto"/>
        <w:ind w:left="720"/>
        <w:rPr>
          <w:rFonts w:ascii="Tahoma" w:hAnsi="Tahoma" w:cs="Tahoma"/>
          <w:sz w:val="28"/>
          <w:szCs w:val="28"/>
          <w:cs/>
          <w:lang w:bidi="th-TH"/>
        </w:rPr>
      </w:pPr>
      <w:r w:rsidRPr="009E1B1E">
        <w:rPr>
          <w:rFonts w:ascii="Tahoma" w:hAnsi="Tahoma" w:cs="Tahoma"/>
          <w:sz w:val="28"/>
          <w:szCs w:val="28"/>
          <w:lang w:bidi="th-TH"/>
        </w:rPr>
        <w:t>_______________________________________________________</w:t>
      </w:r>
      <w:r>
        <w:rPr>
          <w:rFonts w:ascii="Tahoma" w:hAnsi="Tahoma" w:cs="Tahoma"/>
          <w:sz w:val="28"/>
          <w:szCs w:val="28"/>
          <w:lang w:bidi="th-TH"/>
        </w:rPr>
        <w:t>________________________________________________________</w:t>
      </w:r>
      <w:r w:rsidRPr="009E1B1E">
        <w:rPr>
          <w:rFonts w:ascii="Tahoma" w:hAnsi="Tahoma" w:cs="Tahoma"/>
          <w:sz w:val="28"/>
          <w:szCs w:val="28"/>
          <w:lang w:bidi="th-TH"/>
        </w:rPr>
        <w:t>_</w:t>
      </w:r>
    </w:p>
    <w:p w14:paraId="41BC0B86" w14:textId="77777777" w:rsidR="005E4229" w:rsidRPr="009E1B1E" w:rsidRDefault="005E4229" w:rsidP="009E1B1E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5E4229" w:rsidRPr="009E1B1E" w:rsidSect="0060524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6A4D4" w14:textId="77777777" w:rsidR="00B60CE2" w:rsidRDefault="00B60CE2" w:rsidP="009E1B1E">
      <w:pPr>
        <w:spacing w:after="0" w:line="240" w:lineRule="auto"/>
      </w:pPr>
      <w:r>
        <w:separator/>
      </w:r>
    </w:p>
  </w:endnote>
  <w:endnote w:type="continuationSeparator" w:id="0">
    <w:p w14:paraId="05C67D83" w14:textId="77777777" w:rsidR="00B60CE2" w:rsidRDefault="00B60CE2" w:rsidP="009E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4A9F2" w14:textId="78B00B6B" w:rsidR="009E1B1E" w:rsidRDefault="009E1B1E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639DF503" w14:textId="77777777" w:rsidR="009E1B1E" w:rsidRDefault="009E1B1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AA24C" w14:textId="77777777" w:rsidR="00B60CE2" w:rsidRDefault="00B60CE2" w:rsidP="009E1B1E">
      <w:pPr>
        <w:spacing w:after="0" w:line="240" w:lineRule="auto"/>
      </w:pPr>
      <w:r>
        <w:separator/>
      </w:r>
    </w:p>
  </w:footnote>
  <w:footnote w:type="continuationSeparator" w:id="0">
    <w:p w14:paraId="2DCFD058" w14:textId="77777777" w:rsidR="00B60CE2" w:rsidRDefault="00B60CE2" w:rsidP="009E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4F122" w14:textId="050B6B3F" w:rsidR="009E1B1E" w:rsidRDefault="009E1B1E">
    <w:pPr>
      <w:pStyle w:val="Topptekst"/>
    </w:pPr>
    <w:r>
      <w:t>Islam: Oppgave-thai</w:t>
    </w:r>
  </w:p>
  <w:p w14:paraId="44DD8150" w14:textId="77777777" w:rsidR="009E1B1E" w:rsidRDefault="009E1B1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7E10"/>
    <w:multiLevelType w:val="singleLevel"/>
    <w:tmpl w:val="0B5E76E0"/>
    <w:lvl w:ilvl="0">
      <w:start w:val="1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1" w15:restartNumberingAfterBreak="0">
    <w:nsid w:val="18FC4413"/>
    <w:multiLevelType w:val="singleLevel"/>
    <w:tmpl w:val="0B5E76E0"/>
    <w:lvl w:ilvl="0">
      <w:start w:val="1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2" w15:restartNumberingAfterBreak="0">
    <w:nsid w:val="1F4E38A3"/>
    <w:multiLevelType w:val="singleLevel"/>
    <w:tmpl w:val="0B5E76E0"/>
    <w:lvl w:ilvl="0">
      <w:start w:val="1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3" w15:restartNumberingAfterBreak="0">
    <w:nsid w:val="354D0E49"/>
    <w:multiLevelType w:val="singleLevel"/>
    <w:tmpl w:val="6910F4C4"/>
    <w:lvl w:ilvl="0">
      <w:start w:val="10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4" w15:restartNumberingAfterBreak="0">
    <w:nsid w:val="54CA1443"/>
    <w:multiLevelType w:val="hybridMultilevel"/>
    <w:tmpl w:val="0EB206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B2345"/>
    <w:multiLevelType w:val="singleLevel"/>
    <w:tmpl w:val="0B5E76E0"/>
    <w:lvl w:ilvl="0">
      <w:start w:val="1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6" w15:restartNumberingAfterBreak="0">
    <w:nsid w:val="7251658E"/>
    <w:multiLevelType w:val="singleLevel"/>
    <w:tmpl w:val="0B5E76E0"/>
    <w:lvl w:ilvl="0">
      <w:start w:val="1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7" w15:restartNumberingAfterBreak="0">
    <w:nsid w:val="7D0D2444"/>
    <w:multiLevelType w:val="singleLevel"/>
    <w:tmpl w:val="0B5E76E0"/>
    <w:lvl w:ilvl="0">
      <w:start w:val="1"/>
      <w:numFmt w:val="decimal"/>
      <w:lvlText w:val="%1"/>
      <w:legacy w:legacy="1" w:legacySpace="0" w:legacyIndent="0"/>
      <w:lvlJc w:val="left"/>
      <w:rPr>
        <w:rFonts w:ascii="Angsana New" w:hAnsi="Angsana New" w:cs="Angsana New" w:hint="c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1E"/>
    <w:rsid w:val="00084BE8"/>
    <w:rsid w:val="000B333F"/>
    <w:rsid w:val="00517CEF"/>
    <w:rsid w:val="005E4229"/>
    <w:rsid w:val="00750E99"/>
    <w:rsid w:val="007B66CE"/>
    <w:rsid w:val="00945774"/>
    <w:rsid w:val="009E1B1E"/>
    <w:rsid w:val="00B60CE2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6D39"/>
  <w15:chartTrackingRefBased/>
  <w15:docId w15:val="{96F5E1C1-2FD1-4FE2-9ADA-7EFD696D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9E1B1E"/>
    <w:pPr>
      <w:autoSpaceDE w:val="0"/>
      <w:autoSpaceDN w:val="0"/>
      <w:adjustRightInd w:val="0"/>
      <w:spacing w:after="0" w:line="240" w:lineRule="auto"/>
      <w:outlineLvl w:val="0"/>
    </w:pPr>
    <w:rPr>
      <w:rFonts w:ascii="Angsana New" w:hAnsi="Angsana New" w:cs="Times New Roman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1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9E1B1E"/>
    <w:rPr>
      <w:rFonts w:ascii="Angsana New" w:hAnsi="Angsana New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9E1B1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E1B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9E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1B1E"/>
  </w:style>
  <w:style w:type="paragraph" w:styleId="Bunntekst">
    <w:name w:val="footer"/>
    <w:basedOn w:val="Normal"/>
    <w:link w:val="BunntekstTegn"/>
    <w:uiPriority w:val="99"/>
    <w:unhideWhenUsed/>
    <w:rsid w:val="009E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4</cp:revision>
  <dcterms:created xsi:type="dcterms:W3CDTF">2021-02-27T10:19:00Z</dcterms:created>
  <dcterms:modified xsi:type="dcterms:W3CDTF">2021-03-05T10:25:00Z</dcterms:modified>
</cp:coreProperties>
</file>