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D3298" w14:textId="79D4FB0E" w:rsidR="00A85CE0" w:rsidRPr="00D03450" w:rsidRDefault="00BC0820" w:rsidP="00D03450">
      <w:pPr>
        <w:pStyle w:val="Overskrift1"/>
        <w:rPr>
          <w:rFonts w:ascii="Cordia New" w:hAnsi="Cordia New" w:cs="Cordia New"/>
        </w:rPr>
      </w:pPr>
      <w:r w:rsidRPr="00D03450">
        <w:rPr>
          <w:rFonts w:ascii="Cordia New" w:hAnsi="Cordia New" w:cs="Cordia New" w:hint="cs"/>
          <w:shd w:val="clear" w:color="auto" w:fill="FFFFFF"/>
          <w:cs/>
          <w:lang w:bidi="th-TH"/>
        </w:rPr>
        <w:t>ตารางธาตุและธาตุ</w:t>
      </w:r>
    </w:p>
    <w:p w14:paraId="63ECF86D" w14:textId="77777777" w:rsidR="00516E73" w:rsidRPr="00D03450" w:rsidRDefault="00516E73">
      <w:pPr>
        <w:rPr>
          <w:rFonts w:ascii="Cordia New" w:hAnsi="Cordia New" w:cs="Cordia New"/>
          <w:b/>
          <w:sz w:val="32"/>
          <w:szCs w:val="32"/>
        </w:rPr>
      </w:pPr>
    </w:p>
    <w:p w14:paraId="3700AAEE" w14:textId="4959312E" w:rsidR="00AA10A6" w:rsidRPr="00D03450" w:rsidRDefault="0050076D" w:rsidP="00D03450">
      <w:pPr>
        <w:pStyle w:val="Overskrift2"/>
        <w:rPr>
          <w:rFonts w:ascii="Cordia New" w:hAnsi="Cordia New" w:cs="Cordia New"/>
          <w:sz w:val="28"/>
          <w:szCs w:val="28"/>
        </w:rPr>
      </w:pPr>
      <w:r w:rsidRPr="00D03450">
        <w:rPr>
          <w:rFonts w:ascii="Cordia New" w:hAnsi="Cordia New" w:cs="Cordia New" w:hint="cs"/>
          <w:sz w:val="28"/>
          <w:szCs w:val="28"/>
          <w:cs/>
          <w:lang w:bidi="th-TH"/>
        </w:rPr>
        <w:t>โปรตรอน</w:t>
      </w:r>
    </w:p>
    <w:p w14:paraId="5B46913C" w14:textId="5190D51C" w:rsidR="004959B4" w:rsidRPr="00D03450" w:rsidRDefault="00AA10A6" w:rsidP="004127F9">
      <w:pPr>
        <w:jc w:val="both"/>
        <w:rPr>
          <w:rFonts w:ascii="Cordia New" w:hAnsi="Cordia New" w:cs="Cordia New"/>
          <w:sz w:val="26"/>
          <w:szCs w:val="26"/>
        </w:rPr>
      </w:pPr>
      <w:bookmarkStart w:id="0" w:name="_Hlk1815951"/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สารชนิดหนึ่งที่ประกอบด้วยอะตอมชนิดเดียวกัน เรียกว่า</w:t>
      </w:r>
      <w:bookmarkEnd w:id="0"/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ธาตุ จำนวนโปรตรอนในนิวเคลียสของอะตอมเป็นตัวกำหนดชนิดของธาตุ ธาตุทุกชนิดจะถูกเขียนแทนด้วยสัญลักษณ์ สัญลักษณ์ของธาตุชนิดหนึ่งประกอบด้วยตัวอักษรหนึ่งหรื</w:t>
      </w:r>
      <w:r w:rsidR="00250ABC" w:rsidRPr="00D03450">
        <w:rPr>
          <w:rFonts w:ascii="Cordia New" w:hAnsi="Cordia New" w:cs="Cordia New" w:hint="cs"/>
          <w:sz w:val="26"/>
          <w:szCs w:val="26"/>
          <w:cs/>
          <w:lang w:bidi="th-TH"/>
        </w:rPr>
        <w:t>อ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สองตัว ซึ่งจะเหมือนกันทั่วโลก ตัวอย่างเช่น ออกซิเจน (</w:t>
      </w:r>
      <w:r w:rsidRPr="00D03450">
        <w:rPr>
          <w:rFonts w:ascii="Cordia New" w:hAnsi="Cordia New" w:cs="Cordia New" w:hint="cs"/>
          <w:sz w:val="26"/>
          <w:szCs w:val="26"/>
        </w:rPr>
        <w:t xml:space="preserve">O), 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ไฮโดรเจน (</w:t>
      </w:r>
      <w:r w:rsidRPr="00D03450">
        <w:rPr>
          <w:rFonts w:ascii="Cordia New" w:hAnsi="Cordia New" w:cs="Cordia New" w:hint="cs"/>
          <w:sz w:val="26"/>
          <w:szCs w:val="26"/>
        </w:rPr>
        <w:t xml:space="preserve">H), 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ทอง (</w:t>
      </w:r>
      <w:r w:rsidRPr="00D03450">
        <w:rPr>
          <w:rFonts w:ascii="Cordia New" w:hAnsi="Cordia New" w:cs="Cordia New" w:hint="cs"/>
          <w:sz w:val="26"/>
          <w:szCs w:val="26"/>
        </w:rPr>
        <w:t xml:space="preserve">Au) 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และเงิน (</w:t>
      </w:r>
      <w:r w:rsidRPr="00D03450">
        <w:rPr>
          <w:rFonts w:ascii="Cordia New" w:hAnsi="Cordia New" w:cs="Cordia New" w:hint="cs"/>
          <w:sz w:val="26"/>
          <w:szCs w:val="26"/>
        </w:rPr>
        <w:t>Ag)</w:t>
      </w:r>
    </w:p>
    <w:p w14:paraId="23D77CB0" w14:textId="77777777" w:rsidR="004959B4" w:rsidRPr="00D03450" w:rsidRDefault="004959B4" w:rsidP="00A97A36">
      <w:pPr>
        <w:rPr>
          <w:rFonts w:ascii="Cordia New" w:hAnsi="Cordia New" w:cs="Cordia New"/>
          <w:b/>
          <w:sz w:val="28"/>
          <w:szCs w:val="28"/>
        </w:rPr>
      </w:pPr>
    </w:p>
    <w:p w14:paraId="223C9559" w14:textId="1ADF3F9A" w:rsidR="004959B4" w:rsidRPr="00AD43DA" w:rsidRDefault="00514B7C" w:rsidP="00D03450">
      <w:pPr>
        <w:pStyle w:val="Overskrift2"/>
        <w:rPr>
          <w:rFonts w:ascii="Cordia New" w:hAnsi="Cordia New" w:cs="Cordia New"/>
          <w:sz w:val="28"/>
          <w:szCs w:val="28"/>
          <w:lang w:bidi="th-TH"/>
        </w:rPr>
      </w:pPr>
      <w:r w:rsidRPr="00AD43DA">
        <w:rPr>
          <w:rFonts w:ascii="Cordia New" w:hAnsi="Cordia New" w:cs="Cordia New" w:hint="cs"/>
          <w:sz w:val="28"/>
          <w:szCs w:val="28"/>
          <w:shd w:val="clear" w:color="auto" w:fill="FFFFFF"/>
          <w:cs/>
          <w:lang w:bidi="th-TH"/>
        </w:rPr>
        <w:t>ตารางธาตุ</w:t>
      </w:r>
    </w:p>
    <w:p w14:paraId="4B6A96FB" w14:textId="7A92E732" w:rsidR="00A97A36" w:rsidRDefault="00FF6EA8" w:rsidP="004127F9">
      <w:pPr>
        <w:jc w:val="both"/>
        <w:rPr>
          <w:rFonts w:ascii="Cordia New" w:hAnsi="Cordia New" w:cs="Cordia New"/>
          <w:sz w:val="26"/>
          <w:szCs w:val="26"/>
          <w:lang w:bidi="th-TH"/>
        </w:rPr>
      </w:pPr>
      <w:r w:rsidRPr="00D03450">
        <w:rPr>
          <w:rFonts w:ascii="Cordia New" w:hAnsi="Cordia New" w:cs="Cordia New" w:hint="cs"/>
          <w:color w:val="212121"/>
          <w:sz w:val="26"/>
          <w:szCs w:val="26"/>
          <w:shd w:val="clear" w:color="auto" w:fill="FFFFFF"/>
          <w:cs/>
          <w:lang w:bidi="th-TH"/>
        </w:rPr>
        <w:t>ตารางธาตุ คือ</w:t>
      </w:r>
      <w:r w:rsidR="00CE4CBC" w:rsidRPr="00D03450">
        <w:rPr>
          <w:rFonts w:ascii="Cordia New" w:hAnsi="Cordia New" w:cs="Cordia New" w:hint="cs"/>
          <w:color w:val="212121"/>
          <w:sz w:val="26"/>
          <w:szCs w:val="26"/>
          <w:shd w:val="clear" w:color="auto" w:fill="FFFFFF"/>
          <w:cs/>
          <w:lang w:bidi="th-TH"/>
        </w:rPr>
        <w:t xml:space="preserve"> </w:t>
      </w:r>
      <w:r w:rsidRPr="00D03450">
        <w:rPr>
          <w:rFonts w:ascii="Cordia New" w:hAnsi="Cordia New" w:cs="Cordia New" w:hint="cs"/>
          <w:color w:val="212121"/>
          <w:sz w:val="26"/>
          <w:szCs w:val="26"/>
          <w:shd w:val="clear" w:color="auto" w:fill="FFFFFF"/>
          <w:cs/>
          <w:lang w:bidi="th-TH"/>
        </w:rPr>
        <w:t>การจัดระบบ</w:t>
      </w:r>
      <w:r w:rsidR="00CE4CBC" w:rsidRPr="00D03450">
        <w:rPr>
          <w:rFonts w:ascii="Cordia New" w:hAnsi="Cordia New" w:cs="Cordia New" w:hint="cs"/>
          <w:color w:val="212121"/>
          <w:sz w:val="26"/>
          <w:szCs w:val="26"/>
          <w:shd w:val="clear" w:color="auto" w:fill="FFFFFF"/>
          <w:cs/>
          <w:lang w:bidi="th-TH"/>
        </w:rPr>
        <w:t>ของ</w:t>
      </w:r>
      <w:r w:rsidRPr="00D03450">
        <w:rPr>
          <w:rFonts w:ascii="Cordia New" w:hAnsi="Cordia New" w:cs="Cordia New" w:hint="cs"/>
          <w:color w:val="212121"/>
          <w:sz w:val="26"/>
          <w:szCs w:val="26"/>
          <w:shd w:val="clear" w:color="auto" w:fill="FFFFFF"/>
          <w:cs/>
          <w:lang w:bidi="th-TH"/>
        </w:rPr>
        <w:t>ธาตุ</w:t>
      </w:r>
      <w:r w:rsidR="00CE4CBC" w:rsidRPr="00D03450">
        <w:rPr>
          <w:rFonts w:ascii="Cordia New" w:hAnsi="Cordia New" w:cs="Cordia New" w:hint="cs"/>
          <w:color w:val="212121"/>
          <w:sz w:val="26"/>
          <w:szCs w:val="26"/>
          <w:shd w:val="clear" w:color="auto" w:fill="FFFFFF"/>
          <w:cs/>
          <w:lang w:bidi="th-TH"/>
        </w:rPr>
        <w:t xml:space="preserve">ต่างๆ </w:t>
      </w:r>
      <w:r w:rsidR="00892EAF" w:rsidRPr="00D03450">
        <w:rPr>
          <w:rFonts w:ascii="Cordia New" w:hAnsi="Cordia New" w:cs="Cordia New" w:hint="cs"/>
          <w:color w:val="212121"/>
          <w:sz w:val="26"/>
          <w:szCs w:val="26"/>
          <w:shd w:val="clear" w:color="auto" w:fill="FFFFFF"/>
          <w:cs/>
          <w:lang w:bidi="th-TH"/>
        </w:rPr>
        <w:t xml:space="preserve"> </w:t>
      </w:r>
      <w:r w:rsidR="0040652F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</w:t>
      </w:r>
      <w:r w:rsidR="00ED1FD5" w:rsidRPr="00D03450">
        <w:rPr>
          <w:rFonts w:ascii="Cordia New" w:hAnsi="Cordia New" w:cs="Cordia New" w:hint="cs"/>
          <w:sz w:val="26"/>
          <w:szCs w:val="26"/>
          <w:cs/>
          <w:lang w:bidi="th-TH"/>
        </w:rPr>
        <w:t>า</w:t>
      </w:r>
      <w:r w:rsidR="0040652F" w:rsidRPr="00D03450">
        <w:rPr>
          <w:rFonts w:ascii="Cordia New" w:hAnsi="Cordia New" w:cs="Cordia New" w:hint="cs"/>
          <w:sz w:val="26"/>
          <w:szCs w:val="26"/>
          <w:cs/>
          <w:lang w:bidi="th-TH"/>
        </w:rPr>
        <w:t>ต</w:t>
      </w:r>
      <w:r w:rsidR="00ED1FD5" w:rsidRPr="00D03450">
        <w:rPr>
          <w:rFonts w:ascii="Cordia New" w:hAnsi="Cordia New" w:cs="Cordia New" w:hint="cs"/>
          <w:sz w:val="26"/>
          <w:szCs w:val="26"/>
          <w:cs/>
          <w:lang w:bidi="th-TH"/>
        </w:rPr>
        <w:t>ุ</w:t>
      </w:r>
      <w:r w:rsidR="0040652F" w:rsidRPr="00D03450">
        <w:rPr>
          <w:rFonts w:ascii="Cordia New" w:hAnsi="Cordia New" w:cs="Cordia New" w:hint="cs"/>
          <w:sz w:val="26"/>
          <w:szCs w:val="26"/>
          <w:cs/>
          <w:lang w:bidi="th-TH"/>
        </w:rPr>
        <w:t>ท</w:t>
      </w:r>
      <w:r w:rsidR="00ED1FD5" w:rsidRPr="00D03450">
        <w:rPr>
          <w:rFonts w:ascii="Cordia New" w:hAnsi="Cordia New" w:cs="Cordia New" w:hint="cs"/>
          <w:sz w:val="26"/>
          <w:szCs w:val="26"/>
          <w:cs/>
          <w:lang w:bidi="th-TH"/>
        </w:rPr>
        <w:t>ุ</w:t>
      </w:r>
      <w:r w:rsidR="0040652F" w:rsidRPr="00D03450">
        <w:rPr>
          <w:rFonts w:ascii="Cordia New" w:hAnsi="Cordia New" w:cs="Cordia New" w:hint="cs"/>
          <w:sz w:val="26"/>
          <w:szCs w:val="26"/>
          <w:cs/>
          <w:lang w:bidi="th-TH"/>
        </w:rPr>
        <w:t>กชน</w:t>
      </w:r>
      <w:r w:rsidR="00ED1FD5" w:rsidRPr="00D03450">
        <w:rPr>
          <w:rFonts w:ascii="Cordia New" w:hAnsi="Cordia New" w:cs="Cordia New" w:hint="cs"/>
          <w:sz w:val="26"/>
          <w:szCs w:val="26"/>
          <w:cs/>
          <w:lang w:bidi="th-TH"/>
        </w:rPr>
        <w:t>ิ</w:t>
      </w:r>
      <w:r w:rsidR="0040652F" w:rsidRPr="00D03450">
        <w:rPr>
          <w:rFonts w:ascii="Cordia New" w:hAnsi="Cordia New" w:cs="Cordia New" w:hint="cs"/>
          <w:sz w:val="26"/>
          <w:szCs w:val="26"/>
          <w:cs/>
          <w:lang w:bidi="th-TH"/>
        </w:rPr>
        <w:t>ดที่อยู</w:t>
      </w:r>
      <w:r w:rsidR="00ED1FD5" w:rsidRPr="00D03450">
        <w:rPr>
          <w:rFonts w:ascii="Cordia New" w:hAnsi="Cordia New" w:cs="Cordia New" w:hint="cs"/>
          <w:sz w:val="26"/>
          <w:szCs w:val="26"/>
          <w:cs/>
          <w:lang w:bidi="th-TH"/>
        </w:rPr>
        <w:t>่ในตารางธาตุ</w:t>
      </w:r>
      <w:r w:rsidR="003342B5" w:rsidRPr="00D03450">
        <w:rPr>
          <w:rFonts w:ascii="Cordia New" w:hAnsi="Cordia New" w:cs="Cordia New" w:hint="cs"/>
          <w:sz w:val="26"/>
          <w:szCs w:val="26"/>
          <w:cs/>
          <w:lang w:bidi="th-TH"/>
        </w:rPr>
        <w:t>จะมี</w:t>
      </w:r>
      <w:r w:rsidR="00AD55D7" w:rsidRPr="00D03450">
        <w:rPr>
          <w:rFonts w:ascii="Cordia New" w:hAnsi="Cordia New" w:cs="Cordia New" w:hint="cs"/>
          <w:sz w:val="26"/>
          <w:szCs w:val="26"/>
          <w:cs/>
          <w:lang w:bidi="th-TH"/>
        </w:rPr>
        <w:t>หมายเลขที่บอกจำนวนของโปรตอน</w:t>
      </w:r>
      <w:r w:rsidR="009A4BB6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ในนิวเคลียส </w:t>
      </w:r>
      <w:r w:rsidR="00A97A36" w:rsidRPr="00D03450">
        <w:rPr>
          <w:rFonts w:ascii="Cordia New" w:hAnsi="Cordia New" w:cs="Cordia New" w:hint="cs"/>
          <w:sz w:val="26"/>
          <w:szCs w:val="26"/>
        </w:rPr>
        <w:t xml:space="preserve"> </w:t>
      </w:r>
      <w:r w:rsidR="003342B5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เช่น </w:t>
      </w:r>
      <w:r w:rsidR="009123E6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="00DA4CBD" w:rsidRPr="00D03450">
        <w:rPr>
          <w:rFonts w:ascii="Cordia New" w:hAnsi="Cordia New" w:cs="Cordia New" w:hint="cs"/>
          <w:sz w:val="26"/>
          <w:szCs w:val="26"/>
          <w:cs/>
          <w:lang w:bidi="th-TH"/>
        </w:rPr>
        <w:t>หมายเลข</w:t>
      </w:r>
      <w:r w:rsidR="003342B5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หนึ่งในตารางธาตุ </w:t>
      </w:r>
      <w:r w:rsidR="00DC00F3" w:rsidRPr="00D03450">
        <w:rPr>
          <w:rFonts w:ascii="Cordia New" w:hAnsi="Cordia New" w:cs="Cordia New" w:hint="cs"/>
          <w:sz w:val="26"/>
          <w:szCs w:val="26"/>
          <w:cs/>
          <w:lang w:bidi="th-TH"/>
        </w:rPr>
        <w:t>คือ</w:t>
      </w:r>
      <w:r w:rsidR="003342B5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="00DC00F3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="009123E6" w:rsidRPr="00D03450">
        <w:rPr>
          <w:rFonts w:ascii="Cordia New" w:hAnsi="Cordia New" w:cs="Cordia New" w:hint="cs"/>
          <w:sz w:val="26"/>
          <w:szCs w:val="26"/>
          <w:cs/>
          <w:lang w:bidi="th-TH"/>
        </w:rPr>
        <w:t>ไฮโดรเจน</w:t>
      </w:r>
      <w:r w:rsidR="00A97A36" w:rsidRPr="00D03450">
        <w:rPr>
          <w:rFonts w:ascii="Cordia New" w:hAnsi="Cordia New" w:cs="Cordia New" w:hint="cs"/>
          <w:sz w:val="26"/>
          <w:szCs w:val="26"/>
        </w:rPr>
        <w:t xml:space="preserve"> </w:t>
      </w:r>
      <w:r w:rsidR="0056702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ซึ่งมีจำนวนโปรตรอน</w:t>
      </w:r>
      <w:r w:rsidR="00EC269B" w:rsidRPr="00D03450">
        <w:rPr>
          <w:rFonts w:ascii="Cordia New" w:hAnsi="Cordia New" w:cs="Cordia New" w:hint="cs"/>
          <w:sz w:val="26"/>
          <w:szCs w:val="26"/>
          <w:cs/>
          <w:lang w:bidi="th-TH"/>
        </w:rPr>
        <w:t>หนึ่งโปรตรอน</w:t>
      </w:r>
      <w:r w:rsidR="0049428E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ในนิวเคลียส </w:t>
      </w:r>
      <w:r w:rsidR="002C671A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ธาตุหมายเลขแปด</w:t>
      </w:r>
      <w:r w:rsidR="009D3048" w:rsidRPr="00D03450">
        <w:rPr>
          <w:rFonts w:ascii="Cordia New" w:hAnsi="Cordia New" w:cs="Cordia New" w:hint="cs"/>
          <w:sz w:val="26"/>
          <w:szCs w:val="26"/>
          <w:lang w:bidi="th-TH"/>
        </w:rPr>
        <w:t xml:space="preserve"> </w:t>
      </w:r>
      <w:r w:rsidR="002C671A" w:rsidRPr="00D03450">
        <w:rPr>
          <w:rFonts w:ascii="Cordia New" w:hAnsi="Cordia New" w:cs="Cordia New" w:hint="cs"/>
          <w:sz w:val="26"/>
          <w:szCs w:val="26"/>
          <w:cs/>
          <w:lang w:bidi="th-TH"/>
        </w:rPr>
        <w:t>คือธาตุ</w:t>
      </w:r>
      <w:r w:rsidR="00506439" w:rsidRPr="00D03450">
        <w:rPr>
          <w:rFonts w:ascii="Cordia New" w:hAnsi="Cordia New" w:cs="Cordia New" w:hint="cs"/>
          <w:sz w:val="26"/>
          <w:szCs w:val="26"/>
          <w:cs/>
          <w:lang w:bidi="th-TH"/>
        </w:rPr>
        <w:t>ออกซิเจน มีจำนวนโปรตรอน</w:t>
      </w:r>
      <w:r w:rsidR="003834A1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แปดโปรตรอนในนิวเคลียส </w:t>
      </w:r>
      <w:r w:rsidR="00DE6FA4" w:rsidRPr="00D03450">
        <w:rPr>
          <w:rFonts w:ascii="Cordia New" w:hAnsi="Cordia New" w:cs="Cordia New" w:hint="cs"/>
          <w:sz w:val="26"/>
          <w:szCs w:val="26"/>
          <w:cs/>
          <w:lang w:bidi="th-TH"/>
        </w:rPr>
        <w:t>แถว</w:t>
      </w:r>
      <w:r w:rsidR="00BF306D" w:rsidRPr="00D03450">
        <w:rPr>
          <w:rFonts w:ascii="Cordia New" w:hAnsi="Cordia New" w:cs="Cordia New" w:hint="cs"/>
          <w:sz w:val="26"/>
          <w:szCs w:val="26"/>
          <w:cs/>
          <w:lang w:bidi="th-TH"/>
        </w:rPr>
        <w:t>ในตารางธาตุ</w:t>
      </w:r>
      <w:r w:rsidR="00DE6FA4" w:rsidRPr="00D03450">
        <w:rPr>
          <w:rFonts w:ascii="Cordia New" w:hAnsi="Cordia New" w:cs="Cordia New" w:hint="cs"/>
          <w:sz w:val="26"/>
          <w:szCs w:val="26"/>
          <w:cs/>
          <w:lang w:bidi="th-TH"/>
        </w:rPr>
        <w:t>ที่เป็น</w:t>
      </w:r>
      <w:r w:rsidR="00CF0419" w:rsidRPr="00D03450">
        <w:rPr>
          <w:rFonts w:ascii="Cordia New" w:hAnsi="Cordia New" w:cs="Cordia New" w:hint="cs"/>
          <w:sz w:val="26"/>
          <w:szCs w:val="26"/>
          <w:cs/>
          <w:lang w:bidi="th-TH"/>
        </w:rPr>
        <w:t>แนวนอน</w:t>
      </w:r>
      <w:r w:rsidR="00BF306D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เรียกว่า </w:t>
      </w:r>
      <w:r w:rsidR="00FC46DB" w:rsidRPr="00D03450">
        <w:rPr>
          <w:rFonts w:ascii="Cordia New" w:hAnsi="Cordia New" w:cs="Cordia New" w:hint="cs"/>
          <w:sz w:val="26"/>
          <w:szCs w:val="26"/>
          <w:cs/>
          <w:lang w:bidi="th-TH"/>
        </w:rPr>
        <w:t>คาบ(</w:t>
      </w:r>
      <w:r w:rsidR="00511F88" w:rsidRPr="00D03450">
        <w:rPr>
          <w:rFonts w:ascii="Cordia New" w:hAnsi="Cordia New" w:cs="Cordia New" w:hint="cs"/>
          <w:sz w:val="26"/>
          <w:szCs w:val="26"/>
        </w:rPr>
        <w:t>perioder</w:t>
      </w:r>
      <w:r w:rsidR="00FC46DB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) </w:t>
      </w:r>
    </w:p>
    <w:p w14:paraId="70BC5548" w14:textId="770C0DDA" w:rsidR="007B30A9" w:rsidRDefault="007B30A9" w:rsidP="004127F9">
      <w:pPr>
        <w:jc w:val="both"/>
        <w:rPr>
          <w:rFonts w:ascii="Cordia New" w:hAnsi="Cordia New" w:cs="Cordia New"/>
          <w:sz w:val="26"/>
          <w:szCs w:val="26"/>
          <w:lang w:bidi="th-TH"/>
        </w:rPr>
      </w:pPr>
    </w:p>
    <w:p w14:paraId="73A65059" w14:textId="77777777" w:rsidR="007B30A9" w:rsidRDefault="007B30A9" w:rsidP="007B30A9">
      <w:pPr>
        <w:keepNext/>
        <w:jc w:val="both"/>
      </w:pPr>
      <w:r>
        <w:rPr>
          <w:rFonts w:ascii="Cordia New" w:hAnsi="Cordia New" w:cs="Cordia New"/>
          <w:noProof/>
          <w:sz w:val="26"/>
          <w:szCs w:val="26"/>
          <w:lang w:bidi="th-TH"/>
        </w:rPr>
        <w:drawing>
          <wp:inline distT="0" distB="0" distL="0" distR="0" wp14:anchorId="1ED9DA16" wp14:editId="5B885282">
            <wp:extent cx="5756910" cy="3171825"/>
            <wp:effectExtent l="0" t="0" r="0" b="9525"/>
            <wp:docPr id="2" name="Bilde 2" descr="Et bilde som inneholder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bord&#10;&#10;Automatisk generer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9C40A" w14:textId="743B80EC" w:rsidR="007B30A9" w:rsidRPr="00D03450" w:rsidRDefault="007B30A9" w:rsidP="00E130FF">
      <w:pPr>
        <w:pStyle w:val="Bildetekst"/>
        <w:jc w:val="both"/>
        <w:rPr>
          <w:rFonts w:ascii="Cordia New" w:hAnsi="Cordia New" w:cs="Cordia New"/>
          <w:sz w:val="26"/>
          <w:szCs w:val="26"/>
          <w:lang w:bidi="th-TH"/>
        </w:rPr>
      </w:pPr>
      <w:r>
        <w:t xml:space="preserve">Figur </w:t>
      </w:r>
      <w:fldSimple w:instr=" SEQ Figur \* ARABIC ">
        <w:r>
          <w:rPr>
            <w:noProof/>
          </w:rPr>
          <w:t>1</w:t>
        </w:r>
      </w:fldSimple>
      <w:r w:rsidR="00E130FF" w:rsidRPr="00E130FF">
        <w:t xml:space="preserve"> </w:t>
      </w:r>
      <w:r w:rsidR="00E130FF" w:rsidRPr="00A62C19">
        <w:t>Fordelingen av elektroner holder atomene sammen og danner grunnlag for materien rundt oss: TU-teknisk ukeblad</w:t>
      </w:r>
    </w:p>
    <w:p w14:paraId="4F88C4BE" w14:textId="17CDFE85" w:rsidR="004959B4" w:rsidRPr="00D03450" w:rsidRDefault="005B59C8" w:rsidP="030367BB">
      <w:pPr>
        <w:jc w:val="both"/>
        <w:rPr>
          <w:rFonts w:ascii="Cordia New" w:hAnsi="Cordia New" w:cs="Cordia New"/>
          <w:sz w:val="26"/>
          <w:szCs w:val="26"/>
          <w:lang w:bidi="th-TH"/>
        </w:rPr>
      </w:pP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จากซ้ายไปขวาในแต่ละแถวหรือคาบนั้น</w:t>
      </w:r>
      <w:r w:rsidR="004127F9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="000065D2" w:rsidRPr="00D03450">
        <w:rPr>
          <w:rFonts w:ascii="Cordia New" w:hAnsi="Cordia New" w:cs="Cordia New" w:hint="cs"/>
          <w:sz w:val="26"/>
          <w:szCs w:val="26"/>
          <w:cs/>
          <w:lang w:bidi="th-TH"/>
        </w:rPr>
        <w:t>จะมีการเพิ่มขึ้นของ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จำนวนโปรตอน</w:t>
      </w:r>
      <w:r w:rsidR="004127F9" w:rsidRPr="00D03450">
        <w:rPr>
          <w:rFonts w:ascii="Cordia New" w:hAnsi="Cordia New" w:cs="Cordia New" w:hint="cs"/>
          <w:sz w:val="26"/>
          <w:szCs w:val="26"/>
          <w:cs/>
          <w:lang w:bidi="th-TH"/>
        </w:rPr>
        <w:t>ในนิวเคลีย</w:t>
      </w:r>
      <w:r w:rsidR="002B2D64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ส 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และจำนวนอิเล็กตรอนใน</w:t>
      </w:r>
      <w:r w:rsidR="000A4879" w:rsidRPr="00D03450">
        <w:rPr>
          <w:rFonts w:ascii="Cordia New" w:hAnsi="Cordia New" w:cs="Cordia New" w:hint="cs"/>
          <w:sz w:val="26"/>
          <w:szCs w:val="26"/>
          <w:cs/>
          <w:lang w:bidi="th-TH"/>
        </w:rPr>
        <w:t>แกน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นอก</w:t>
      </w:r>
      <w:r w:rsidR="00B52E3E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(เวเลนซ์) 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เพิ่มขึ้น</w:t>
      </w:r>
      <w:r w:rsidR="000A4879" w:rsidRPr="00D03450">
        <w:rPr>
          <w:rFonts w:ascii="Cordia New" w:hAnsi="Cordia New" w:cs="Cordia New" w:hint="cs"/>
          <w:sz w:val="26"/>
          <w:szCs w:val="26"/>
          <w:cs/>
          <w:lang w:bidi="th-TH"/>
        </w:rPr>
        <w:t>ที</w:t>
      </w:r>
      <w:r w:rsidR="00F2382B" w:rsidRPr="00D03450">
        <w:rPr>
          <w:rFonts w:ascii="Cordia New" w:hAnsi="Cordia New" w:cs="Cordia New" w:hint="cs"/>
          <w:sz w:val="26"/>
          <w:szCs w:val="26"/>
          <w:cs/>
          <w:lang w:bidi="th-TH"/>
        </w:rPr>
        <w:t>ละ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หนึ่ง</w:t>
      </w:r>
      <w:r w:rsidR="009E74CC" w:rsidRPr="00D03450">
        <w:rPr>
          <w:rFonts w:ascii="Cordia New" w:hAnsi="Cordia New" w:cs="Cordia New" w:hint="cs"/>
          <w:sz w:val="26"/>
          <w:szCs w:val="26"/>
          <w:cs/>
          <w:lang w:bidi="th-TH"/>
        </w:rPr>
        <w:t>อิเล</w:t>
      </w:r>
      <w:r w:rsidR="006D0D3A" w:rsidRPr="00D03450">
        <w:rPr>
          <w:rFonts w:ascii="Cordia New" w:hAnsi="Cordia New" w:cs="Cordia New" w:hint="cs"/>
          <w:sz w:val="26"/>
          <w:szCs w:val="26"/>
          <w:cs/>
          <w:lang w:bidi="th-TH"/>
        </w:rPr>
        <w:t>็คตรอน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คอลัมน์ซึ่งอยู่ในแนวตั้งเรียกว่า</w:t>
      </w:r>
      <w:r w:rsidR="006D0D3A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="004127F9" w:rsidRPr="00D03450">
        <w:rPr>
          <w:rFonts w:ascii="Cordia New" w:hAnsi="Cordia New" w:cs="Cordia New" w:hint="cs"/>
          <w:sz w:val="26"/>
          <w:szCs w:val="26"/>
          <w:cs/>
          <w:lang w:bidi="th-TH"/>
        </w:rPr>
        <w:t>หมู่(</w:t>
      </w:r>
      <w:r w:rsidR="004127F9" w:rsidRPr="00D03450">
        <w:rPr>
          <w:rFonts w:ascii="Cordia New" w:hAnsi="Cordia New" w:cs="Cordia New" w:hint="cs"/>
          <w:sz w:val="26"/>
          <w:szCs w:val="26"/>
        </w:rPr>
        <w:t>grupper</w:t>
      </w:r>
      <w:r w:rsidR="004127F9" w:rsidRPr="00D03450">
        <w:rPr>
          <w:rFonts w:ascii="Cordia New" w:hAnsi="Cordia New" w:cs="Cordia New" w:hint="cs"/>
          <w:sz w:val="26"/>
          <w:szCs w:val="26"/>
          <w:cs/>
          <w:lang w:bidi="th-TH"/>
        </w:rPr>
        <w:t>)</w:t>
      </w:r>
      <w:r w:rsidR="0006080E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="00B56A6F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ทั้งหมดในกลุ่มเดียวกัน</w:t>
      </w:r>
      <w:r w:rsidR="005A76D8" w:rsidRPr="00D03450">
        <w:rPr>
          <w:rFonts w:ascii="Cordia New" w:hAnsi="Cordia New" w:cs="Cordia New" w:hint="cs"/>
          <w:sz w:val="26"/>
          <w:szCs w:val="26"/>
          <w:cs/>
          <w:lang w:bidi="th-TH"/>
        </w:rPr>
        <w:t>จะ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มี</w:t>
      </w:r>
      <w:r w:rsidR="005A76D8" w:rsidRPr="00D03450">
        <w:rPr>
          <w:rFonts w:ascii="Cordia New" w:hAnsi="Cordia New" w:cs="Cordia New" w:hint="cs"/>
          <w:sz w:val="26"/>
          <w:szCs w:val="26"/>
          <w:cs/>
          <w:lang w:bidi="th-TH"/>
        </w:rPr>
        <w:t>จำนวน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อิเล็กตรอน</w:t>
      </w:r>
      <w:r w:rsidR="00C11A63" w:rsidRPr="00D03450">
        <w:rPr>
          <w:rFonts w:ascii="Cordia New" w:hAnsi="Cordia New" w:cs="Cordia New" w:hint="cs"/>
          <w:sz w:val="26"/>
          <w:szCs w:val="26"/>
          <w:cs/>
          <w:lang w:bidi="th-TH"/>
        </w:rPr>
        <w:t>รอบนิวเคลียส</w:t>
      </w:r>
      <w:r w:rsidR="005A76D8"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เท่ากัน</w:t>
      </w:r>
    </w:p>
    <w:p w14:paraId="454161DA" w14:textId="77777777" w:rsidR="00516E05" w:rsidRPr="00D03450" w:rsidRDefault="00516E05" w:rsidP="00A97A36">
      <w:pPr>
        <w:rPr>
          <w:rFonts w:ascii="Cordia New" w:hAnsi="Cordia New" w:cs="Cordia New"/>
          <w:b/>
          <w:sz w:val="26"/>
          <w:szCs w:val="26"/>
          <w:lang w:bidi="th-TH"/>
        </w:rPr>
      </w:pPr>
    </w:p>
    <w:p w14:paraId="3EF19455" w14:textId="77777777" w:rsidR="00516E05" w:rsidRPr="00D03450" w:rsidRDefault="00516E05" w:rsidP="00A97A36">
      <w:pPr>
        <w:rPr>
          <w:rFonts w:ascii="Cordia New" w:hAnsi="Cordia New" w:cs="Cordia New"/>
          <w:b/>
          <w:sz w:val="28"/>
          <w:szCs w:val="28"/>
        </w:rPr>
      </w:pPr>
    </w:p>
    <w:p w14:paraId="208FD7D6" w14:textId="3C1AC9F6" w:rsidR="004959B4" w:rsidRPr="00AD43DA" w:rsidRDefault="00541FF6" w:rsidP="00AD43DA">
      <w:pPr>
        <w:pStyle w:val="Overskrift2"/>
        <w:rPr>
          <w:rFonts w:ascii="Cordia New" w:hAnsi="Cordia New" w:cs="Cordia New"/>
          <w:sz w:val="28"/>
          <w:szCs w:val="28"/>
          <w:lang w:bidi="th-TH"/>
        </w:rPr>
      </w:pPr>
      <w:r w:rsidRPr="00AD43DA">
        <w:rPr>
          <w:rFonts w:ascii="Cordia New" w:hAnsi="Cordia New" w:cs="Cordia New" w:hint="cs"/>
          <w:sz w:val="28"/>
          <w:szCs w:val="28"/>
          <w:cs/>
          <w:lang w:bidi="th-TH"/>
        </w:rPr>
        <w:t>โลหะ</w:t>
      </w:r>
    </w:p>
    <w:p w14:paraId="398A00DB" w14:textId="58992298" w:rsidR="00FE3595" w:rsidRPr="00D03450" w:rsidRDefault="002E309D" w:rsidP="002B2D64">
      <w:pPr>
        <w:jc w:val="both"/>
        <w:rPr>
          <w:rFonts w:ascii="Cordia New" w:hAnsi="Cordia New" w:cs="Cordia New"/>
          <w:sz w:val="26"/>
          <w:szCs w:val="26"/>
        </w:rPr>
      </w:pP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ทางด้านซ้ายของ</w:t>
      </w:r>
      <w:r w:rsidR="00DB6F19" w:rsidRPr="00D03450">
        <w:rPr>
          <w:rFonts w:ascii="Cordia New" w:hAnsi="Cordia New" w:cs="Cordia New" w:hint="cs"/>
          <w:sz w:val="26"/>
          <w:szCs w:val="26"/>
          <w:cs/>
          <w:lang w:bidi="th-TH"/>
        </w:rPr>
        <w:t>ตารางธาตุจะเป็น</w:t>
      </w:r>
      <w:r w:rsidR="000249E0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โลหะ </w:t>
      </w:r>
      <w:r w:rsidR="00E021D6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โลหะทั้งหมด</w:t>
      </w:r>
      <w:r w:rsidR="00D275C5" w:rsidRPr="00D03450">
        <w:rPr>
          <w:rFonts w:ascii="Cordia New" w:hAnsi="Cordia New" w:cs="Cordia New" w:hint="cs"/>
          <w:sz w:val="26"/>
          <w:szCs w:val="26"/>
          <w:cs/>
          <w:lang w:bidi="th-TH"/>
        </w:rPr>
        <w:t>ยกเว้นธาตุปรอท(</w:t>
      </w:r>
      <w:r w:rsidR="00D275C5" w:rsidRPr="00D03450">
        <w:rPr>
          <w:rFonts w:ascii="Cordia New" w:hAnsi="Cordia New" w:cs="Cordia New" w:hint="cs"/>
          <w:sz w:val="26"/>
          <w:szCs w:val="26"/>
        </w:rPr>
        <w:t>Hg)</w:t>
      </w:r>
      <w:r w:rsidR="009312BE" w:rsidRPr="00D03450">
        <w:rPr>
          <w:rFonts w:ascii="Cordia New" w:hAnsi="Cordia New" w:cs="Cordia New" w:hint="cs"/>
          <w:sz w:val="26"/>
          <w:szCs w:val="26"/>
        </w:rPr>
        <w:t xml:space="preserve"> </w:t>
      </w:r>
      <w:r w:rsidR="009312B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จะ</w:t>
      </w:r>
      <w:r w:rsidR="00FC3E8C" w:rsidRPr="00D03450">
        <w:rPr>
          <w:rFonts w:ascii="Cordia New" w:hAnsi="Cordia New" w:cs="Cordia New" w:hint="cs"/>
          <w:sz w:val="26"/>
          <w:szCs w:val="26"/>
          <w:cs/>
          <w:lang w:bidi="th-TH"/>
        </w:rPr>
        <w:t>อยู่ในรูปของแข็งที่อุณหภูมิห้อง</w:t>
      </w:r>
      <w:r w:rsidR="00415A0E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="009312B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ส่วนธาตุปรอทจะอยู่ในรูป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ของเหลวที่อุณหภูมิห้อง</w:t>
      </w:r>
      <w:r w:rsidR="00415A0E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ทางด้านขวา</w:t>
      </w:r>
      <w:r w:rsidR="00CD5B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ในตาราง</w:t>
      </w:r>
      <w:r w:rsidR="005509A8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นั้</w:t>
      </w:r>
      <w:r w:rsidR="005509A8" w:rsidRPr="00D03450">
        <w:rPr>
          <w:rFonts w:ascii="Cordia New" w:hAnsi="Cordia New" w:cs="Cordia New" w:hint="cs"/>
          <w:sz w:val="26"/>
          <w:szCs w:val="26"/>
          <w:cs/>
          <w:lang w:bidi="th-TH"/>
        </w:rPr>
        <w:t>นจะเป็น</w:t>
      </w:r>
      <w:r w:rsidR="009B3385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อโลหะ</w:t>
      </w:r>
      <w:r w:rsidR="006F4D8C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="00463317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="00F22617" w:rsidRPr="00D03450">
        <w:rPr>
          <w:rFonts w:ascii="Cordia New" w:hAnsi="Cordia New" w:cs="Cordia New" w:hint="cs"/>
          <w:sz w:val="26"/>
          <w:szCs w:val="26"/>
          <w:cs/>
          <w:lang w:bidi="th-TH"/>
        </w:rPr>
        <w:t>อ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โลหะหลายชนิด</w:t>
      </w:r>
      <w:r w:rsidR="00463317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เช่น</w:t>
      </w:r>
      <w:r w:rsidR="00D42D84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ธาตุ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ออกซิเจนและ</w:t>
      </w:r>
      <w:r w:rsidR="00D42D84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ฮีเลียม</w:t>
      </w:r>
      <w:r w:rsidR="00463317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="006F4D8C" w:rsidRPr="00D03450">
        <w:rPr>
          <w:rFonts w:ascii="Cordia New" w:hAnsi="Cordia New" w:cs="Cordia New" w:hint="cs"/>
          <w:sz w:val="26"/>
          <w:szCs w:val="26"/>
          <w:cs/>
          <w:lang w:bidi="th-TH"/>
        </w:rPr>
        <w:t>มีสถานะ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เป็นก๊าซ </w:t>
      </w:r>
      <w:r w:rsidR="00096744" w:rsidRPr="00D03450">
        <w:rPr>
          <w:rFonts w:ascii="Cordia New" w:hAnsi="Cordia New" w:cs="Cordia New" w:hint="cs"/>
          <w:sz w:val="26"/>
          <w:szCs w:val="26"/>
          <w:cs/>
          <w:lang w:bidi="th-TH"/>
        </w:rPr>
        <w:t>ส่วนธาตุที่อยู่</w:t>
      </w:r>
      <w:r w:rsidR="00BF5A43" w:rsidRPr="00D03450">
        <w:rPr>
          <w:rFonts w:ascii="Cordia New" w:hAnsi="Cordia New" w:cs="Cordia New" w:hint="cs"/>
          <w:sz w:val="26"/>
          <w:szCs w:val="26"/>
          <w:cs/>
          <w:lang w:bidi="th-TH"/>
        </w:rPr>
        <w:t>ระหว่าง</w:t>
      </w:r>
      <w:r w:rsidR="006F669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กลุ่มธาตุ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โลหะและ</w:t>
      </w:r>
      <w:r w:rsidR="006F669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กลุ่ม</w:t>
      </w:r>
      <w:r w:rsidR="00BA2317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อโลหะ</w:t>
      </w:r>
      <w:r w:rsidR="00F33626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ซึ่งอาจเป็นได้ทั้งโลหะและไม่ใช่โลหะ </w:t>
      </w:r>
      <w:r w:rsidR="009E607F"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เรียกว่า</w:t>
      </w:r>
      <w:r w:rsidR="00FC1D02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ธาตุกึ่งโล</w:t>
      </w:r>
      <w:r w:rsidR="00DC3A67" w:rsidRPr="00D03450">
        <w:rPr>
          <w:rFonts w:ascii="Cordia New" w:hAnsi="Cordia New" w:cs="Cordia New" w:hint="cs"/>
          <w:sz w:val="26"/>
          <w:szCs w:val="26"/>
          <w:cs/>
          <w:lang w:bidi="th-TH"/>
        </w:rPr>
        <w:t>ห</w:t>
      </w:r>
      <w:r w:rsidR="00FC1D02" w:rsidRPr="00D03450">
        <w:rPr>
          <w:rFonts w:ascii="Cordia New" w:hAnsi="Cordia New" w:cs="Cordia New" w:hint="cs"/>
          <w:sz w:val="26"/>
          <w:szCs w:val="26"/>
          <w:cs/>
          <w:lang w:bidi="th-TH"/>
        </w:rPr>
        <w:t>ะ</w:t>
      </w:r>
      <w:r w:rsidR="00BA2317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</w:p>
    <w:p w14:paraId="17B436EF" w14:textId="5159E1A3" w:rsidR="004959B4" w:rsidRPr="00AD43DA" w:rsidRDefault="00E167AE" w:rsidP="00AD43DA">
      <w:pPr>
        <w:pStyle w:val="Overskrift2"/>
        <w:rPr>
          <w:rFonts w:ascii="Cordia New" w:hAnsi="Cordia New" w:cs="Cordia New"/>
          <w:sz w:val="28"/>
          <w:szCs w:val="28"/>
          <w:lang w:bidi="th-TH"/>
        </w:rPr>
      </w:pPr>
      <w:r w:rsidRPr="00AD43DA">
        <w:rPr>
          <w:rFonts w:ascii="Cordia New" w:hAnsi="Cordia New" w:cs="Cordia New" w:hint="cs"/>
          <w:sz w:val="28"/>
          <w:szCs w:val="28"/>
          <w:cs/>
          <w:lang w:bidi="th-TH"/>
        </w:rPr>
        <w:lastRenderedPageBreak/>
        <w:t>ก</w:t>
      </w:r>
      <w:r w:rsidR="00605CED" w:rsidRPr="00AD43DA">
        <w:rPr>
          <w:rFonts w:ascii="Cordia New" w:hAnsi="Cordia New" w:cs="Cordia New" w:hint="cs"/>
          <w:sz w:val="28"/>
          <w:szCs w:val="28"/>
          <w:cs/>
          <w:lang w:bidi="th-TH"/>
        </w:rPr>
        <w:t>๊</w:t>
      </w:r>
      <w:r w:rsidRPr="00AD43DA">
        <w:rPr>
          <w:rFonts w:ascii="Cordia New" w:hAnsi="Cordia New" w:cs="Cordia New" w:hint="cs"/>
          <w:sz w:val="28"/>
          <w:szCs w:val="28"/>
          <w:cs/>
          <w:lang w:bidi="th-TH"/>
        </w:rPr>
        <w:t>า</w:t>
      </w:r>
      <w:r w:rsidR="00605CED" w:rsidRPr="00AD43DA">
        <w:rPr>
          <w:rFonts w:ascii="Cordia New" w:hAnsi="Cordia New" w:cs="Cordia New" w:hint="cs"/>
          <w:sz w:val="28"/>
          <w:szCs w:val="28"/>
          <w:cs/>
          <w:lang w:bidi="th-TH"/>
        </w:rPr>
        <w:t>ซเฉื่อยหรือก๊าซมีตระกูล</w:t>
      </w:r>
    </w:p>
    <w:p w14:paraId="6E63F20A" w14:textId="73265D46" w:rsidR="00E167AE" w:rsidRPr="00D03450" w:rsidRDefault="003D0B44" w:rsidP="00E167AE">
      <w:pPr>
        <w:jc w:val="both"/>
        <w:rPr>
          <w:rFonts w:ascii="Cordia New" w:hAnsi="Cordia New" w:cs="Cordia New"/>
          <w:sz w:val="26"/>
          <w:szCs w:val="26"/>
        </w:rPr>
      </w:pP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ใน</w:t>
      </w:r>
      <w:r w:rsidR="00220B3D" w:rsidRPr="00D03450">
        <w:rPr>
          <w:rFonts w:ascii="Cordia New" w:hAnsi="Cordia New" w:cs="Cordia New" w:hint="cs"/>
          <w:sz w:val="26"/>
          <w:szCs w:val="26"/>
          <w:cs/>
          <w:lang w:bidi="th-TH"/>
        </w:rPr>
        <w:t>หมู่หรือ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กลุ่ม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="00E167AE" w:rsidRPr="00D03450">
        <w:rPr>
          <w:rFonts w:ascii="Cordia New" w:hAnsi="Cordia New" w:cs="Cordia New" w:hint="cs"/>
          <w:sz w:val="26"/>
          <w:szCs w:val="26"/>
        </w:rPr>
        <w:t xml:space="preserve">18 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เรียกว่า</w:t>
      </w:r>
      <w:r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ก๊าซเฉื่อยหรือ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ก๊าซมีตระกูล ก๊าซเหล่านี้</w:t>
      </w:r>
      <w:bookmarkStart w:id="1" w:name="_Hlk1817699"/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มีความเสถียรมาก </w:t>
      </w:r>
      <w:bookmarkEnd w:id="1"/>
      <w:r w:rsidR="0090453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ซึ่งหมายความว่า</w:t>
      </w:r>
      <w:r w:rsidR="00182FAB" w:rsidRPr="00D03450">
        <w:rPr>
          <w:rFonts w:ascii="Cordia New" w:hAnsi="Cordia New" w:cs="Cordia New" w:hint="cs"/>
          <w:sz w:val="26"/>
          <w:szCs w:val="26"/>
          <w:cs/>
          <w:lang w:bidi="th-TH"/>
        </w:rPr>
        <w:t>ก๊าซเหล่านี้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ไม่ทำปฏิกิริยากับ</w:t>
      </w:r>
      <w:r w:rsidR="001925E0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อื่นหรือกั</w:t>
      </w:r>
      <w:r w:rsidR="00EC3E48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บธาตุเดียวกัน 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="00526DAA"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เนื่องจาก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ก๊าซ</w:t>
      </w:r>
      <w:r w:rsidR="008A6D55"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เฉื่อย</w:t>
      </w:r>
      <w:r w:rsidR="00D75C1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มี</w:t>
      </w:r>
      <w:r w:rsidR="006A4D82"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เวเลนซ์</w:t>
      </w:r>
      <w:r w:rsidR="004F4F85" w:rsidRPr="00D03450">
        <w:rPr>
          <w:rFonts w:ascii="Cordia New" w:hAnsi="Cordia New" w:cs="Cordia New" w:hint="cs"/>
          <w:sz w:val="26"/>
          <w:szCs w:val="26"/>
          <w:cs/>
          <w:lang w:bidi="th-TH"/>
        </w:rPr>
        <w:t>อิเล็คตรอน</w:t>
      </w:r>
      <w:r w:rsidR="009C0A67" w:rsidRPr="00D03450">
        <w:rPr>
          <w:rFonts w:ascii="Cordia New" w:hAnsi="Cordia New" w:cs="Cordia New" w:hint="cs"/>
          <w:sz w:val="26"/>
          <w:szCs w:val="26"/>
          <w:cs/>
          <w:lang w:bidi="th-TH"/>
        </w:rPr>
        <w:t>(</w:t>
      </w:r>
      <w:r w:rsidR="00973F9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จำนวนอิเล็กตรอนในระดับพลังงานนอกสุด</w:t>
      </w:r>
      <w:r w:rsidR="00C1162D" w:rsidRPr="00D03450">
        <w:rPr>
          <w:rFonts w:ascii="Cordia New" w:hAnsi="Cordia New" w:cs="Cordia New" w:hint="cs"/>
          <w:sz w:val="26"/>
          <w:szCs w:val="26"/>
          <w:lang w:bidi="th-TH"/>
        </w:rPr>
        <w:t xml:space="preserve"> </w:t>
      </w:r>
      <w:r w:rsidR="00973F9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หรือสูงสุดของแต่ละธาตุจะมีอิเล็กตรอนไม่เกิน</w:t>
      </w:r>
      <w:r w:rsidR="009C0A67" w:rsidRPr="00D03450">
        <w:rPr>
          <w:rFonts w:ascii="Cordia New" w:hAnsi="Cordia New" w:cs="Cordia New" w:hint="cs"/>
          <w:sz w:val="26"/>
          <w:szCs w:val="26"/>
          <w:cs/>
          <w:lang w:bidi="th-TH"/>
        </w:rPr>
        <w:t>แปด</w:t>
      </w:r>
      <w:r w:rsidR="00A93598" w:rsidRPr="00D03450">
        <w:rPr>
          <w:rFonts w:ascii="Cordia New" w:hAnsi="Cordia New" w:cs="Cordia New" w:hint="cs"/>
          <w:sz w:val="26"/>
          <w:szCs w:val="26"/>
          <w:cs/>
          <w:lang w:bidi="th-TH"/>
        </w:rPr>
        <w:t>ตัว</w:t>
      </w:r>
      <w:r w:rsidR="009C0A67" w:rsidRPr="00D03450">
        <w:rPr>
          <w:rFonts w:ascii="Cordia New" w:hAnsi="Cordia New" w:cs="Cordia New" w:hint="cs"/>
          <w:sz w:val="26"/>
          <w:szCs w:val="26"/>
          <w:cs/>
          <w:lang w:bidi="th-TH"/>
        </w:rPr>
        <w:t>)</w:t>
      </w:r>
      <w:r w:rsidR="00973F9E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="004F4F85"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เต็ม</w:t>
      </w:r>
      <w:r w:rsidR="00021E11" w:rsidRPr="00D03450">
        <w:rPr>
          <w:rFonts w:ascii="Cordia New" w:hAnsi="Cordia New" w:cs="Cordia New" w:hint="cs"/>
          <w:sz w:val="26"/>
          <w:szCs w:val="26"/>
          <w:cs/>
          <w:lang w:bidi="th-TH"/>
        </w:rPr>
        <w:t>แปดอิเล</w:t>
      </w:r>
      <w:r w:rsidR="00475969" w:rsidRPr="00D03450">
        <w:rPr>
          <w:rFonts w:ascii="Cordia New" w:hAnsi="Cordia New" w:cs="Cordia New" w:hint="cs"/>
          <w:sz w:val="26"/>
          <w:szCs w:val="26"/>
          <w:cs/>
          <w:lang w:bidi="th-TH"/>
        </w:rPr>
        <w:t>็</w:t>
      </w:r>
      <w:r w:rsidR="00021E11" w:rsidRPr="00D03450">
        <w:rPr>
          <w:rFonts w:ascii="Cordia New" w:hAnsi="Cordia New" w:cs="Cordia New" w:hint="cs"/>
          <w:sz w:val="26"/>
          <w:szCs w:val="26"/>
          <w:cs/>
          <w:lang w:bidi="th-TH"/>
        </w:rPr>
        <w:t>คตรอน</w:t>
      </w:r>
      <w:r w:rsidR="00CD14AC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="005A43F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ดังนั้นก๊าซเฉื่อยจึง</w:t>
      </w:r>
      <w:r w:rsidR="005E7652" w:rsidRPr="00D03450">
        <w:rPr>
          <w:rFonts w:ascii="Cordia New" w:hAnsi="Cordia New" w:cs="Cordia New" w:hint="cs"/>
          <w:sz w:val="26"/>
          <w:szCs w:val="26"/>
          <w:cs/>
          <w:lang w:bidi="th-TH"/>
        </w:rPr>
        <w:t>ไม่</w:t>
      </w:r>
      <w:r w:rsidR="00F607B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ว่องไวต่อการเกิด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ปฏิกิริยากับ</w:t>
      </w:r>
      <w:r w:rsidR="00F74204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อื่นๆ เพื่อเติม</w:t>
      </w:r>
      <w:r w:rsidR="00F74204" w:rsidRPr="00D03450">
        <w:rPr>
          <w:rFonts w:ascii="Cordia New" w:hAnsi="Cordia New" w:cs="Cordia New" w:hint="cs"/>
          <w:sz w:val="26"/>
          <w:szCs w:val="26"/>
          <w:cs/>
          <w:lang w:bidi="th-TH"/>
        </w:rPr>
        <w:t>แกน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นอก</w:t>
      </w:r>
      <w:r w:rsidR="000A7A7F" w:rsidRPr="00D03450">
        <w:rPr>
          <w:rFonts w:ascii="Cordia New" w:hAnsi="Cordia New" w:cs="Cordia New" w:hint="cs"/>
          <w:sz w:val="26"/>
          <w:szCs w:val="26"/>
          <w:cs/>
          <w:lang w:bidi="th-TH"/>
        </w:rPr>
        <w:t>หรือเวเลนซ์</w:t>
      </w:r>
      <w:r w:rsidR="00FB5493" w:rsidRPr="00D03450">
        <w:rPr>
          <w:rFonts w:ascii="Cordia New" w:hAnsi="Cordia New" w:cs="Cordia New" w:hint="cs"/>
          <w:sz w:val="26"/>
          <w:szCs w:val="26"/>
          <w:cs/>
          <w:lang w:bidi="th-TH"/>
        </w:rPr>
        <w:t>อิเล็คตรอน</w:t>
      </w:r>
      <w:r w:rsidR="000A7A7F" w:rsidRPr="00D03450">
        <w:rPr>
          <w:rFonts w:ascii="Cordia New" w:hAnsi="Cordia New" w:cs="Cordia New" w:hint="cs"/>
          <w:sz w:val="26"/>
          <w:szCs w:val="26"/>
          <w:cs/>
          <w:lang w:bidi="th-TH"/>
        </w:rPr>
        <w:t>ให้เต็ม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="00FB5493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ธาตุใน</w:t>
      </w:r>
      <w:r w:rsidR="009A2D6A" w:rsidRPr="00D03450">
        <w:rPr>
          <w:rFonts w:ascii="Cordia New" w:hAnsi="Cordia New" w:cs="Cordia New" w:hint="cs"/>
          <w:sz w:val="26"/>
          <w:szCs w:val="26"/>
          <w:cs/>
          <w:lang w:bidi="th-TH"/>
        </w:rPr>
        <w:t>หมู่หรือ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กลุ่ม </w:t>
      </w:r>
      <w:r w:rsidR="00E167AE" w:rsidRPr="00D03450">
        <w:rPr>
          <w:rFonts w:ascii="Cordia New" w:hAnsi="Cordia New" w:cs="Cordia New" w:hint="cs"/>
          <w:sz w:val="26"/>
          <w:szCs w:val="26"/>
        </w:rPr>
        <w:t>1 (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ยกเว้น</w:t>
      </w:r>
      <w:r w:rsidR="00FB5493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ไฮโดรเจน) เรียกว่า</w:t>
      </w:r>
      <w:r w:rsidR="00F77F8F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โลหะอัลคาไล </w:t>
      </w:r>
      <w:r w:rsidR="000F64FF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เหล่านี้มักจะ</w:t>
      </w:r>
      <w:r w:rsidR="00CE0E68" w:rsidRPr="00D03450">
        <w:rPr>
          <w:rFonts w:ascii="Cordia New" w:hAnsi="Cordia New" w:cs="Cordia New" w:hint="cs"/>
          <w:sz w:val="26"/>
          <w:szCs w:val="26"/>
          <w:cs/>
          <w:lang w:bidi="th-TH"/>
        </w:rPr>
        <w:t>มีความว่องไวต่อการ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ทำปฏิกิริยากับ</w:t>
      </w:r>
      <w:r w:rsidR="00CE0E68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อื่นๆ </w:t>
      </w:r>
      <w:r w:rsidR="00CE6B9D"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เนื่องจาก</w:t>
      </w:r>
      <w:r w:rsidR="0099265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ธาตุโลหะอัลคาไลมี</w:t>
      </w:r>
      <w:r w:rsidR="007B57FD" w:rsidRPr="00D03450">
        <w:rPr>
          <w:rFonts w:ascii="Cordia New" w:hAnsi="Cordia New" w:cs="Cordia New" w:hint="cs"/>
          <w:sz w:val="26"/>
          <w:szCs w:val="26"/>
          <w:cs/>
          <w:lang w:bidi="th-TH"/>
        </w:rPr>
        <w:t>จำนว</w:t>
      </w:r>
      <w:r w:rsidR="00184729" w:rsidRPr="00D03450">
        <w:rPr>
          <w:rFonts w:ascii="Cordia New" w:hAnsi="Cordia New" w:cs="Cordia New" w:hint="cs"/>
          <w:sz w:val="26"/>
          <w:szCs w:val="26"/>
          <w:cs/>
          <w:lang w:bidi="th-TH"/>
        </w:rPr>
        <w:t>น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อิเล็กตรอนเพียง</w:t>
      </w:r>
      <w:r w:rsidR="007B57FD" w:rsidRPr="00D03450">
        <w:rPr>
          <w:rFonts w:ascii="Cordia New" w:hAnsi="Cordia New" w:cs="Cordia New" w:hint="cs"/>
          <w:sz w:val="26"/>
          <w:szCs w:val="26"/>
          <w:cs/>
          <w:lang w:bidi="th-TH"/>
        </w:rPr>
        <w:t>ตัว</w:t>
      </w:r>
      <w:r w:rsidR="00E167AE"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เดียวใน</w:t>
      </w:r>
      <w:r w:rsidR="007B57FD"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เวเลนซ์</w:t>
      </w:r>
      <w:r w:rsidR="00184729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ดังนั้น</w:t>
      </w:r>
      <w:r w:rsidR="00002179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ธาตุโลหะอัลคาไล</w:t>
      </w:r>
      <w:r w:rsidR="00F6413B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มักจะมีความว่องไวต่อการทำปฏิกิริยากับธาตุอื่นๆ </w:t>
      </w:r>
      <w:r w:rsidR="00A174B7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เพื่อเติมเวเลนซ์อิเล็คตรอนให้เต็ม </w:t>
      </w:r>
      <w:r w:rsidR="00F6413B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</w:p>
    <w:p w14:paraId="61BDE014" w14:textId="3B2A0BF4" w:rsidR="00A85CE0" w:rsidRPr="00D03450" w:rsidRDefault="00A85CE0">
      <w:pPr>
        <w:rPr>
          <w:rFonts w:ascii="Cordia New" w:hAnsi="Cordia New" w:cs="Cordia New"/>
          <w:sz w:val="26"/>
          <w:szCs w:val="26"/>
        </w:rPr>
      </w:pPr>
    </w:p>
    <w:p w14:paraId="4AA64AC2" w14:textId="77777777" w:rsidR="00516E73" w:rsidRPr="00D03450" w:rsidRDefault="00516E73" w:rsidP="0258F64E">
      <w:pPr>
        <w:rPr>
          <w:rFonts w:ascii="Cordia New" w:hAnsi="Cordia New" w:cs="Cordia New"/>
          <w:b/>
          <w:bCs/>
        </w:rPr>
      </w:pPr>
    </w:p>
    <w:p w14:paraId="262C7E38" w14:textId="07456EC7" w:rsidR="00516E73" w:rsidRPr="00AD43DA" w:rsidRDefault="008931BC" w:rsidP="00AD43DA">
      <w:pPr>
        <w:pStyle w:val="Overskrift1"/>
        <w:rPr>
          <w:rStyle w:val="normaltextrun"/>
          <w:rFonts w:ascii="Cordia New" w:hAnsi="Cordia New" w:cs="Cordia New"/>
        </w:rPr>
      </w:pPr>
      <w:r w:rsidRPr="00AD43DA">
        <w:rPr>
          <w:rStyle w:val="normaltextrun"/>
          <w:rFonts w:ascii="Cordia New" w:hAnsi="Cordia New" w:cs="Cordia New" w:hint="cs"/>
          <w:cs/>
          <w:lang w:bidi="th-TH"/>
        </w:rPr>
        <w:t>แบบฝึกหัด</w:t>
      </w:r>
      <w:r w:rsidR="00C4226E" w:rsidRPr="00AD43DA">
        <w:rPr>
          <w:rStyle w:val="normaltextrun"/>
          <w:rFonts w:ascii="Cordia New" w:hAnsi="Cordia New" w:cs="Cordia New" w:hint="cs"/>
          <w:cs/>
          <w:lang w:bidi="th-TH"/>
        </w:rPr>
        <w:t>เรื่องตารางธาตุและธาตุ</w:t>
      </w:r>
      <w:r w:rsidR="00C4226E" w:rsidRPr="00AD43DA">
        <w:rPr>
          <w:rStyle w:val="normaltextrun"/>
          <w:rFonts w:ascii="Cordia New" w:hAnsi="Cordia New" w:cs="Cordia New" w:hint="cs"/>
          <w:cs/>
        </w:rPr>
        <w:t xml:space="preserve"> </w:t>
      </w:r>
    </w:p>
    <w:p w14:paraId="36751A60" w14:textId="002CCA05" w:rsidR="00516E73" w:rsidRPr="00D03450" w:rsidRDefault="00516E73" w:rsidP="00516E73">
      <w:pPr>
        <w:pStyle w:val="paragraph"/>
        <w:spacing w:before="0" w:beforeAutospacing="0" w:after="0" w:afterAutospacing="0"/>
        <w:textAlignment w:val="baseline"/>
        <w:rPr>
          <w:rFonts w:ascii="Cordia New" w:hAnsi="Cordia New" w:cs="Cordia New"/>
          <w:color w:val="000000"/>
          <w:sz w:val="18"/>
          <w:szCs w:val="18"/>
        </w:rPr>
      </w:pPr>
      <w:r w:rsidRPr="00D03450">
        <w:rPr>
          <w:rStyle w:val="normaltextrun"/>
          <w:rFonts w:ascii="Cordia New" w:hAnsi="Cordia New" w:cs="Cordia New" w:hint="cs"/>
          <w:color w:val="000000"/>
        </w:rPr>
        <w:t xml:space="preserve"> </w:t>
      </w:r>
    </w:p>
    <w:p w14:paraId="1CC0BA69" w14:textId="7EFB1F13" w:rsidR="00317B90" w:rsidRPr="00AD43DA" w:rsidRDefault="00820F03" w:rsidP="00317B90">
      <w:pPr>
        <w:rPr>
          <w:rFonts w:ascii="Cordia New" w:hAnsi="Cordia New" w:cs="Cordia New"/>
          <w:b/>
          <w:bCs/>
          <w:sz w:val="28"/>
          <w:szCs w:val="28"/>
        </w:rPr>
      </w:pPr>
      <w:r w:rsidRPr="00AD43DA">
        <w:rPr>
          <w:rFonts w:ascii="Cordia New" w:hAnsi="Cordia New" w:cs="Cordia New" w:hint="cs"/>
          <w:b/>
          <w:bCs/>
          <w:sz w:val="28"/>
          <w:szCs w:val="28"/>
          <w:cs/>
          <w:lang w:bidi="th-TH"/>
        </w:rPr>
        <w:t>จงเลือกคำในช่องสี่เหลี่ยมด้านล่าง</w:t>
      </w:r>
      <w:r w:rsidR="00C10D19" w:rsidRPr="00AD43DA">
        <w:rPr>
          <w:rFonts w:ascii="Cordia New" w:hAnsi="Cordia New" w:cs="Cordia New" w:hint="cs"/>
          <w:b/>
          <w:bCs/>
          <w:sz w:val="28"/>
          <w:szCs w:val="28"/>
          <w:cs/>
          <w:lang w:bidi="th-TH"/>
        </w:rPr>
        <w:t>แล้วใส่ในช่องว่าง</w:t>
      </w:r>
      <w:r w:rsidR="0091034C" w:rsidRPr="00AD43DA">
        <w:rPr>
          <w:rFonts w:ascii="Cordia New" w:hAnsi="Cordia New" w:cs="Cordia New" w:hint="cs"/>
          <w:b/>
          <w:bCs/>
          <w:sz w:val="28"/>
          <w:szCs w:val="28"/>
          <w:cs/>
          <w:lang w:bidi="th-TH"/>
        </w:rPr>
        <w:t xml:space="preserve">ของคำที่ขาดหายไปเพื่อให้ประโยคถูกต้อง </w:t>
      </w:r>
    </w:p>
    <w:p w14:paraId="24EB2D1D" w14:textId="2083A7A8" w:rsidR="00317B90" w:rsidRPr="00D03450" w:rsidRDefault="00317B90" w:rsidP="00317B9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ordia New" w:hAnsi="Cordia New" w:cs="Cordia New"/>
          <w:color w:val="000000"/>
          <w:sz w:val="26"/>
          <w:szCs w:val="26"/>
        </w:rPr>
      </w:pPr>
    </w:p>
    <w:p w14:paraId="29B7A0D0" w14:textId="0E3CFBA9" w:rsidR="00317B90" w:rsidRPr="00197414" w:rsidRDefault="0091034C" w:rsidP="00197414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ordia New" w:hAnsi="Cordia New" w:cs="Cordia New"/>
          <w:color w:val="000000" w:themeColor="text1"/>
          <w:sz w:val="26"/>
          <w:szCs w:val="26"/>
        </w:rPr>
      </w:pPr>
      <w:r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สารชนิดหนึ่งที่ประกอบด้วยอะตอมชนิดเดียวกัน เรียกว่า</w:t>
      </w:r>
      <w:r w:rsidR="00022B46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 xml:space="preserve"> </w:t>
      </w:r>
      <w:r w:rsidR="00E0189C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 xml:space="preserve"> </w:t>
      </w:r>
      <w:r w:rsidR="00516E73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</w:rPr>
        <w:t>__________</w:t>
      </w:r>
      <w:r w:rsidR="00022B46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 xml:space="preserve"> </w:t>
      </w:r>
      <w:r w:rsidR="00E0189C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จำนวน</w:t>
      </w:r>
      <w:r w:rsidR="00516E73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</w:rPr>
        <w:t xml:space="preserve"> __________ </w:t>
      </w:r>
      <w:r w:rsidR="00E0189C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ใน</w:t>
      </w:r>
      <w:r w:rsidR="00011C47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นิวเคลียสเป็นตัวกำหนดว่า</w:t>
      </w:r>
      <w:r w:rsidR="007F2617" w:rsidRPr="00D03450">
        <w:rPr>
          <w:rFonts w:ascii="Cordia New" w:hAnsi="Cordia New" w:cs="Cordia New" w:hint="cs"/>
          <w:sz w:val="26"/>
          <w:szCs w:val="26"/>
          <w:cs/>
          <w:lang w:bidi="th-TH"/>
        </w:rPr>
        <w:t>เป็นตัวกำหนดชนิดของธาตุ</w:t>
      </w:r>
      <w:r w:rsidR="00516E73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</w:rPr>
        <w:t xml:space="preserve"> </w:t>
      </w:r>
      <w:r w:rsidR="008F733B" w:rsidRPr="00D03450">
        <w:rPr>
          <w:rFonts w:ascii="Cordia New" w:hAnsi="Cordia New" w:cs="Cordia New" w:hint="cs"/>
          <w:color w:val="212121"/>
          <w:sz w:val="26"/>
          <w:szCs w:val="26"/>
          <w:shd w:val="clear" w:color="auto" w:fill="FFFFFF"/>
          <w:cs/>
          <w:lang w:bidi="th-TH"/>
        </w:rPr>
        <w:t xml:space="preserve">การจัดระบบของธาตุต่างๆ </w:t>
      </w:r>
      <w:r w:rsidR="008F733B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เรียกว่า</w:t>
      </w:r>
      <w:r w:rsidR="00516E73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</w:rPr>
        <w:t xml:space="preserve"> ____________________ </w:t>
      </w:r>
      <w:r w:rsidR="00A342A4" w:rsidRPr="00D03450">
        <w:rPr>
          <w:rFonts w:ascii="Cordia New" w:hAnsi="Cordia New" w:cs="Cordia New" w:hint="cs"/>
          <w:sz w:val="26"/>
          <w:szCs w:val="26"/>
          <w:cs/>
          <w:lang w:bidi="th-TH"/>
        </w:rPr>
        <w:t>ธาตุทุกชนิดที่อยู่ในตารางธาตุจะมีหมายเลขที่บอกจำนวนของโปรตอนที่อยู่ใน</w:t>
      </w:r>
      <w:r w:rsidR="00022B46" w:rsidRPr="00D03450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="00516E73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</w:rPr>
        <w:t>_____________</w:t>
      </w:r>
      <w:r w:rsidR="00022B46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 xml:space="preserve"> </w:t>
      </w:r>
      <w:r w:rsidR="00C14B03" w:rsidRPr="00D03450">
        <w:rPr>
          <w:rFonts w:ascii="Cordia New" w:hAnsi="Cordia New" w:cs="Cordia New" w:hint="cs"/>
          <w:sz w:val="26"/>
          <w:szCs w:val="26"/>
          <w:cs/>
          <w:lang w:bidi="th-TH"/>
        </w:rPr>
        <w:t>แถวในตารางธาตุที่เป็นแนวนอน เรียกว่า</w:t>
      </w:r>
      <w:r w:rsidR="00516E73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</w:rPr>
        <w:t xml:space="preserve"> ______________ </w:t>
      </w:r>
      <w:r w:rsidR="00D32FC7" w:rsidRPr="00D03450">
        <w:rPr>
          <w:rFonts w:ascii="Cordia New" w:hAnsi="Cordia New" w:cs="Cordia New" w:hint="cs"/>
          <w:sz w:val="26"/>
          <w:szCs w:val="26"/>
          <w:cs/>
          <w:lang w:bidi="th-TH"/>
        </w:rPr>
        <w:t>คอลัมน์ซึ่งอยู่ในแนวตั้งเรียกว่า</w:t>
      </w:r>
      <w:r w:rsidR="00516E73" w:rsidRPr="00D03450">
        <w:rPr>
          <w:rStyle w:val="normaltextrun"/>
          <w:rFonts w:ascii="Cordia New" w:hAnsi="Cordia New" w:cs="Cordia New" w:hint="cs"/>
          <w:color w:val="000000"/>
          <w:sz w:val="26"/>
          <w:szCs w:val="26"/>
        </w:rPr>
        <w:t xml:space="preserve"> _______________</w:t>
      </w:r>
    </w:p>
    <w:p w14:paraId="1B467216" w14:textId="08A6AC81" w:rsidR="00516E73" w:rsidRDefault="00197414" w:rsidP="00516E73">
      <w:pPr>
        <w:pStyle w:val="paragraph"/>
        <w:spacing w:before="0" w:beforeAutospacing="0" w:after="0" w:afterAutospacing="0"/>
        <w:textAlignment w:val="baseline"/>
        <w:rPr>
          <w:rStyle w:val="eop"/>
          <w:rFonts w:ascii="Cordia New" w:hAnsi="Cordia New" w:cs="Cordia New"/>
          <w:color w:val="000000"/>
        </w:rPr>
      </w:pPr>
      <w:r w:rsidRPr="00A77EC9">
        <w:rPr>
          <w:rStyle w:val="TopptekstTegn"/>
          <w:rFonts w:asciiTheme="majorHAnsi" w:hAnsiTheme="majorHAnsi"/>
          <w:noProof/>
          <w:color w:val="000000"/>
        </w:rPr>
        <mc:AlternateContent>
          <mc:Choice Requires="wps">
            <w:drawing>
              <wp:inline distT="0" distB="0" distL="0" distR="0" wp14:anchorId="7D347A85" wp14:editId="614D4038">
                <wp:extent cx="1668780" cy="1592580"/>
                <wp:effectExtent l="0" t="0" r="26670" b="2667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4E77C" w14:textId="77777777" w:rsidR="00197414" w:rsidRDefault="00197414" w:rsidP="00197414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</w:pPr>
                            <w:r w:rsidRPr="00BD7044">
                              <w:t xml:space="preserve">protoner </w:t>
                            </w:r>
                          </w:p>
                          <w:p w14:paraId="1511480E" w14:textId="77777777" w:rsidR="00197414" w:rsidRDefault="00197414" w:rsidP="00197414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grunnstoff </w:t>
                            </w:r>
                          </w:p>
                          <w:p w14:paraId="530609EA" w14:textId="77777777" w:rsidR="00197414" w:rsidRPr="00BD7044" w:rsidRDefault="00197414" w:rsidP="00197414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</w:pPr>
                            <w:r w:rsidRPr="00BD7044">
                              <w:t>grupper</w:t>
                            </w:r>
                          </w:p>
                          <w:p w14:paraId="29B74521" w14:textId="77777777" w:rsidR="00197414" w:rsidRDefault="00197414" w:rsidP="00197414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</w:pPr>
                            <w:r w:rsidRPr="00BD7044">
                              <w:t xml:space="preserve">periodesystemet </w:t>
                            </w:r>
                          </w:p>
                          <w:p w14:paraId="76E3C4C6" w14:textId="77777777" w:rsidR="00197414" w:rsidRDefault="00197414" w:rsidP="00197414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perioder </w:t>
                            </w:r>
                          </w:p>
                          <w:p w14:paraId="1B00CC34" w14:textId="77777777" w:rsidR="00197414" w:rsidRDefault="00197414" w:rsidP="00197414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</w:pPr>
                            <w:r w:rsidRPr="00BD7044">
                              <w:t>kjernen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347A8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131.4pt;height:12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">
                <v:textbox>
                  <w:txbxContent>
                    <w:p w14:paraId="1764E77C" w14:textId="77777777" w:rsidR="00197414" w:rsidRDefault="00197414" w:rsidP="00197414">
                      <w:pPr>
                        <w:pStyle w:val="Listeavsnitt"/>
                        <w:numPr>
                          <w:ilvl w:val="0"/>
                          <w:numId w:val="13"/>
                        </w:numPr>
                      </w:pPr>
                      <w:r w:rsidRPr="00BD7044">
                        <w:t xml:space="preserve">protoner </w:t>
                      </w:r>
                    </w:p>
                    <w:p w14:paraId="1511480E" w14:textId="77777777" w:rsidR="00197414" w:rsidRDefault="00197414" w:rsidP="00197414">
                      <w:pPr>
                        <w:pStyle w:val="Listeavsnitt"/>
                        <w:numPr>
                          <w:ilvl w:val="0"/>
                          <w:numId w:val="13"/>
                        </w:numPr>
                      </w:pPr>
                      <w:r>
                        <w:t xml:space="preserve">grunnstoff </w:t>
                      </w:r>
                    </w:p>
                    <w:p w14:paraId="530609EA" w14:textId="77777777" w:rsidR="00197414" w:rsidRPr="00BD7044" w:rsidRDefault="00197414" w:rsidP="00197414">
                      <w:pPr>
                        <w:pStyle w:val="Listeavsnitt"/>
                        <w:numPr>
                          <w:ilvl w:val="0"/>
                          <w:numId w:val="13"/>
                        </w:numPr>
                      </w:pPr>
                      <w:r w:rsidRPr="00BD7044">
                        <w:t>grupper</w:t>
                      </w:r>
                    </w:p>
                    <w:p w14:paraId="29B74521" w14:textId="77777777" w:rsidR="00197414" w:rsidRDefault="00197414" w:rsidP="00197414">
                      <w:pPr>
                        <w:pStyle w:val="Listeavsnitt"/>
                        <w:numPr>
                          <w:ilvl w:val="0"/>
                          <w:numId w:val="13"/>
                        </w:numPr>
                      </w:pPr>
                      <w:r w:rsidRPr="00BD7044">
                        <w:t xml:space="preserve">periodesystemet </w:t>
                      </w:r>
                    </w:p>
                    <w:p w14:paraId="76E3C4C6" w14:textId="77777777" w:rsidR="00197414" w:rsidRDefault="00197414" w:rsidP="00197414">
                      <w:pPr>
                        <w:pStyle w:val="Listeavsnitt"/>
                        <w:numPr>
                          <w:ilvl w:val="0"/>
                          <w:numId w:val="13"/>
                        </w:numPr>
                      </w:pPr>
                      <w:r>
                        <w:t xml:space="preserve">perioder </w:t>
                      </w:r>
                    </w:p>
                    <w:p w14:paraId="1B00CC34" w14:textId="77777777" w:rsidR="00197414" w:rsidRDefault="00197414" w:rsidP="00197414">
                      <w:pPr>
                        <w:pStyle w:val="Listeavsnitt"/>
                        <w:numPr>
                          <w:ilvl w:val="0"/>
                          <w:numId w:val="13"/>
                        </w:numPr>
                      </w:pPr>
                      <w:r w:rsidRPr="00BD7044">
                        <w:t>kjernen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C34D82" w14:textId="77777777" w:rsidR="00317B90" w:rsidRPr="00D03450" w:rsidRDefault="00317B90" w:rsidP="00516E73">
      <w:pPr>
        <w:pStyle w:val="paragraph"/>
        <w:spacing w:before="0" w:beforeAutospacing="0" w:after="0" w:afterAutospacing="0"/>
        <w:textAlignment w:val="baseline"/>
        <w:rPr>
          <w:rFonts w:ascii="Cordia New" w:hAnsi="Cordia New" w:cs="Cordia New"/>
          <w:color w:val="000000"/>
          <w:sz w:val="36"/>
          <w:szCs w:val="36"/>
        </w:rPr>
      </w:pPr>
    </w:p>
    <w:p w14:paraId="1D0E815A" w14:textId="1544CC1B" w:rsidR="00516E73" w:rsidRPr="00AD43DA" w:rsidRDefault="00494C5B" w:rsidP="00516E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dia New" w:hAnsi="Cordia New" w:cs="Cordia New"/>
          <w:b/>
          <w:bCs/>
          <w:color w:val="000000"/>
          <w:sz w:val="28"/>
          <w:szCs w:val="28"/>
          <w:lang w:bidi="th-TH"/>
        </w:rPr>
      </w:pPr>
      <w:r w:rsidRPr="00AD43DA">
        <w:rPr>
          <w:rStyle w:val="normaltextrun"/>
          <w:rFonts w:ascii="Cordia New" w:hAnsi="Cordia New" w:cs="Cordia New" w:hint="cs"/>
          <w:b/>
          <w:bCs/>
          <w:color w:val="000000"/>
          <w:sz w:val="28"/>
          <w:szCs w:val="28"/>
          <w:cs/>
          <w:lang w:bidi="th-TH"/>
        </w:rPr>
        <w:t>จงขีดเส้นใต้คำตอบที่ถูกต้อง</w:t>
      </w:r>
      <w:r w:rsidR="002C057D" w:rsidRPr="00AD43DA">
        <w:rPr>
          <w:rStyle w:val="normaltextrun"/>
          <w:rFonts w:ascii="Cordia New" w:hAnsi="Cordia New" w:cs="Cordia New" w:hint="cs"/>
          <w:b/>
          <w:bCs/>
          <w:color w:val="000000"/>
          <w:sz w:val="28"/>
          <w:szCs w:val="28"/>
          <w:cs/>
          <w:lang w:bidi="th-TH"/>
        </w:rPr>
        <w:t xml:space="preserve"> อาจมีมากกว่า</w:t>
      </w:r>
      <w:r w:rsidR="001D1644" w:rsidRPr="00AD43DA">
        <w:rPr>
          <w:rStyle w:val="normaltextrun"/>
          <w:rFonts w:ascii="Cordia New" w:hAnsi="Cordia New" w:cs="Cordia New" w:hint="cs"/>
          <w:b/>
          <w:bCs/>
          <w:color w:val="000000"/>
          <w:sz w:val="28"/>
          <w:szCs w:val="28"/>
          <w:cs/>
          <w:lang w:bidi="th-TH"/>
        </w:rPr>
        <w:t>หนึ่งคำตอบที่ถูกต้อง</w:t>
      </w:r>
    </w:p>
    <w:p w14:paraId="1C0F1A62" w14:textId="77777777" w:rsidR="00516E73" w:rsidRPr="00D03450" w:rsidRDefault="00516E73" w:rsidP="00516E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dia New" w:hAnsi="Cordia New" w:cs="Cordia New"/>
          <w:color w:val="000000"/>
          <w:sz w:val="22"/>
          <w:szCs w:val="22"/>
        </w:rPr>
      </w:pPr>
    </w:p>
    <w:p w14:paraId="4BCEA06B" w14:textId="6A332CAA" w:rsidR="00516E73" w:rsidRPr="00AD43DA" w:rsidRDefault="00D35FE1" w:rsidP="00516E7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ธาตุอะไรที่อยู่ทางด้านซ้าย</w:t>
      </w:r>
      <w:r w:rsidR="009205B1"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ในตารางธาตุ</w:t>
      </w:r>
      <w:r w:rsidR="00516E73"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</w:rPr>
        <w:t>?</w:t>
      </w:r>
      <w:r w:rsidR="00516E73" w:rsidRPr="00AD43DA">
        <w:rPr>
          <w:rStyle w:val="eop"/>
          <w:rFonts w:ascii="Cordia New" w:hAnsi="Cordia New" w:cs="Cordia New" w:hint="cs"/>
          <w:color w:val="000000"/>
          <w:sz w:val="26"/>
          <w:szCs w:val="26"/>
        </w:rPr>
        <w:t> </w:t>
      </w:r>
    </w:p>
    <w:p w14:paraId="50ED0901" w14:textId="7DDBC95C" w:rsidR="00516E73" w:rsidRPr="00AD43DA" w:rsidRDefault="009205B1" w:rsidP="00516E73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ก๊าซเฉื่อย</w:t>
      </w:r>
      <w:r w:rsidR="00516E73" w:rsidRPr="00AD43DA">
        <w:rPr>
          <w:rStyle w:val="eop"/>
          <w:rFonts w:ascii="Cordia New" w:hAnsi="Cordia New" w:cs="Cordia New" w:hint="cs"/>
          <w:color w:val="000000"/>
          <w:sz w:val="26"/>
          <w:szCs w:val="26"/>
        </w:rPr>
        <w:t> </w:t>
      </w:r>
    </w:p>
    <w:p w14:paraId="4B1ED16B" w14:textId="6623B6D3" w:rsidR="00317B90" w:rsidRPr="00AD43DA" w:rsidRDefault="0051571D" w:rsidP="00516E73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eop"/>
          <w:rFonts w:ascii="Cordia New" w:hAnsi="Cordia New" w:cs="Cordia New" w:hint="cs"/>
          <w:color w:val="000000"/>
          <w:sz w:val="26"/>
          <w:szCs w:val="26"/>
          <w:cs/>
          <w:lang w:bidi="th-TH"/>
        </w:rPr>
        <w:t>โลหะ</w:t>
      </w:r>
    </w:p>
    <w:p w14:paraId="1968EA70" w14:textId="780ACF7D" w:rsidR="00516E73" w:rsidRPr="00AD43DA" w:rsidRDefault="00516E73" w:rsidP="0051571D">
      <w:pPr>
        <w:pStyle w:val="paragraph"/>
        <w:spacing w:before="0" w:beforeAutospacing="0" w:after="0" w:afterAutospacing="0"/>
        <w:ind w:left="1080"/>
        <w:textAlignment w:val="baseline"/>
        <w:rPr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eop"/>
          <w:rFonts w:ascii="Cordia New" w:hAnsi="Cordia New" w:cs="Cordia New" w:hint="cs"/>
          <w:color w:val="000000"/>
          <w:sz w:val="26"/>
          <w:szCs w:val="26"/>
        </w:rPr>
        <w:t> </w:t>
      </w:r>
    </w:p>
    <w:p w14:paraId="1DD0CA97" w14:textId="7634A3B3" w:rsidR="00516E73" w:rsidRPr="00AD43DA" w:rsidRDefault="00506BEA" w:rsidP="00516E7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ธาตุปรอทที่อุณหภูมิห้องอยูในรูปของ</w:t>
      </w:r>
      <w:r w:rsidR="00E27E6B"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สถานะ</w:t>
      </w:r>
      <w:r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อะไร</w:t>
      </w:r>
      <w:r w:rsidR="00516E73"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</w:rPr>
        <w:t>?</w:t>
      </w:r>
      <w:r w:rsidR="00516E73" w:rsidRPr="00AD43DA">
        <w:rPr>
          <w:rStyle w:val="eop"/>
          <w:rFonts w:ascii="Cordia New" w:hAnsi="Cordia New" w:cs="Cordia New" w:hint="cs"/>
          <w:color w:val="000000"/>
          <w:sz w:val="26"/>
          <w:szCs w:val="26"/>
        </w:rPr>
        <w:t> </w:t>
      </w:r>
    </w:p>
    <w:p w14:paraId="6DF8CA2F" w14:textId="3E3BBFB6" w:rsidR="00516E73" w:rsidRPr="00AD43DA" w:rsidRDefault="00E27E6B" w:rsidP="00516E73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ก๊าซ</w:t>
      </w:r>
      <w:r w:rsidR="00516E73" w:rsidRPr="00AD43DA">
        <w:rPr>
          <w:rStyle w:val="eop"/>
          <w:rFonts w:ascii="Cordia New" w:hAnsi="Cordia New" w:cs="Cordia New" w:hint="cs"/>
          <w:color w:val="000000"/>
          <w:sz w:val="26"/>
          <w:szCs w:val="26"/>
        </w:rPr>
        <w:t> </w:t>
      </w:r>
    </w:p>
    <w:p w14:paraId="7C716A47" w14:textId="440F8ADC" w:rsidR="00516E73" w:rsidRPr="00AD43DA" w:rsidRDefault="00E27E6B" w:rsidP="00516E73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ของแข็ง</w:t>
      </w:r>
      <w:r w:rsidR="00516E73" w:rsidRPr="00AD43DA">
        <w:rPr>
          <w:rStyle w:val="eop"/>
          <w:rFonts w:ascii="Cordia New" w:hAnsi="Cordia New" w:cs="Cordia New" w:hint="cs"/>
          <w:color w:val="000000"/>
          <w:sz w:val="26"/>
          <w:szCs w:val="26"/>
        </w:rPr>
        <w:t> </w:t>
      </w:r>
    </w:p>
    <w:p w14:paraId="246AE19D" w14:textId="0C61D8F5" w:rsidR="00317B90" w:rsidRPr="00AD43DA" w:rsidRDefault="00E27E6B" w:rsidP="00516E73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eop"/>
          <w:rFonts w:ascii="Cordia New" w:hAnsi="Cordia New" w:cs="Cordia New" w:hint="cs"/>
          <w:color w:val="000000"/>
          <w:sz w:val="26"/>
          <w:szCs w:val="26"/>
          <w:cs/>
          <w:lang w:bidi="th-TH"/>
        </w:rPr>
        <w:t>ของเหลว</w:t>
      </w:r>
    </w:p>
    <w:p w14:paraId="57AE30C0" w14:textId="16D005CD" w:rsidR="00516E73" w:rsidRPr="00AD43DA" w:rsidRDefault="00516E73" w:rsidP="00317B90">
      <w:pPr>
        <w:pStyle w:val="paragraph"/>
        <w:spacing w:before="0" w:beforeAutospacing="0" w:after="0" w:afterAutospacing="0"/>
        <w:ind w:left="1080"/>
        <w:textAlignment w:val="baseline"/>
        <w:rPr>
          <w:rFonts w:ascii="Cordia New" w:hAnsi="Cordia New" w:cs="Cordia New"/>
          <w:color w:val="000000"/>
          <w:sz w:val="26"/>
          <w:szCs w:val="26"/>
        </w:rPr>
      </w:pPr>
    </w:p>
    <w:p w14:paraId="788C18F0" w14:textId="5797D56F" w:rsidR="00516E73" w:rsidRPr="00AD43DA" w:rsidRDefault="001633AC" w:rsidP="00516E73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อะไรคือลักษณะพิเศษของก๊าซเฉื่อยหรือก๊าซมีตระกูล</w:t>
      </w:r>
      <w:r w:rsidR="00516E73"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</w:rPr>
        <w:t>?</w:t>
      </w:r>
      <w:r w:rsidR="00516E73" w:rsidRPr="00AD43DA">
        <w:rPr>
          <w:rStyle w:val="eop"/>
          <w:rFonts w:ascii="Cordia New" w:hAnsi="Cordia New" w:cs="Cordia New" w:hint="cs"/>
          <w:color w:val="000000"/>
          <w:sz w:val="26"/>
          <w:szCs w:val="26"/>
        </w:rPr>
        <w:t> </w:t>
      </w:r>
    </w:p>
    <w:p w14:paraId="31A597A4" w14:textId="1C1C41B5" w:rsidR="00516E73" w:rsidRPr="00AD43DA" w:rsidRDefault="00FB31C6" w:rsidP="00516E73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มีกลิ่นหอม</w:t>
      </w:r>
    </w:p>
    <w:p w14:paraId="78AC9C38" w14:textId="70D4D3AB" w:rsidR="00317B90" w:rsidRPr="00AD43DA" w:rsidRDefault="00FB31C6" w:rsidP="00516E73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ไม่มี</w:t>
      </w:r>
      <w:r w:rsidR="00AE099C"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ความ</w:t>
      </w:r>
      <w:r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เส</w:t>
      </w:r>
      <w:r w:rsidR="00AE099C"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ถียรอย่างมาก</w:t>
      </w:r>
    </w:p>
    <w:p w14:paraId="38B72A26" w14:textId="772C2878" w:rsidR="00516E73" w:rsidRPr="00AD43DA" w:rsidRDefault="004978AE" w:rsidP="00516E73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มีความเสถียรอย่างมาก</w:t>
      </w:r>
    </w:p>
    <w:p w14:paraId="556424C9" w14:textId="164FBD72" w:rsidR="00317B90" w:rsidRPr="00AD43DA" w:rsidRDefault="009E560C" w:rsidP="003C07B3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ordia New" w:hAnsi="Cordia New" w:cs="Cordia New"/>
          <w:color w:val="000000"/>
          <w:sz w:val="26"/>
          <w:szCs w:val="26"/>
        </w:rPr>
      </w:pPr>
      <w:r w:rsidRPr="00AD43DA">
        <w:rPr>
          <w:rFonts w:ascii="Cordia New" w:hAnsi="Cordia New" w:cs="Cordia New" w:hint="cs"/>
          <w:sz w:val="26"/>
          <w:szCs w:val="26"/>
          <w:cs/>
          <w:lang w:bidi="th-TH"/>
        </w:rPr>
        <w:t xml:space="preserve">ไม่ว่องไวต่อการเกิดปฏิกิริยากับธาตุอื่นๆ </w:t>
      </w:r>
    </w:p>
    <w:p w14:paraId="0C23854D" w14:textId="77777777" w:rsidR="008D3A23" w:rsidRPr="00AD43DA" w:rsidRDefault="008D3A23" w:rsidP="008D3A23">
      <w:pPr>
        <w:pStyle w:val="paragraph"/>
        <w:spacing w:before="0" w:beforeAutospacing="0" w:after="0" w:afterAutospacing="0"/>
        <w:ind w:left="1080"/>
        <w:textAlignment w:val="baseline"/>
        <w:rPr>
          <w:rFonts w:ascii="Cordia New" w:hAnsi="Cordia New" w:cs="Cordia New"/>
          <w:color w:val="000000"/>
          <w:sz w:val="26"/>
          <w:szCs w:val="26"/>
        </w:rPr>
      </w:pPr>
    </w:p>
    <w:p w14:paraId="2217ABC6" w14:textId="0684ED2D" w:rsidR="00516E73" w:rsidRPr="00AD43DA" w:rsidRDefault="00EC12C4" w:rsidP="00516E73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อะไรคือลักษณะพิเศษของ</w:t>
      </w:r>
      <w:r w:rsidR="00F30460"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  <w:cs/>
          <w:lang w:bidi="th-TH"/>
        </w:rPr>
        <w:t>ธาตุโลหะอัลคาไล</w:t>
      </w:r>
      <w:r w:rsidR="00516E73" w:rsidRPr="00AD43DA">
        <w:rPr>
          <w:rStyle w:val="normaltextrun"/>
          <w:rFonts w:ascii="Cordia New" w:hAnsi="Cordia New" w:cs="Cordia New" w:hint="cs"/>
          <w:color w:val="000000"/>
          <w:sz w:val="26"/>
          <w:szCs w:val="26"/>
        </w:rPr>
        <w:t>?</w:t>
      </w:r>
      <w:r w:rsidR="00516E73" w:rsidRPr="00AD43DA">
        <w:rPr>
          <w:rStyle w:val="eop"/>
          <w:rFonts w:ascii="Cordia New" w:hAnsi="Cordia New" w:cs="Cordia New" w:hint="cs"/>
          <w:color w:val="000000"/>
          <w:sz w:val="26"/>
          <w:szCs w:val="26"/>
        </w:rPr>
        <w:t> </w:t>
      </w:r>
    </w:p>
    <w:p w14:paraId="012599FC" w14:textId="3CD6A2A5" w:rsidR="00516E73" w:rsidRPr="00AD43DA" w:rsidRDefault="009919B3" w:rsidP="00516E73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ordia New" w:hAnsi="Cordia New" w:cs="Cordia New"/>
          <w:color w:val="000000"/>
          <w:sz w:val="26"/>
          <w:szCs w:val="26"/>
        </w:rPr>
      </w:pPr>
      <w:r w:rsidRPr="00AD43DA">
        <w:rPr>
          <w:rFonts w:ascii="Cordia New" w:hAnsi="Cordia New" w:cs="Cordia New" w:hint="cs"/>
          <w:sz w:val="26"/>
          <w:szCs w:val="26"/>
          <w:cs/>
          <w:lang w:bidi="th-TH"/>
        </w:rPr>
        <w:t>มีความเสถียรมาก</w:t>
      </w:r>
      <w:r w:rsidR="00C50BAB" w:rsidRPr="00AD43DA">
        <w:rPr>
          <w:rFonts w:ascii="Cordia New" w:hAnsi="Cordia New" w:cs="Cordia New" w:hint="cs"/>
          <w:sz w:val="26"/>
          <w:szCs w:val="26"/>
          <w:cs/>
          <w:lang w:bidi="th-TH"/>
        </w:rPr>
        <w:t>จนไม่ว่องไวต่อการเกิดปฏิกิริยากับธาตุอื่นๆ</w:t>
      </w:r>
      <w:r w:rsidR="00516E73" w:rsidRPr="00AD43DA">
        <w:rPr>
          <w:rStyle w:val="eop"/>
          <w:rFonts w:ascii="Cordia New" w:hAnsi="Cordia New" w:cs="Cordia New" w:hint="cs"/>
          <w:color w:val="000000"/>
          <w:sz w:val="26"/>
          <w:szCs w:val="26"/>
        </w:rPr>
        <w:t> </w:t>
      </w:r>
    </w:p>
    <w:p w14:paraId="03A8C0F0" w14:textId="182B6FC2" w:rsidR="000759EE" w:rsidRPr="00AD43DA" w:rsidRDefault="000759EE" w:rsidP="00516E73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ordia New" w:hAnsi="Cordia New" w:cs="Cordia New"/>
          <w:color w:val="000000"/>
          <w:sz w:val="26"/>
          <w:szCs w:val="26"/>
        </w:rPr>
      </w:pPr>
      <w:r w:rsidRPr="00AD43DA">
        <w:rPr>
          <w:rFonts w:ascii="Cordia New" w:hAnsi="Cordia New" w:cs="Cordia New" w:hint="cs"/>
          <w:sz w:val="26"/>
          <w:szCs w:val="26"/>
          <w:cs/>
          <w:lang w:bidi="th-TH"/>
        </w:rPr>
        <w:t>มีจำนวนอิเล็กตรอนเพียงตัวเดียวในเวเลนซ์</w:t>
      </w:r>
    </w:p>
    <w:p w14:paraId="275EA616" w14:textId="40908771" w:rsidR="00317B90" w:rsidRPr="00AD43DA" w:rsidRDefault="00F30460" w:rsidP="00516E73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eop"/>
          <w:rFonts w:ascii="Cordia New" w:hAnsi="Cordia New" w:cs="Cordia New" w:hint="cs"/>
          <w:color w:val="000000"/>
          <w:sz w:val="26"/>
          <w:szCs w:val="26"/>
          <w:cs/>
          <w:lang w:bidi="th-TH"/>
        </w:rPr>
        <w:t>มัก</w:t>
      </w:r>
      <w:r w:rsidRPr="00AD43DA">
        <w:rPr>
          <w:rFonts w:ascii="Cordia New" w:hAnsi="Cordia New" w:cs="Cordia New" w:hint="cs"/>
          <w:sz w:val="26"/>
          <w:szCs w:val="26"/>
          <w:cs/>
          <w:lang w:bidi="th-TH"/>
        </w:rPr>
        <w:t>มีความว่องไวต่อการทำปฏิกิริยากับธาตุอื่นๆ</w:t>
      </w:r>
    </w:p>
    <w:p w14:paraId="741549C0" w14:textId="77777777" w:rsidR="00516E73" w:rsidRPr="00AD43DA" w:rsidRDefault="00516E73" w:rsidP="00516E73">
      <w:pPr>
        <w:pStyle w:val="paragraph"/>
        <w:spacing w:before="0" w:beforeAutospacing="0" w:after="0" w:afterAutospacing="0"/>
        <w:textAlignment w:val="baseline"/>
        <w:rPr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eop"/>
          <w:rFonts w:ascii="Cordia New" w:hAnsi="Cordia New" w:cs="Cordia New" w:hint="cs"/>
          <w:color w:val="000000"/>
          <w:sz w:val="26"/>
          <w:szCs w:val="26"/>
        </w:rPr>
        <w:t> </w:t>
      </w:r>
    </w:p>
    <w:p w14:paraId="6FBB2D81" w14:textId="77777777" w:rsidR="00516E73" w:rsidRPr="00AD43DA" w:rsidRDefault="00516E73" w:rsidP="00516E73">
      <w:pPr>
        <w:pStyle w:val="paragraph"/>
        <w:spacing w:before="0" w:beforeAutospacing="0" w:after="0" w:afterAutospacing="0"/>
        <w:textAlignment w:val="baseline"/>
        <w:rPr>
          <w:rFonts w:ascii="Cordia New" w:hAnsi="Cordia New" w:cs="Cordia New"/>
          <w:color w:val="000000"/>
          <w:sz w:val="26"/>
          <w:szCs w:val="26"/>
        </w:rPr>
      </w:pPr>
      <w:r w:rsidRPr="00AD43DA">
        <w:rPr>
          <w:rStyle w:val="eop"/>
          <w:rFonts w:ascii="Cordia New" w:hAnsi="Cordia New" w:cs="Cordia New" w:hint="cs"/>
          <w:color w:val="000000"/>
          <w:sz w:val="26"/>
          <w:szCs w:val="26"/>
        </w:rPr>
        <w:t> </w:t>
      </w:r>
    </w:p>
    <w:p w14:paraId="330C905F" w14:textId="77777777" w:rsidR="00516E05" w:rsidRPr="00AD43DA" w:rsidRDefault="00516E05">
      <w:pPr>
        <w:rPr>
          <w:rFonts w:ascii="Cordia New" w:hAnsi="Cordia New" w:cs="Cordia New"/>
          <w:sz w:val="26"/>
          <w:szCs w:val="26"/>
        </w:rPr>
      </w:pPr>
    </w:p>
    <w:sectPr w:rsidR="00516E05" w:rsidRPr="00AD43DA" w:rsidSect="00516E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199F3" w14:textId="77777777" w:rsidR="000A1F7E" w:rsidRDefault="000A1F7E" w:rsidP="00516E05">
      <w:r>
        <w:separator/>
      </w:r>
    </w:p>
  </w:endnote>
  <w:endnote w:type="continuationSeparator" w:id="0">
    <w:p w14:paraId="41319DD0" w14:textId="77777777" w:rsidR="000A1F7E" w:rsidRDefault="000A1F7E" w:rsidP="0051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198D8" w14:textId="77777777" w:rsidR="00011A36" w:rsidRDefault="00011A3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8B13A" w14:textId="17475550" w:rsidR="00516E05" w:rsidRPr="00516E05" w:rsidRDefault="00011A36" w:rsidP="00516E05">
    <w:pPr>
      <w:pStyle w:val="Bunntekst"/>
      <w:jc w:val="center"/>
      <w:rPr>
        <w:rFonts w:ascii="Calibri Light" w:hAnsi="Calibri Light" w:cs="Calibri Light"/>
        <w:color w:val="C00000"/>
        <w:sz w:val="28"/>
        <w:szCs w:val="28"/>
      </w:rPr>
    </w:pPr>
    <w:r w:rsidRPr="00BD7044">
      <w:rPr>
        <w:rFonts w:ascii="Calibri Light" w:hAnsi="Calibri Light"/>
        <w:color w:val="000000" w:themeColor="text1"/>
        <w:sz w:val="16"/>
        <w:szCs w:val="16"/>
      </w:rPr>
      <w:t>Tekst utarbeidet av NAFO og Tema Morsmål.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87146" w14:textId="77777777" w:rsidR="00011A36" w:rsidRDefault="00011A3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33023" w14:textId="77777777" w:rsidR="000A1F7E" w:rsidRDefault="000A1F7E" w:rsidP="00516E05">
      <w:r>
        <w:separator/>
      </w:r>
    </w:p>
  </w:footnote>
  <w:footnote w:type="continuationSeparator" w:id="0">
    <w:p w14:paraId="16228048" w14:textId="77777777" w:rsidR="000A1F7E" w:rsidRDefault="000A1F7E" w:rsidP="0051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DC78B" w14:textId="77777777" w:rsidR="00011A36" w:rsidRDefault="00011A3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3C452" w14:textId="04E14BC1" w:rsidR="00474F00" w:rsidRPr="009531EA" w:rsidRDefault="00BC0820">
    <w:pPr>
      <w:pStyle w:val="Topptekst"/>
      <w:rPr>
        <w:rFonts w:ascii="Angsana New" w:hAnsi="Angsana New" w:cs="Angsana New"/>
        <w:sz w:val="32"/>
        <w:szCs w:val="32"/>
        <w:lang w:bidi="th-TH"/>
      </w:rPr>
    </w:pPr>
    <w:r w:rsidRPr="009531EA">
      <w:rPr>
        <w:rFonts w:ascii="Angsana New" w:hAnsi="Angsana New" w:cs="Angsana New" w:hint="cs"/>
        <w:sz w:val="32"/>
        <w:szCs w:val="32"/>
        <w:cs/>
        <w:lang w:bidi="th-TH"/>
      </w:rPr>
      <w:t>ตารางธาตุและธาตุ</w:t>
    </w:r>
    <w:r w:rsidR="00474F00" w:rsidRPr="009531EA">
      <w:rPr>
        <w:rFonts w:ascii="Angsana New" w:hAnsi="Angsana New" w:cs="Angsana New" w:hint="cs"/>
        <w:sz w:val="32"/>
        <w:szCs w:val="32"/>
      </w:rPr>
      <w:t>–</w:t>
    </w:r>
    <w:r w:rsidR="00E64FA3">
      <w:rPr>
        <w:rFonts w:ascii="Angsana New" w:hAnsi="Angsana New" w:cs="Angsana New"/>
        <w:sz w:val="32"/>
        <w:szCs w:val="32"/>
        <w:lang w:bidi="th-TH"/>
      </w:rPr>
      <w:t>Thai tekst</w:t>
    </w:r>
  </w:p>
  <w:p w14:paraId="34B07065" w14:textId="3DFEB690" w:rsidR="00516E05" w:rsidRPr="00516E05" w:rsidRDefault="00516E05">
    <w:pPr>
      <w:pStyle w:val="Topptekst"/>
      <w:rPr>
        <w:rFonts w:ascii="Calibri Light" w:hAnsi="Calibri Light" w:cs="Calibri Light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4A50C" w14:textId="77777777" w:rsidR="00011A36" w:rsidRDefault="00011A3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D6EF0"/>
    <w:multiLevelType w:val="multilevel"/>
    <w:tmpl w:val="61C2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4026B"/>
    <w:multiLevelType w:val="multilevel"/>
    <w:tmpl w:val="E380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75BE5"/>
    <w:multiLevelType w:val="multilevel"/>
    <w:tmpl w:val="334A18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378786E"/>
    <w:multiLevelType w:val="multilevel"/>
    <w:tmpl w:val="C6986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5E7419B"/>
    <w:multiLevelType w:val="multilevel"/>
    <w:tmpl w:val="3DF44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FBD74E8"/>
    <w:multiLevelType w:val="multilevel"/>
    <w:tmpl w:val="834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8A7E5C"/>
    <w:multiLevelType w:val="multilevel"/>
    <w:tmpl w:val="E4064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F4A71AE"/>
    <w:multiLevelType w:val="multilevel"/>
    <w:tmpl w:val="CC6E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8915734"/>
    <w:multiLevelType w:val="multilevel"/>
    <w:tmpl w:val="562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C1333B"/>
    <w:multiLevelType w:val="hybridMultilevel"/>
    <w:tmpl w:val="CC44C22E"/>
    <w:lvl w:ilvl="0" w:tplc="8196ECF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734"/>
    <w:multiLevelType w:val="multilevel"/>
    <w:tmpl w:val="5A62D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C9F6A73"/>
    <w:multiLevelType w:val="hybridMultilevel"/>
    <w:tmpl w:val="2124A4E0"/>
    <w:lvl w:ilvl="0" w:tplc="087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7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7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F6E03"/>
    <w:multiLevelType w:val="multilevel"/>
    <w:tmpl w:val="5DBED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E0"/>
    <w:rsid w:val="00002179"/>
    <w:rsid w:val="000065D2"/>
    <w:rsid w:val="00011A36"/>
    <w:rsid w:val="00011C47"/>
    <w:rsid w:val="0001686C"/>
    <w:rsid w:val="00021E11"/>
    <w:rsid w:val="00022B46"/>
    <w:rsid w:val="000249E0"/>
    <w:rsid w:val="0003712C"/>
    <w:rsid w:val="0006080E"/>
    <w:rsid w:val="0006565E"/>
    <w:rsid w:val="000759EE"/>
    <w:rsid w:val="00096744"/>
    <w:rsid w:val="000A1F7E"/>
    <w:rsid w:val="000A4879"/>
    <w:rsid w:val="000A7A7F"/>
    <w:rsid w:val="000F64FF"/>
    <w:rsid w:val="00116E75"/>
    <w:rsid w:val="001633AC"/>
    <w:rsid w:val="00173A1D"/>
    <w:rsid w:val="00182FAB"/>
    <w:rsid w:val="00184729"/>
    <w:rsid w:val="001925E0"/>
    <w:rsid w:val="00197414"/>
    <w:rsid w:val="001D1644"/>
    <w:rsid w:val="001D6367"/>
    <w:rsid w:val="00215F47"/>
    <w:rsid w:val="00220B3D"/>
    <w:rsid w:val="00250ABC"/>
    <w:rsid w:val="0026718A"/>
    <w:rsid w:val="00272C83"/>
    <w:rsid w:val="00293899"/>
    <w:rsid w:val="002B2D64"/>
    <w:rsid w:val="002C057D"/>
    <w:rsid w:val="002C671A"/>
    <w:rsid w:val="002E309D"/>
    <w:rsid w:val="00317B90"/>
    <w:rsid w:val="003342B5"/>
    <w:rsid w:val="00357B4B"/>
    <w:rsid w:val="003834A1"/>
    <w:rsid w:val="003D0B44"/>
    <w:rsid w:val="0040652F"/>
    <w:rsid w:val="004127F9"/>
    <w:rsid w:val="00415A0E"/>
    <w:rsid w:val="00463317"/>
    <w:rsid w:val="00474F00"/>
    <w:rsid w:val="00475969"/>
    <w:rsid w:val="0049428E"/>
    <w:rsid w:val="00494C5B"/>
    <w:rsid w:val="00494CF5"/>
    <w:rsid w:val="004959B4"/>
    <w:rsid w:val="004978AE"/>
    <w:rsid w:val="004A0D65"/>
    <w:rsid w:val="004C0094"/>
    <w:rsid w:val="004E3697"/>
    <w:rsid w:val="004F4F85"/>
    <w:rsid w:val="0050076D"/>
    <w:rsid w:val="00506439"/>
    <w:rsid w:val="00506BEA"/>
    <w:rsid w:val="00511F88"/>
    <w:rsid w:val="00514B7C"/>
    <w:rsid w:val="0051571D"/>
    <w:rsid w:val="00516647"/>
    <w:rsid w:val="00516E05"/>
    <w:rsid w:val="00516E73"/>
    <w:rsid w:val="00526DAA"/>
    <w:rsid w:val="00541FF6"/>
    <w:rsid w:val="005509A8"/>
    <w:rsid w:val="00555B2C"/>
    <w:rsid w:val="0056702E"/>
    <w:rsid w:val="005A43FE"/>
    <w:rsid w:val="005A731C"/>
    <w:rsid w:val="005A76D8"/>
    <w:rsid w:val="005B59C8"/>
    <w:rsid w:val="005B75F6"/>
    <w:rsid w:val="005E1134"/>
    <w:rsid w:val="005E7652"/>
    <w:rsid w:val="00605CED"/>
    <w:rsid w:val="006A4D82"/>
    <w:rsid w:val="006D0D3A"/>
    <w:rsid w:val="006F4D8C"/>
    <w:rsid w:val="006F669E"/>
    <w:rsid w:val="00702669"/>
    <w:rsid w:val="00750E17"/>
    <w:rsid w:val="007711F7"/>
    <w:rsid w:val="007B30A9"/>
    <w:rsid w:val="007B3822"/>
    <w:rsid w:val="007B57FD"/>
    <w:rsid w:val="007D65C9"/>
    <w:rsid w:val="007F2617"/>
    <w:rsid w:val="00820F03"/>
    <w:rsid w:val="00840C20"/>
    <w:rsid w:val="00892EAF"/>
    <w:rsid w:val="008931BC"/>
    <w:rsid w:val="00896D3B"/>
    <w:rsid w:val="008A6D55"/>
    <w:rsid w:val="008D3A23"/>
    <w:rsid w:val="008D3D35"/>
    <w:rsid w:val="008F733B"/>
    <w:rsid w:val="0090453E"/>
    <w:rsid w:val="0091034C"/>
    <w:rsid w:val="009123E6"/>
    <w:rsid w:val="009205B1"/>
    <w:rsid w:val="009312BE"/>
    <w:rsid w:val="009531EA"/>
    <w:rsid w:val="00954859"/>
    <w:rsid w:val="0097034F"/>
    <w:rsid w:val="00973F9E"/>
    <w:rsid w:val="009919B3"/>
    <w:rsid w:val="0099265E"/>
    <w:rsid w:val="009A2D6A"/>
    <w:rsid w:val="009A4BB6"/>
    <w:rsid w:val="009B3385"/>
    <w:rsid w:val="009C0A67"/>
    <w:rsid w:val="009C1010"/>
    <w:rsid w:val="009D3048"/>
    <w:rsid w:val="009D5900"/>
    <w:rsid w:val="009E560C"/>
    <w:rsid w:val="009E607F"/>
    <w:rsid w:val="009E74CC"/>
    <w:rsid w:val="00A174B7"/>
    <w:rsid w:val="00A342A4"/>
    <w:rsid w:val="00A842AF"/>
    <w:rsid w:val="00A85CE0"/>
    <w:rsid w:val="00A93598"/>
    <w:rsid w:val="00A97A36"/>
    <w:rsid w:val="00AA10A6"/>
    <w:rsid w:val="00AC4835"/>
    <w:rsid w:val="00AD0316"/>
    <w:rsid w:val="00AD43DA"/>
    <w:rsid w:val="00AD55D7"/>
    <w:rsid w:val="00AE099C"/>
    <w:rsid w:val="00B20992"/>
    <w:rsid w:val="00B52E3E"/>
    <w:rsid w:val="00B56A6F"/>
    <w:rsid w:val="00B61F22"/>
    <w:rsid w:val="00B7473A"/>
    <w:rsid w:val="00B90501"/>
    <w:rsid w:val="00B94D5E"/>
    <w:rsid w:val="00BA2317"/>
    <w:rsid w:val="00BA3FCE"/>
    <w:rsid w:val="00BC0820"/>
    <w:rsid w:val="00BD5B1B"/>
    <w:rsid w:val="00BF306D"/>
    <w:rsid w:val="00BF5A43"/>
    <w:rsid w:val="00C10D19"/>
    <w:rsid w:val="00C1162D"/>
    <w:rsid w:val="00C11A63"/>
    <w:rsid w:val="00C14B03"/>
    <w:rsid w:val="00C36CF5"/>
    <w:rsid w:val="00C4226E"/>
    <w:rsid w:val="00C50BAB"/>
    <w:rsid w:val="00C6313D"/>
    <w:rsid w:val="00C6728C"/>
    <w:rsid w:val="00C67473"/>
    <w:rsid w:val="00CD14AC"/>
    <w:rsid w:val="00CD5BAE"/>
    <w:rsid w:val="00CE0E68"/>
    <w:rsid w:val="00CE4CBC"/>
    <w:rsid w:val="00CE6B9D"/>
    <w:rsid w:val="00CF0419"/>
    <w:rsid w:val="00D03450"/>
    <w:rsid w:val="00D275C5"/>
    <w:rsid w:val="00D32FC7"/>
    <w:rsid w:val="00D35FE1"/>
    <w:rsid w:val="00D42D84"/>
    <w:rsid w:val="00D75C1E"/>
    <w:rsid w:val="00D831B1"/>
    <w:rsid w:val="00DA4CBD"/>
    <w:rsid w:val="00DB6F19"/>
    <w:rsid w:val="00DC00F3"/>
    <w:rsid w:val="00DC3A67"/>
    <w:rsid w:val="00DE6FA4"/>
    <w:rsid w:val="00DF2926"/>
    <w:rsid w:val="00E0189C"/>
    <w:rsid w:val="00E021D6"/>
    <w:rsid w:val="00E130FF"/>
    <w:rsid w:val="00E167AE"/>
    <w:rsid w:val="00E27E6B"/>
    <w:rsid w:val="00E307C1"/>
    <w:rsid w:val="00E31B2E"/>
    <w:rsid w:val="00E64FA3"/>
    <w:rsid w:val="00E76E2E"/>
    <w:rsid w:val="00EC12C4"/>
    <w:rsid w:val="00EC269B"/>
    <w:rsid w:val="00EC3E48"/>
    <w:rsid w:val="00ED1FD5"/>
    <w:rsid w:val="00F22617"/>
    <w:rsid w:val="00F2382B"/>
    <w:rsid w:val="00F30460"/>
    <w:rsid w:val="00F33626"/>
    <w:rsid w:val="00F45972"/>
    <w:rsid w:val="00F607BE"/>
    <w:rsid w:val="00F6413B"/>
    <w:rsid w:val="00F74204"/>
    <w:rsid w:val="00F77F8F"/>
    <w:rsid w:val="00FB31C6"/>
    <w:rsid w:val="00FB5493"/>
    <w:rsid w:val="00FC1D02"/>
    <w:rsid w:val="00FC3E8C"/>
    <w:rsid w:val="00FC46DB"/>
    <w:rsid w:val="00FE3595"/>
    <w:rsid w:val="00FF6EA8"/>
    <w:rsid w:val="0258F64E"/>
    <w:rsid w:val="030367BB"/>
    <w:rsid w:val="4BD0B1A0"/>
    <w:rsid w:val="5B99C8DA"/>
    <w:rsid w:val="6421D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68911F6"/>
  <w14:defaultImageDpi w14:val="300"/>
  <w15:docId w15:val="{3CF48609-B416-49DA-B606-1E47EB84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34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34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2099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96D3B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6D3B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A0D65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A0D65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A0D6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A0D65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A0D65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516E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16E05"/>
  </w:style>
  <w:style w:type="paragraph" w:styleId="Bunntekst">
    <w:name w:val="footer"/>
    <w:basedOn w:val="Normal"/>
    <w:link w:val="BunntekstTegn"/>
    <w:uiPriority w:val="99"/>
    <w:unhideWhenUsed/>
    <w:rsid w:val="00516E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16E05"/>
  </w:style>
  <w:style w:type="paragraph" w:customStyle="1" w:styleId="paragraph">
    <w:name w:val="paragraph"/>
    <w:basedOn w:val="Normal"/>
    <w:rsid w:val="00516E73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516E73"/>
  </w:style>
  <w:style w:type="character" w:customStyle="1" w:styleId="eop">
    <w:name w:val="eop"/>
    <w:basedOn w:val="Standardskriftforavsnitt"/>
    <w:rsid w:val="00516E73"/>
  </w:style>
  <w:style w:type="character" w:customStyle="1" w:styleId="spellingerror">
    <w:name w:val="spellingerror"/>
    <w:basedOn w:val="Standardskriftforavsnitt"/>
    <w:rsid w:val="00516E73"/>
  </w:style>
  <w:style w:type="table" w:styleId="Tabellrutenett">
    <w:name w:val="Table Grid"/>
    <w:basedOn w:val="Vanligtabell"/>
    <w:uiPriority w:val="59"/>
    <w:rsid w:val="0051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D034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34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ildetekst">
    <w:name w:val="caption"/>
    <w:basedOn w:val="Normal"/>
    <w:next w:val="Normal"/>
    <w:uiPriority w:val="35"/>
    <w:unhideWhenUsed/>
    <w:qFormat/>
    <w:rsid w:val="007B30A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2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56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1317237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94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86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80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9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4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720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668332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21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78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116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083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88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44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122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517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02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053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5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10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1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13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43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54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642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15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042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762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891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256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783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172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55891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7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0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05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DD7EF-DF2A-4261-9521-99358FE7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Monthipa Silo Gauslaa</cp:lastModifiedBy>
  <cp:revision>6</cp:revision>
  <dcterms:created xsi:type="dcterms:W3CDTF">2020-10-29T11:16:00Z</dcterms:created>
  <dcterms:modified xsi:type="dcterms:W3CDTF">2020-10-29T12:05:00Z</dcterms:modified>
</cp:coreProperties>
</file>