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b/>
          <w:bCs/>
          <w:color w:val="333333"/>
          <w:sz w:val="20"/>
          <w:szCs w:val="20"/>
          <w:cs/>
          <w:lang w:bidi="ta-IN"/>
        </w:rPr>
      </w:pPr>
      <w:r w:rsidRPr="00914725">
        <w:rPr>
          <w:rFonts w:ascii="Nirmala UI" w:hAnsi="Nirmala UI" w:cs="Nirmala UI" w:hint="cs"/>
          <w:b/>
          <w:bCs/>
          <w:color w:val="333333"/>
          <w:sz w:val="20"/>
          <w:szCs w:val="20"/>
          <w:cs/>
          <w:lang w:bidi="ta-IN"/>
        </w:rPr>
        <w:t>அந்தாதித்</w:t>
      </w:r>
      <w:r w:rsidRPr="00914725">
        <w:rPr>
          <w:rFonts w:ascii="Open Sans" w:hAnsi="Open Sans" w:cs="Latha"/>
          <w:b/>
          <w:bCs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b/>
          <w:bCs/>
          <w:color w:val="333333"/>
          <w:sz w:val="20"/>
          <w:szCs w:val="20"/>
          <w:cs/>
          <w:lang w:bidi="ta-IN"/>
        </w:rPr>
        <w:t>தொடை</w:t>
      </w:r>
    </w:p>
    <w:p w:rsidR="00914725" w:rsidRP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b/>
          <w:bCs/>
          <w:color w:val="333333"/>
          <w:sz w:val="20"/>
          <w:szCs w:val="20"/>
          <w:lang w:bidi="ta-IN"/>
        </w:rPr>
      </w:pPr>
      <w:bookmarkStart w:id="0" w:name="_GoBack"/>
      <w:bookmarkEnd w:id="0"/>
    </w:p>
    <w:p w:rsidR="00914725" w:rsidRP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0"/>
          <w:szCs w:val="20"/>
        </w:rPr>
      </w:pP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இது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ஓர்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அந்தாதித்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தொடைப்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பாடலாகும்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.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அதாவது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முடிக்கும்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சொற்களில்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அடுத்த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வரி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ஆரம்பமாகும்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>.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இது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போன்ற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பாடல்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வரிகளால்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சிறுவர்களுக்கு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ஓசை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நயத்துடனும்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இலகுவில்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கற்றுக்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கொள்ளக்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கூடியதாகவும்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இருக்கிறது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>.</w:t>
      </w:r>
    </w:p>
    <w:p w:rsidR="00914725" w:rsidRP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0"/>
          <w:szCs w:val="20"/>
        </w:rPr>
      </w:pP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தாய்மொழிக்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கற்பிக்கும்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ஆசிரியர்கள்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இவ்வாறான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பாடல்களைத்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தெரிவு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செய்து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கற்பிக்கலாம்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: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சிறுவர்களுக்கு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சொற்களஞ்சிய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விருத்தியை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இலகுவாக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ஏற்படுத்தலாம்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.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முதலடியில்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முடியும்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பணம்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Open Sans" w:hAnsi="Open Sans"/>
          <w:color w:val="333333"/>
          <w:sz w:val="20"/>
          <w:szCs w:val="20"/>
        </w:rPr>
        <w:t>,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குணம்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Open Sans" w:hAnsi="Open Sans"/>
          <w:color w:val="333333"/>
          <w:sz w:val="20"/>
          <w:szCs w:val="20"/>
        </w:rPr>
        <w:t>,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மணம்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Open Sans" w:hAnsi="Open Sans"/>
          <w:color w:val="333333"/>
          <w:sz w:val="20"/>
          <w:szCs w:val="20"/>
        </w:rPr>
        <w:t>,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பூ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கட்டுதல்</w:t>
      </w:r>
      <w:r w:rsidRPr="00914725">
        <w:rPr>
          <w:rFonts w:ascii="Open Sans" w:hAnsi="Open Sans"/>
          <w:color w:val="333333"/>
          <w:sz w:val="20"/>
          <w:szCs w:val="20"/>
        </w:rPr>
        <w:t xml:space="preserve">,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பசு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Open Sans" w:hAnsi="Open Sans"/>
          <w:color w:val="333333"/>
          <w:sz w:val="20"/>
          <w:szCs w:val="20"/>
        </w:rPr>
        <w:t>,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கறத்தல்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Open Sans" w:hAnsi="Open Sans"/>
          <w:color w:val="333333"/>
          <w:sz w:val="20"/>
          <w:szCs w:val="20"/>
        </w:rPr>
        <w:t>,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பால்</w:t>
      </w:r>
      <w:r w:rsidRPr="00914725">
        <w:rPr>
          <w:rFonts w:ascii="Open Sans" w:hAnsi="Open Sans"/>
          <w:color w:val="333333"/>
          <w:sz w:val="20"/>
          <w:szCs w:val="20"/>
        </w:rPr>
        <w:t xml:space="preserve">,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புளித்தல்</w:t>
      </w:r>
      <w:r w:rsidRPr="00914725">
        <w:rPr>
          <w:rFonts w:ascii="Open Sans" w:hAnsi="Open Sans"/>
          <w:color w:val="333333"/>
          <w:sz w:val="20"/>
          <w:szCs w:val="20"/>
        </w:rPr>
        <w:t xml:space="preserve">,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புளி</w:t>
      </w:r>
      <w:r w:rsidRPr="00914725">
        <w:rPr>
          <w:rFonts w:ascii="Open Sans" w:hAnsi="Open Sans"/>
          <w:color w:val="333333"/>
          <w:sz w:val="20"/>
          <w:szCs w:val="20"/>
        </w:rPr>
        <w:t xml:space="preserve">,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தொங்கல்</w:t>
      </w:r>
      <w:r w:rsidRPr="00914725">
        <w:rPr>
          <w:rFonts w:ascii="Open Sans" w:hAnsi="Open Sans"/>
          <w:color w:val="333333"/>
          <w:sz w:val="20"/>
          <w:szCs w:val="20"/>
        </w:rPr>
        <w:t xml:space="preserve">,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பாம்பு</w:t>
      </w:r>
      <w:r w:rsidRPr="00914725">
        <w:rPr>
          <w:rFonts w:ascii="Open Sans" w:hAnsi="Open Sans"/>
          <w:color w:val="333333"/>
          <w:sz w:val="20"/>
          <w:szCs w:val="20"/>
        </w:rPr>
        <w:t xml:space="preserve">,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கொத்துதல்</w:t>
      </w:r>
      <w:r w:rsidRPr="00914725">
        <w:rPr>
          <w:rFonts w:ascii="Open Sans" w:hAnsi="Open Sans"/>
          <w:color w:val="333333"/>
          <w:sz w:val="20"/>
          <w:szCs w:val="20"/>
        </w:rPr>
        <w:t xml:space="preserve">,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கோழி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Open Sans" w:hAnsi="Open Sans"/>
          <w:color w:val="333333"/>
          <w:sz w:val="20"/>
          <w:szCs w:val="20"/>
        </w:rPr>
        <w:t>,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நரி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.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சரி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என்று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வரும்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நிறைநிலைப்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பகுதிகள்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அடுத்த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அடிக்குத்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தொடக்கமாவதனைப்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பார்க்கலாம்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>.</w:t>
      </w:r>
    </w:p>
    <w:p w:rsidR="00914725" w:rsidRP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0"/>
          <w:szCs w:val="20"/>
        </w:rPr>
      </w:pP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பணம்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பணம்</w:t>
      </w:r>
      <w:r w:rsidRPr="00914725">
        <w:rPr>
          <w:rFonts w:ascii="Open Sans" w:hAnsi="Open Sans" w:cs="Latha"/>
          <w:color w:val="333333"/>
          <w:sz w:val="20"/>
          <w:szCs w:val="20"/>
          <w:cs/>
          <w:lang w:bidi="ta-IN"/>
        </w:rPr>
        <w:t xml:space="preserve"> </w:t>
      </w:r>
      <w:r w:rsidRPr="00914725">
        <w:rPr>
          <w:rFonts w:ascii="Nirmala UI" w:hAnsi="Nirmala UI" w:cs="Nirmala UI" w:hint="cs"/>
          <w:color w:val="333333"/>
          <w:sz w:val="20"/>
          <w:szCs w:val="20"/>
          <w:cs/>
          <w:lang w:bidi="ta-IN"/>
        </w:rPr>
        <w:t>பணம்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பணத்திற்கு இல்லை குணம்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குணத்திற்கு இல்லை மணம்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மணம் என்றால் பூ தானே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பூ என்றால் கட்டுவோமே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கட்டுவது என்றால் பசுதானே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பசு என்றால் கறப்போமே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கறப்பது என்றால் பால் தானே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பால் என்றால் புளிக்குமே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புளிக்கும் என்றால் புளிதானே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புளி என்றால் தொங்குமே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 xml:space="preserve">  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தொங்குவது என்றால் பாம்புதானே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 xml:space="preserve">   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பாம்பு என்றால் கொத்துமே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 xml:space="preserve">   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கொத்துவது என்றால் கோழி தானே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கோழி என்றால் கூவுமே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கூவும் என்றால் நரிதானே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 xml:space="preserve">    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நரி என்றால் அதோடு சரி.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hyperlink r:id="rId5" w:history="1">
        <w:r>
          <w:rPr>
            <w:rStyle w:val="Strong"/>
            <w:rFonts w:ascii="Open Sans" w:hAnsi="Open Sans" w:cs="Arial Unicode MS"/>
            <w:color w:val="000000"/>
            <w:sz w:val="23"/>
            <w:szCs w:val="23"/>
            <w:cs/>
            <w:lang w:bidi="ta-IN"/>
          </w:rPr>
          <w:t>முனைவர் மு.பழனியப்பன்</w:t>
        </w:r>
      </w:hyperlink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</w:p>
    <w:p w:rsidR="00914725" w:rsidRDefault="00914725" w:rsidP="00914725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</w:p>
    <w:p w:rsidR="00592B49" w:rsidRDefault="00914725"/>
    <w:sectPr w:rsidR="0059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25"/>
    <w:rsid w:val="000D2F3D"/>
    <w:rsid w:val="001B7441"/>
    <w:rsid w:val="009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9147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914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ragu.com/author/palaniyapp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1</cp:revision>
  <dcterms:created xsi:type="dcterms:W3CDTF">2021-01-17T19:31:00Z</dcterms:created>
  <dcterms:modified xsi:type="dcterms:W3CDTF">2021-01-17T19:36:00Z</dcterms:modified>
</cp:coreProperties>
</file>