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ED1E" w14:textId="2A9D7C75" w:rsidR="00AB7174" w:rsidRPr="00C9447A" w:rsidRDefault="00AB7174" w:rsidP="00C9447A">
      <w:pPr>
        <w:pStyle w:val="Tittel"/>
        <w:rPr>
          <w:color w:val="4472C4" w:themeColor="accent1"/>
        </w:rPr>
      </w:pPr>
      <w:r w:rsidRPr="00C9447A">
        <w:rPr>
          <w:color w:val="4472C4" w:themeColor="accent1"/>
        </w:rPr>
        <w:t xml:space="preserve">Hender / </w:t>
      </w:r>
      <w:proofErr w:type="spellStart"/>
      <w:r w:rsidRPr="00C9447A">
        <w:rPr>
          <w:color w:val="4472C4" w:themeColor="accent1"/>
        </w:rPr>
        <w:t>Rankytės</w:t>
      </w:r>
      <w:proofErr w:type="spellEnd"/>
    </w:p>
    <w:p w14:paraId="76BC511E" w14:textId="160817AD" w:rsidR="00711DD4" w:rsidRPr="00711DD4" w:rsidRDefault="00711DD4" w:rsidP="00711DD4">
      <w:pPr>
        <w:rPr>
          <w:lang w:val="lt-LT" w:eastAsia="nb-NO"/>
        </w:rPr>
      </w:pPr>
    </w:p>
    <w:p w14:paraId="7C9840BB" w14:textId="2F734B0C" w:rsidR="00AB7174" w:rsidRPr="00AB7174" w:rsidRDefault="00711DD4" w:rsidP="00C9447A">
      <w:pPr>
        <w:rPr>
          <w:lang w:val="lt-LT" w:eastAsia="nb-NO"/>
        </w:rPr>
      </w:pPr>
      <w:r>
        <w:rPr>
          <w:noProof/>
        </w:rPr>
        <w:drawing>
          <wp:inline distT="0" distB="0" distL="0" distR="0" wp14:anchorId="4A3917D5" wp14:editId="7512D503">
            <wp:extent cx="3781425" cy="2520950"/>
            <wp:effectExtent l="0" t="0" r="9525" b="0"/>
            <wp:docPr id="4" name="Bilde 4" descr="To hender som vises med håndflaten opp. Tekstboksen som forklarer på norsk og litauisk hvilken hånd som er venstre og høy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esultater for to hands fing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34" cy="252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BD9F" w14:textId="4FA6EAC0" w:rsidR="00C9447A" w:rsidRPr="00C9447A" w:rsidRDefault="00C9447A" w:rsidP="00C9447A">
      <w:pPr>
        <w:shd w:val="clear" w:color="auto" w:fill="FFFFFF" w:themeFill="background1"/>
        <w:ind w:left="708"/>
        <w:rPr>
          <w:sz w:val="28"/>
          <w:szCs w:val="28"/>
        </w:rPr>
      </w:pPr>
      <w:r w:rsidRPr="00711DD4">
        <w:rPr>
          <w:sz w:val="28"/>
          <w:szCs w:val="28"/>
        </w:rPr>
        <w:t>Venstre</w:t>
      </w:r>
      <w:r>
        <w:rPr>
          <w:sz w:val="28"/>
          <w:szCs w:val="28"/>
        </w:rPr>
        <w:t>-</w:t>
      </w:r>
      <w:proofErr w:type="spellStart"/>
      <w:r w:rsidRPr="00711DD4">
        <w:rPr>
          <w:sz w:val="28"/>
          <w:szCs w:val="28"/>
        </w:rPr>
        <w:t>Kairė</w:t>
      </w:r>
      <w:proofErr w:type="spellEnd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Høyre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De</w:t>
      </w:r>
      <w:r>
        <w:rPr>
          <w:sz w:val="28"/>
          <w:szCs w:val="28"/>
          <w:lang w:val="lt-LT"/>
        </w:rPr>
        <w:t>šinė</w:t>
      </w:r>
    </w:p>
    <w:p w14:paraId="12AC16FC" w14:textId="59BCF76F" w:rsidR="00AB7174" w:rsidRPr="00AB7174" w:rsidRDefault="00AB7174" w:rsidP="008200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lt-LT" w:eastAsia="nb-NO"/>
        </w:rPr>
      </w:pPr>
    </w:p>
    <w:p w14:paraId="5560CDF2" w14:textId="7A05C0A7" w:rsidR="00471317" w:rsidRDefault="00C9447A" w:rsidP="00C9447A">
      <w:pPr>
        <w:pStyle w:val="Overskrift1"/>
        <w:rPr>
          <w:rFonts w:eastAsia="Times New Roman"/>
          <w:bdr w:val="none" w:sz="0" w:space="0" w:color="auto" w:frame="1"/>
          <w:lang w:eastAsia="nb-NO"/>
        </w:rPr>
      </w:pPr>
      <w:r>
        <w:rPr>
          <w:rFonts w:eastAsia="Times New Roman"/>
          <w:bdr w:val="none" w:sz="0" w:space="0" w:color="auto" w:frame="1"/>
          <w:lang w:eastAsia="nb-NO"/>
        </w:rPr>
        <w:t>1)</w:t>
      </w:r>
      <w:r w:rsidR="009300BD">
        <w:rPr>
          <w:rFonts w:eastAsia="Times New Roman"/>
          <w:bdr w:val="none" w:sz="0" w:space="0" w:color="auto" w:frame="1"/>
          <w:lang w:eastAsia="nb-NO"/>
        </w:rPr>
        <w:t xml:space="preserve">Fargelegg de rene hendene / </w:t>
      </w:r>
      <w:proofErr w:type="spellStart"/>
      <w:r w:rsidR="009300BD">
        <w:rPr>
          <w:rFonts w:eastAsia="Times New Roman"/>
          <w:bdr w:val="none" w:sz="0" w:space="0" w:color="auto" w:frame="1"/>
          <w:lang w:eastAsia="nb-NO"/>
        </w:rPr>
        <w:t>Nuspalvink</w:t>
      </w:r>
      <w:proofErr w:type="spellEnd"/>
      <w:r w:rsidR="009300BD">
        <w:rPr>
          <w:rFonts w:eastAsia="Times New Roman"/>
          <w:bdr w:val="none" w:sz="0" w:space="0" w:color="auto" w:frame="1"/>
          <w:lang w:eastAsia="nb-NO"/>
        </w:rPr>
        <w:t xml:space="preserve"> </w:t>
      </w:r>
      <w:proofErr w:type="spellStart"/>
      <w:r w:rsidR="00AB7174">
        <w:rPr>
          <w:rFonts w:eastAsia="Times New Roman"/>
          <w:bdr w:val="none" w:sz="0" w:space="0" w:color="auto" w:frame="1"/>
          <w:lang w:eastAsia="nb-NO"/>
        </w:rPr>
        <w:t>švarias</w:t>
      </w:r>
      <w:proofErr w:type="spellEnd"/>
      <w:r w:rsidR="00AB7174">
        <w:rPr>
          <w:rFonts w:eastAsia="Times New Roman"/>
          <w:bdr w:val="none" w:sz="0" w:space="0" w:color="auto" w:frame="1"/>
          <w:lang w:eastAsia="nb-NO"/>
        </w:rPr>
        <w:t xml:space="preserve"> </w:t>
      </w:r>
      <w:proofErr w:type="spellStart"/>
      <w:r w:rsidR="00AB7174">
        <w:rPr>
          <w:rFonts w:eastAsia="Times New Roman"/>
          <w:bdr w:val="none" w:sz="0" w:space="0" w:color="auto" w:frame="1"/>
          <w:lang w:eastAsia="nb-NO"/>
        </w:rPr>
        <w:t>rankytes</w:t>
      </w:r>
      <w:proofErr w:type="spellEnd"/>
    </w:p>
    <w:p w14:paraId="6B49096E" w14:textId="37CA6691" w:rsidR="00AB7174" w:rsidRDefault="00AB7174" w:rsidP="008200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b-NO"/>
        </w:rPr>
      </w:pPr>
    </w:p>
    <w:p w14:paraId="329BCC1D" w14:textId="10C5AB1C" w:rsidR="00AB7174" w:rsidRDefault="00AB7174" w:rsidP="008200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b-NO"/>
        </w:rPr>
      </w:pPr>
    </w:p>
    <w:p w14:paraId="1958CC5B" w14:textId="77777777" w:rsidR="00C9447A" w:rsidRDefault="00AB7174" w:rsidP="00C9447A">
      <w:pPr>
        <w:spacing w:after="0" w:line="240" w:lineRule="auto"/>
        <w:rPr>
          <w:lang w:val="lt-LT" w:eastAsia="nb-NO"/>
        </w:rPr>
      </w:pPr>
      <w:r>
        <w:rPr>
          <w:noProof/>
        </w:rPr>
        <w:drawing>
          <wp:inline distT="0" distB="0" distL="0" distR="0" wp14:anchorId="3C4A066C" wp14:editId="18FA5294">
            <wp:extent cx="4695825" cy="2646062"/>
            <wp:effectExtent l="0" t="0" r="0" b="1905"/>
            <wp:docPr id="2" name="Bilde 2" descr="Tegning av to h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er for hands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200" cy="26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BA16" w14:textId="3E13D17F" w:rsidR="00C9447A" w:rsidRPr="00C9447A" w:rsidRDefault="00C9447A" w:rsidP="00C9447A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  <w:lang w:val="lt-LT" w:eastAsia="nb-NO"/>
        </w:rPr>
      </w:pPr>
      <w:r>
        <w:rPr>
          <w:lang w:val="lt-LT" w:eastAsia="nb-NO"/>
        </w:rPr>
        <w:t>2)</w:t>
      </w:r>
      <w:r w:rsidRPr="009300BD">
        <w:rPr>
          <w:lang w:val="lt-LT" w:eastAsia="nb-NO"/>
        </w:rPr>
        <w:t>Vaske hender</w:t>
      </w:r>
      <w:r>
        <w:rPr>
          <w:lang w:val="lt-LT" w:eastAsia="nb-NO"/>
        </w:rPr>
        <w:t>/</w:t>
      </w:r>
      <w:r>
        <w:rPr>
          <w:sz w:val="26"/>
          <w:szCs w:val="26"/>
          <w:lang w:val="lt-LT" w:eastAsia="nb-NO"/>
        </w:rPr>
        <w:t xml:space="preserve"> </w:t>
      </w:r>
      <w:r w:rsidRPr="009300BD">
        <w:rPr>
          <w:lang w:val="lt-LT" w:eastAsia="nb-NO"/>
        </w:rPr>
        <w:t>Plautis rankytes</w:t>
      </w:r>
    </w:p>
    <w:p w14:paraId="175022BE" w14:textId="2D144C52" w:rsidR="00C9447A" w:rsidRPr="00C9447A" w:rsidRDefault="00C9447A" w:rsidP="00C9447A">
      <w:pPr>
        <w:pStyle w:val="Tittel"/>
        <w:rPr>
          <w:lang w:val="lt-LT" w:eastAsia="nb-NO"/>
        </w:rPr>
      </w:pPr>
      <w:r>
        <w:rPr>
          <w:noProof/>
        </w:rPr>
        <w:drawing>
          <wp:inline distT="0" distB="0" distL="0" distR="0" wp14:anchorId="127A31A3" wp14:editId="79FE551E">
            <wp:extent cx="1847850" cy="1232511"/>
            <wp:effectExtent l="0" t="0" r="0" b="6350"/>
            <wp:docPr id="3" name="Bilde 3" descr="Bilderesultater for wash hand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er for wash hands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43" cy="124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6D7703" w14:textId="483BFF67" w:rsidR="009300BD" w:rsidRPr="00C9447A" w:rsidRDefault="00C9447A" w:rsidP="00C9447A">
      <w:pPr>
        <w:pStyle w:val="Overskrift1"/>
        <w:rPr>
          <w:rFonts w:eastAsia="Times New Roman"/>
          <w:lang w:val="lt-LT" w:eastAsia="nb-NO"/>
        </w:rPr>
      </w:pPr>
      <w:r>
        <w:rPr>
          <w:lang w:val="lt-LT" w:eastAsia="nb-NO"/>
        </w:rPr>
        <w:lastRenderedPageBreak/>
        <w:t>3)</w:t>
      </w:r>
      <w:r w:rsidR="009300BD">
        <w:rPr>
          <w:lang w:val="lt-LT" w:eastAsia="nb-NO"/>
        </w:rPr>
        <w:t>Tegn rundt hånda di/ Apvedžiok savo ranką</w:t>
      </w:r>
    </w:p>
    <w:p w14:paraId="0E7FDC7E" w14:textId="09D19294" w:rsidR="008B3C06" w:rsidRPr="008B3C06" w:rsidRDefault="00C9447A" w:rsidP="00C9447A">
      <w:pPr>
        <w:jc w:val="both"/>
        <w:rPr>
          <w:lang w:val="lt-LT" w:eastAsia="nb-NO"/>
        </w:rPr>
      </w:pPr>
      <w:r>
        <w:rPr>
          <w:noProof/>
        </w:rPr>
        <w:drawing>
          <wp:inline distT="0" distB="0" distL="0" distR="0" wp14:anchorId="47F0E10D" wp14:editId="6A63B3F7">
            <wp:extent cx="6006465" cy="7839075"/>
            <wp:effectExtent l="0" t="0" r="0" b="9525"/>
            <wp:docPr id="1" name="Bilde 1" descr="Bilderesultater for wash bacteria hand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er for wash bacteria hands cli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706" cy="78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A13D" w14:textId="43ACAF25" w:rsidR="00AB7174" w:rsidRPr="00AB7174" w:rsidRDefault="00AB7174" w:rsidP="00F10EC6">
      <w:pPr>
        <w:jc w:val="center"/>
        <w:rPr>
          <w:lang w:val="lt-LT" w:eastAsia="nb-NO"/>
        </w:rPr>
      </w:pPr>
    </w:p>
    <w:sectPr w:rsidR="00AB7174" w:rsidRPr="00AB7174" w:rsidSect="00C9447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68218" w14:textId="77777777" w:rsidR="00C9447A" w:rsidRDefault="00C9447A" w:rsidP="00C9447A">
      <w:pPr>
        <w:spacing w:after="0" w:line="240" w:lineRule="auto"/>
      </w:pPr>
      <w:r>
        <w:separator/>
      </w:r>
    </w:p>
  </w:endnote>
  <w:endnote w:type="continuationSeparator" w:id="0">
    <w:p w14:paraId="159810D5" w14:textId="77777777" w:rsidR="00C9447A" w:rsidRDefault="00C9447A" w:rsidP="00C9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59B3" w14:textId="3E0CD9C9" w:rsidR="00C9447A" w:rsidRDefault="00930FF1" w:rsidP="00930FF1">
    <w:pPr>
      <w:pStyle w:val="Bunntekst"/>
      <w:jc w:val="center"/>
    </w:pPr>
    <w:r>
      <w:t>Nasjonalt</w:t>
    </w:r>
    <w:r w:rsidR="00C9447A">
      <w:t xml:space="preserve"> senter for flerkulturell opplæring</w:t>
    </w:r>
  </w:p>
  <w:p w14:paraId="23FEA2BD" w14:textId="73C3EA9F" w:rsidR="00C9447A" w:rsidRDefault="00930FF1" w:rsidP="00930FF1">
    <w:pPr>
      <w:pStyle w:val="Bunntekst"/>
      <w:jc w:val="center"/>
    </w:pPr>
    <w:r>
      <w:t>n</w:t>
    </w:r>
    <w:r w:rsidR="00C9447A">
      <w:t>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C5336" w14:textId="77777777" w:rsidR="00C9447A" w:rsidRDefault="00C9447A" w:rsidP="00C9447A">
      <w:pPr>
        <w:spacing w:after="0" w:line="240" w:lineRule="auto"/>
      </w:pPr>
      <w:r>
        <w:separator/>
      </w:r>
    </w:p>
  </w:footnote>
  <w:footnote w:type="continuationSeparator" w:id="0">
    <w:p w14:paraId="6B0B7FE4" w14:textId="77777777" w:rsidR="00C9447A" w:rsidRDefault="00C9447A" w:rsidP="00C9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ECDD" w14:textId="586AACEC" w:rsidR="00C9447A" w:rsidRDefault="00C9447A">
    <w:pPr>
      <w:pStyle w:val="Topptekst"/>
    </w:pPr>
    <w:r>
      <w:t>Vaske hender- litauisk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A7"/>
    <w:rsid w:val="001E0CAA"/>
    <w:rsid w:val="00422EA7"/>
    <w:rsid w:val="00711DD4"/>
    <w:rsid w:val="00820068"/>
    <w:rsid w:val="008B3C06"/>
    <w:rsid w:val="009300BD"/>
    <w:rsid w:val="00930FF1"/>
    <w:rsid w:val="00AB7174"/>
    <w:rsid w:val="00C9447A"/>
    <w:rsid w:val="00E5675F"/>
    <w:rsid w:val="00F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1785"/>
  <w15:chartTrackingRefBased/>
  <w15:docId w15:val="{3F0BFFCE-A73C-4AB1-B835-3CA2E43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0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4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yle-scope">
    <w:name w:val="style-scope"/>
    <w:basedOn w:val="Standardskriftforavsnitt"/>
    <w:rsid w:val="00422EA7"/>
  </w:style>
  <w:style w:type="character" w:styleId="Hyperkobling">
    <w:name w:val="Hyperlink"/>
    <w:basedOn w:val="Standardskriftforavsnitt"/>
    <w:uiPriority w:val="99"/>
    <w:unhideWhenUsed/>
    <w:rsid w:val="00422EA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22EA7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AB71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71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3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44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C944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9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447A"/>
  </w:style>
  <w:style w:type="paragraph" w:styleId="Bunntekst">
    <w:name w:val="footer"/>
    <w:basedOn w:val="Normal"/>
    <w:link w:val="BunntekstTegn"/>
    <w:uiPriority w:val="99"/>
    <w:unhideWhenUsed/>
    <w:rsid w:val="00C9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1E7D9-EF30-4491-BBA2-170AE692FA5A}">
  <ds:schemaRefs>
    <ds:schemaRef ds:uri="http://purl.org/dc/dcmitype/"/>
    <ds:schemaRef ds:uri="http://www.w3.org/XML/1998/namespace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8F9AFF-20B6-49FC-9C47-781584990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C1CB1-4DDF-45B8-854F-6E7DC2CE6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Lene Østli</cp:lastModifiedBy>
  <cp:revision>2</cp:revision>
  <dcterms:created xsi:type="dcterms:W3CDTF">2021-06-15T15:18:00Z</dcterms:created>
  <dcterms:modified xsi:type="dcterms:W3CDTF">2021-06-15T15:18:00Z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