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B0936D" w14:textId="6455E86C" w:rsidR="0059071D" w:rsidRDefault="00187E72" w:rsidP="00187E72">
      <w:pPr>
        <w:pStyle w:val="Overskrift1"/>
        <w:jc w:val="right"/>
        <w:rPr>
          <w:b/>
          <w:bCs/>
          <w:color w:val="auto"/>
          <w:sz w:val="40"/>
          <w:szCs w:val="40"/>
        </w:rPr>
      </w:pPr>
      <w:r w:rsidRPr="00187E72">
        <w:rPr>
          <w:b/>
          <w:bCs/>
          <w:color w:val="auto"/>
          <w:sz w:val="40"/>
          <w:szCs w:val="40"/>
          <w:rtl/>
        </w:rPr>
        <w:t>إجتماع الأولياء</w:t>
      </w:r>
      <w:r w:rsidRPr="00187E72">
        <w:rPr>
          <w:rFonts w:hint="cs"/>
          <w:b/>
          <w:bCs/>
          <w:color w:val="auto"/>
          <w:sz w:val="40"/>
          <w:szCs w:val="40"/>
          <w:rtl/>
        </w:rPr>
        <w:t xml:space="preserve"> والوالدين</w:t>
      </w:r>
    </w:p>
    <w:p w14:paraId="4EC25532" w14:textId="104B3077" w:rsidR="00947963" w:rsidRDefault="00947963" w:rsidP="00947963"/>
    <w:p w14:paraId="2F8EFBC8" w14:textId="1B5DE420" w:rsidR="00947963" w:rsidRDefault="00947963" w:rsidP="00947963"/>
    <w:p w14:paraId="7C056980" w14:textId="76AD5772" w:rsidR="00947963" w:rsidRDefault="00947963" w:rsidP="00947963"/>
    <w:p w14:paraId="7300ABAB" w14:textId="77777777" w:rsidR="00947963" w:rsidRPr="00947963" w:rsidRDefault="00947963" w:rsidP="00947963"/>
    <w:p w14:paraId="65946922" w14:textId="77777777" w:rsidR="00187E72" w:rsidRPr="00187E72" w:rsidRDefault="00187E72" w:rsidP="00187E72"/>
    <w:p w14:paraId="7B14C171" w14:textId="038DFE9A" w:rsidR="0059071D" w:rsidRDefault="00187E72" w:rsidP="00187E72">
      <w:pPr>
        <w:jc w:val="right"/>
      </w:pPr>
      <w:r w:rsidRPr="00124FC6">
        <w:rPr>
          <w:rFonts w:cs="Arial"/>
          <w:rtl/>
        </w:rPr>
        <w:t>مرحبا بكم في إجتماع الأولياء</w:t>
      </w:r>
      <w:r>
        <w:rPr>
          <w:rFonts w:cs="Arial"/>
        </w:rPr>
        <w:t xml:space="preserve"> </w:t>
      </w:r>
      <w:r w:rsidRPr="00124FC6">
        <w:t>_____________________</w:t>
      </w:r>
    </w:p>
    <w:p w14:paraId="796D02EE" w14:textId="66164C03" w:rsidR="00187E72" w:rsidRDefault="00187E72" w:rsidP="00187E72">
      <w:pPr>
        <w:jc w:val="right"/>
      </w:pPr>
    </w:p>
    <w:p w14:paraId="3A18C210" w14:textId="77777777" w:rsidR="00187E72" w:rsidRDefault="00187E72" w:rsidP="00187E72">
      <w:pPr>
        <w:bidi/>
        <w:rPr>
          <w:rtl/>
        </w:rPr>
      </w:pPr>
      <w:r>
        <w:rPr>
          <w:rFonts w:cs="Arial"/>
          <w:rtl/>
        </w:rPr>
        <w:t>اجتماع الآباء هو اجتماع يتعرف فيه الآباء والأو</w:t>
      </w:r>
      <w:r>
        <w:rPr>
          <w:rFonts w:cs="Arial" w:hint="cs"/>
          <w:rtl/>
        </w:rPr>
        <w:t>ل</w:t>
      </w:r>
      <w:r>
        <w:rPr>
          <w:rFonts w:cs="Arial"/>
          <w:rtl/>
        </w:rPr>
        <w:t>ياء على ال</w:t>
      </w:r>
      <w:r>
        <w:rPr>
          <w:rFonts w:cs="Arial" w:hint="cs"/>
          <w:rtl/>
        </w:rPr>
        <w:t>روضة</w:t>
      </w:r>
      <w:r>
        <w:rPr>
          <w:rFonts w:cs="Arial"/>
          <w:rtl/>
        </w:rPr>
        <w:t xml:space="preserve"> بشكل أفضل</w:t>
      </w:r>
      <w:r>
        <w:t>.</w:t>
      </w:r>
    </w:p>
    <w:p w14:paraId="62D9C3FE" w14:textId="77777777" w:rsidR="00187E72" w:rsidRDefault="00187E72" w:rsidP="00187E72">
      <w:pPr>
        <w:bidi/>
        <w:rPr>
          <w:rtl/>
        </w:rPr>
      </w:pPr>
    </w:p>
    <w:p w14:paraId="5740C6F5" w14:textId="77777777" w:rsidR="00187E72" w:rsidRDefault="00187E72" w:rsidP="00187E72">
      <w:pPr>
        <w:bidi/>
        <w:rPr>
          <w:rtl/>
        </w:rPr>
      </w:pPr>
      <w:r>
        <w:rPr>
          <w:rFonts w:cs="Arial"/>
          <w:rtl/>
        </w:rPr>
        <w:t>لدينا اجتماعات الأ</w:t>
      </w:r>
      <w:r>
        <w:rPr>
          <w:rFonts w:cs="Arial" w:hint="cs"/>
          <w:rtl/>
        </w:rPr>
        <w:t xml:space="preserve">ولياء </w:t>
      </w:r>
      <w:r>
        <w:rPr>
          <w:rFonts w:cs="Arial"/>
          <w:rtl/>
        </w:rPr>
        <w:t>لل</w:t>
      </w:r>
      <w:r>
        <w:rPr>
          <w:rFonts w:cs="Arial" w:hint="cs"/>
          <w:rtl/>
        </w:rPr>
        <w:t>روضة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 xml:space="preserve">مع </w:t>
      </w:r>
      <w:r>
        <w:rPr>
          <w:rFonts w:cs="Arial"/>
          <w:rtl/>
        </w:rPr>
        <w:t xml:space="preserve">أولياء الأمور / </w:t>
      </w:r>
      <w:r>
        <w:rPr>
          <w:rFonts w:cs="Arial" w:hint="cs"/>
          <w:rtl/>
        </w:rPr>
        <w:t>الوالدين</w:t>
      </w:r>
      <w:r>
        <w:rPr>
          <w:rFonts w:cs="Arial"/>
          <w:rtl/>
        </w:rPr>
        <w:t xml:space="preserve"> لإتاحة الفرصة لإنشاء تعاون بشأن تنمية الطفل وت</w:t>
      </w:r>
      <w:r>
        <w:rPr>
          <w:rFonts w:cs="Arial" w:hint="cs"/>
          <w:rtl/>
        </w:rPr>
        <w:t>طوير مهاراته</w:t>
      </w:r>
      <w:r>
        <w:rPr>
          <w:rFonts w:cs="Arial"/>
          <w:rtl/>
        </w:rPr>
        <w:t>. هنا يمكن للوالدين / الأو</w:t>
      </w:r>
      <w:r>
        <w:rPr>
          <w:rFonts w:cs="Arial" w:hint="cs"/>
          <w:rtl/>
        </w:rPr>
        <w:t>ل</w:t>
      </w:r>
      <w:r>
        <w:rPr>
          <w:rFonts w:cs="Arial"/>
          <w:rtl/>
        </w:rPr>
        <w:t xml:space="preserve">ياء والموظفين التعرف على بعضهم البعض بشكل أفضل ويمكنك أن تسأل الموظفين عن الأشياء التي </w:t>
      </w:r>
      <w:r>
        <w:rPr>
          <w:rFonts w:cs="Arial" w:hint="cs"/>
          <w:rtl/>
        </w:rPr>
        <w:t>لها علاقة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</w:t>
      </w:r>
      <w:r>
        <w:rPr>
          <w:rFonts w:cs="Arial"/>
          <w:rtl/>
        </w:rPr>
        <w:t>طفلك وحيا</w:t>
      </w:r>
      <w:r>
        <w:rPr>
          <w:rFonts w:cs="Arial" w:hint="cs"/>
          <w:rtl/>
        </w:rPr>
        <w:t>ته اليومية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 الروضة</w:t>
      </w:r>
      <w:r>
        <w:t>.</w:t>
      </w:r>
    </w:p>
    <w:p w14:paraId="6B1D7D1E" w14:textId="77777777" w:rsidR="00187E72" w:rsidRDefault="00187E72" w:rsidP="00187E72">
      <w:pPr>
        <w:bidi/>
        <w:rPr>
          <w:rtl/>
        </w:rPr>
      </w:pPr>
    </w:p>
    <w:p w14:paraId="16BF7F29" w14:textId="77777777" w:rsidR="00187E72" w:rsidRDefault="00187E72" w:rsidP="00187E72">
      <w:pPr>
        <w:bidi/>
        <w:rPr>
          <w:rFonts w:cs="Arial"/>
        </w:rPr>
      </w:pPr>
    </w:p>
    <w:p w14:paraId="6555D91D" w14:textId="4B7DF6CD" w:rsidR="00187E72" w:rsidRDefault="00187E72" w:rsidP="00187E72">
      <w:pPr>
        <w:bidi/>
        <w:rPr>
          <w:rFonts w:cs="Arial"/>
        </w:rPr>
      </w:pPr>
      <w:r>
        <w:rPr>
          <w:rFonts w:cs="Arial"/>
          <w:rtl/>
        </w:rPr>
        <w:t>من المهم أن يحضر الآباء / الأو</w:t>
      </w:r>
      <w:r>
        <w:rPr>
          <w:rFonts w:cs="Arial" w:hint="cs"/>
          <w:rtl/>
        </w:rPr>
        <w:t>ل</w:t>
      </w:r>
      <w:r>
        <w:rPr>
          <w:rFonts w:cs="Arial"/>
          <w:rtl/>
        </w:rPr>
        <w:t>ياء اجتماعات الوالدين.</w:t>
      </w:r>
    </w:p>
    <w:p w14:paraId="3A71E513" w14:textId="3E6DD222" w:rsidR="00187E72" w:rsidRDefault="00187E72" w:rsidP="00187E72">
      <w:pPr>
        <w:bidi/>
        <w:rPr>
          <w:rFonts w:cs="Arial"/>
        </w:rPr>
      </w:pPr>
    </w:p>
    <w:p w14:paraId="4B424181" w14:textId="11817218" w:rsidR="00187E72" w:rsidRDefault="00187E72" w:rsidP="00187E72">
      <w:pPr>
        <w:bidi/>
      </w:pPr>
      <w:r>
        <w:rPr>
          <w:rFonts w:hint="cs"/>
          <w:rtl/>
        </w:rPr>
        <w:t>كان</w:t>
      </w:r>
      <w:r w:rsidR="00947963">
        <w:t>:</w:t>
      </w:r>
      <w:r>
        <w:rPr>
          <w:rFonts w:hint="cs"/>
          <w:rtl/>
        </w:rPr>
        <w:t xml:space="preserve"> </w:t>
      </w:r>
    </w:p>
    <w:p w14:paraId="3B1C1C2B" w14:textId="77777777" w:rsidR="00187E72" w:rsidRDefault="00187E72" w:rsidP="00187E72">
      <w:pPr>
        <w:bidi/>
      </w:pPr>
    </w:p>
    <w:p w14:paraId="7B6814EE" w14:textId="39D2254D" w:rsidR="00187E72" w:rsidRDefault="00187E72" w:rsidP="00187E72">
      <w:pPr>
        <w:bidi/>
      </w:pPr>
      <w:r>
        <w:rPr>
          <w:rFonts w:hint="cs"/>
          <w:rtl/>
        </w:rPr>
        <w:t>الزمان</w:t>
      </w:r>
      <w:r w:rsidR="00947963">
        <w:t>:</w:t>
      </w:r>
    </w:p>
    <w:p w14:paraId="594FE6C0" w14:textId="77777777" w:rsidR="00187E72" w:rsidRDefault="00187E72" w:rsidP="00187E72">
      <w:pPr>
        <w:bidi/>
      </w:pPr>
    </w:p>
    <w:p w14:paraId="16234017" w14:textId="5E03E46A" w:rsidR="00187E72" w:rsidRDefault="00187E72" w:rsidP="00187E72">
      <w:pPr>
        <w:bidi/>
      </w:pPr>
      <w:r>
        <w:rPr>
          <w:b/>
          <w:sz w:val="28"/>
          <w:szCs w:val="28"/>
        </w:rPr>
        <w:t xml:space="preserve"> </w:t>
      </w:r>
      <w:r w:rsidRPr="00B95496">
        <w:rPr>
          <w:rFonts w:cs="Arial"/>
          <w:b/>
          <w:sz w:val="28"/>
          <w:szCs w:val="28"/>
          <w:rtl/>
        </w:rPr>
        <w:t xml:space="preserve">مرحبا بكم في </w:t>
      </w:r>
      <w:r>
        <w:rPr>
          <w:rFonts w:cs="Arial" w:hint="cs"/>
          <w:b/>
          <w:sz w:val="28"/>
          <w:szCs w:val="28"/>
          <w:rtl/>
        </w:rPr>
        <w:t>ال</w:t>
      </w:r>
      <w:r w:rsidRPr="00B95496">
        <w:rPr>
          <w:rFonts w:cs="Arial"/>
          <w:b/>
          <w:sz w:val="28"/>
          <w:szCs w:val="28"/>
          <w:rtl/>
        </w:rPr>
        <w:t>إجتماع</w:t>
      </w:r>
      <w:r>
        <w:rPr>
          <w:rFonts w:hint="cs"/>
          <w:rtl/>
        </w:rPr>
        <w:t xml:space="preserve">  </w:t>
      </w:r>
      <w:r>
        <w:t xml:space="preserve"> </w:t>
      </w:r>
    </w:p>
    <w:p w14:paraId="784E6DC3" w14:textId="59092106" w:rsidR="00963E53" w:rsidRPr="0059071D" w:rsidRDefault="00963E53" w:rsidP="00187E72">
      <w:pPr>
        <w:tabs>
          <w:tab w:val="left" w:pos="2724"/>
        </w:tabs>
      </w:pPr>
    </w:p>
    <w:p w14:paraId="4EFE747C" w14:textId="77777777" w:rsidR="00187E72" w:rsidRPr="004B6650" w:rsidRDefault="00187E72" w:rsidP="00187E72">
      <w:r w:rsidRPr="007C3E97">
        <w:rPr>
          <w:b/>
          <w:sz w:val="28"/>
          <w:szCs w:val="28"/>
        </w:rPr>
        <w:t xml:space="preserve">- </w:t>
      </w:r>
      <w:r>
        <w:rPr>
          <w:b/>
          <w:sz w:val="28"/>
          <w:szCs w:val="28"/>
        </w:rPr>
        <w:t>- - - - -</w:t>
      </w:r>
      <w:r w:rsidRPr="007C3E97">
        <w:rPr>
          <w:b/>
          <w:sz w:val="28"/>
          <w:szCs w:val="28"/>
        </w:rPr>
        <w:t xml:space="preserve"> - - - - - - - - - - - - - - - - - - - - - - - - - - - - - - - - - - - - - - - - - - - - - - - - - -  </w:t>
      </w:r>
      <w:r>
        <w:rPr>
          <w:noProof/>
        </w:rPr>
        <w:drawing>
          <wp:inline distT="0" distB="0" distL="0" distR="0" wp14:anchorId="12C7AA91" wp14:editId="10E73746">
            <wp:extent cx="360000" cy="360000"/>
            <wp:effectExtent l="0" t="0" r="2540" b="2540"/>
            <wp:docPr id="5" name="Grafikk 5" descr="Sa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k 5" descr="Saks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F29A27" w14:textId="213DD10A" w:rsidR="00124FC6" w:rsidRDefault="00124FC6" w:rsidP="00124FC6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56"/>
      </w:tblGrid>
      <w:tr w:rsidR="00187E72" w14:paraId="41C2D37F" w14:textId="77777777" w:rsidTr="00BD4DAD">
        <w:tc>
          <w:tcPr>
            <w:tcW w:w="9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89AE06" w14:textId="77777777" w:rsidR="00187E72" w:rsidRDefault="00187E72" w:rsidP="00BD4DAD">
            <w:pPr>
              <w:rPr>
                <w:b/>
                <w:sz w:val="28"/>
                <w:szCs w:val="28"/>
              </w:rPr>
            </w:pPr>
          </w:p>
          <w:p w14:paraId="65E5F3B2" w14:textId="17FA7361" w:rsidR="00187E72" w:rsidRPr="00187E72" w:rsidRDefault="00187E72" w:rsidP="00187E72">
            <w:pPr>
              <w:jc w:val="right"/>
              <w:rPr>
                <w:b/>
                <w:bCs/>
                <w:sz w:val="28"/>
                <w:szCs w:val="28"/>
              </w:rPr>
            </w:pPr>
            <w:r w:rsidRPr="00187E72">
              <w:rPr>
                <w:rFonts w:hint="cs"/>
                <w:b/>
                <w:bCs/>
                <w:sz w:val="28"/>
                <w:szCs w:val="28"/>
                <w:rtl/>
              </w:rPr>
              <w:t>إسم الطفل</w:t>
            </w:r>
          </w:p>
        </w:tc>
      </w:tr>
      <w:tr w:rsidR="00187E72" w14:paraId="44B41757" w14:textId="77777777" w:rsidTr="00BD4DAD">
        <w:tc>
          <w:tcPr>
            <w:tcW w:w="9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389530" w14:textId="77777777" w:rsidR="00187E72" w:rsidRDefault="00187E72" w:rsidP="00BD4DAD">
            <w:pPr>
              <w:rPr>
                <w:b/>
                <w:sz w:val="28"/>
                <w:szCs w:val="28"/>
              </w:rPr>
            </w:pPr>
          </w:p>
          <w:p w14:paraId="17C03B6A" w14:textId="18381551" w:rsidR="00187E72" w:rsidRPr="00187E72" w:rsidRDefault="00187E72" w:rsidP="00187E72">
            <w:pPr>
              <w:jc w:val="right"/>
              <w:rPr>
                <w:b/>
                <w:bCs/>
                <w:sz w:val="28"/>
                <w:szCs w:val="28"/>
              </w:rPr>
            </w:pPr>
            <w:r w:rsidRPr="00187E72">
              <w:rPr>
                <w:rFonts w:hint="cs"/>
                <w:b/>
                <w:bCs/>
                <w:sz w:val="28"/>
                <w:szCs w:val="28"/>
                <w:rtl/>
              </w:rPr>
              <w:t>الجناح</w:t>
            </w:r>
          </w:p>
        </w:tc>
      </w:tr>
      <w:tr w:rsidR="00187E72" w14:paraId="6552F633" w14:textId="77777777" w:rsidTr="00BD4DAD">
        <w:tc>
          <w:tcPr>
            <w:tcW w:w="9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F04989" w14:textId="77777777" w:rsidR="00187E72" w:rsidRDefault="00187E72" w:rsidP="00BD4DAD">
            <w:pPr>
              <w:rPr>
                <w:b/>
                <w:sz w:val="28"/>
                <w:szCs w:val="28"/>
              </w:rPr>
            </w:pPr>
          </w:p>
          <w:p w14:paraId="5C41D9F2" w14:textId="47A50426" w:rsidR="00187E72" w:rsidRPr="00187E72" w:rsidRDefault="00187E72" w:rsidP="00187E72">
            <w:pPr>
              <w:jc w:val="right"/>
              <w:rPr>
                <w:b/>
                <w:bCs/>
                <w:sz w:val="28"/>
                <w:szCs w:val="28"/>
              </w:rPr>
            </w:pPr>
            <w:r w:rsidRPr="00187E72">
              <w:rPr>
                <w:rFonts w:hint="cs"/>
                <w:b/>
                <w:bCs/>
                <w:sz w:val="28"/>
                <w:szCs w:val="28"/>
                <w:rtl/>
              </w:rPr>
              <w:t>إسم الولي</w:t>
            </w:r>
          </w:p>
        </w:tc>
      </w:tr>
    </w:tbl>
    <w:p w14:paraId="13109181" w14:textId="3740383B" w:rsidR="00124FC6" w:rsidRDefault="00124FC6" w:rsidP="00124FC6"/>
    <w:p w14:paraId="35BA0CCC" w14:textId="77777777" w:rsidR="00187E72" w:rsidRDefault="00187E72" w:rsidP="00124FC6"/>
    <w:p w14:paraId="47C0676E" w14:textId="77777777" w:rsidR="00124FC6" w:rsidRDefault="00124FC6" w:rsidP="00947963">
      <w:pPr>
        <w:jc w:val="right"/>
      </w:pPr>
      <w:r>
        <w:rPr>
          <w:rFonts w:hint="cs"/>
          <w:rtl/>
        </w:rPr>
        <w:t>ضع علامة:</w:t>
      </w:r>
    </w:p>
    <w:p w14:paraId="59E5840C" w14:textId="6AE07DE8" w:rsidR="00947963" w:rsidRPr="008C6A2F" w:rsidRDefault="00947963" w:rsidP="00947963">
      <w:pPr>
        <w:rPr>
          <w:highlight w:val="yellow"/>
        </w:rPr>
      </w:pPr>
    </w:p>
    <w:p w14:paraId="550798EC" w14:textId="77777777" w:rsidR="00947963" w:rsidRDefault="00947963" w:rsidP="00947963">
      <w:pPr>
        <w:rPr>
          <w:bCs/>
        </w:rPr>
      </w:pPr>
    </w:p>
    <w:p w14:paraId="1F828A66" w14:textId="552F7527" w:rsidR="00947963" w:rsidRPr="00947963" w:rsidRDefault="00947963" w:rsidP="00947963">
      <w:pPr>
        <w:jc w:val="right"/>
        <w:rPr>
          <w:b/>
          <w:bCs/>
          <w:sz w:val="28"/>
          <w:szCs w:val="28"/>
        </w:rPr>
      </w:pPr>
      <w:r w:rsidRPr="00947963">
        <w:rPr>
          <w:rFonts w:hint="cs"/>
          <w:b/>
          <w:bCs/>
          <w:sz w:val="28"/>
          <w:szCs w:val="28"/>
          <w:rtl/>
        </w:rPr>
        <w:t>نعم،  سأحضر</w:t>
      </w:r>
    </w:p>
    <w:p w14:paraId="33C2C326" w14:textId="77777777" w:rsidR="00947963" w:rsidRDefault="00947963" w:rsidP="00947963">
      <w:pPr>
        <w:jc w:val="right"/>
        <w:rPr>
          <w:b/>
          <w:sz w:val="28"/>
          <w:szCs w:val="28"/>
        </w:rPr>
      </w:pPr>
      <w:r w:rsidRPr="000B2360">
        <w:rPr>
          <w:b/>
          <w:noProof/>
          <w:sz w:val="28"/>
          <w:szCs w:val="28"/>
          <w:lang w:val="ti-ER" w:eastAsia="ti-ER"/>
        </w:rPr>
        <mc:AlternateContent>
          <mc:Choice Requires="wps">
            <w:drawing>
              <wp:inline distT="0" distB="0" distL="0" distR="0" wp14:anchorId="77E76519" wp14:editId="031E5B4F">
                <wp:extent cx="333521" cy="252047"/>
                <wp:effectExtent l="0" t="0" r="28575" b="15240"/>
                <wp:docPr id="6" name="Prosess 6" descr="Boks for å huke av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521" cy="252047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484A905" id="_x0000_t109" coordsize="21600,21600" o:spt="109" path="m,l,21600r21600,l21600,xe">
                <v:stroke joinstyle="miter"/>
                <v:path gradientshapeok="t" o:connecttype="rect"/>
              </v:shapetype>
              <v:shape id="Prosess 6" o:spid="_x0000_s1026" type="#_x0000_t109" alt="Boks for å huke av" style="width:26.25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" fillcolor="white [3201]" strokecolor="black [3200]" strokeweight="1pt">
                <w10:anchorlock/>
              </v:shape>
            </w:pict>
          </mc:Fallback>
        </mc:AlternateContent>
      </w:r>
      <w:r>
        <w:rPr>
          <w:b/>
          <w:sz w:val="28"/>
          <w:szCs w:val="28"/>
        </w:rPr>
        <w:t xml:space="preserve"> </w:t>
      </w:r>
    </w:p>
    <w:p w14:paraId="51C56A23" w14:textId="77777777" w:rsidR="00947963" w:rsidRDefault="00947963" w:rsidP="00947963">
      <w:pPr>
        <w:jc w:val="right"/>
        <w:rPr>
          <w:b/>
          <w:sz w:val="28"/>
          <w:szCs w:val="28"/>
        </w:rPr>
      </w:pPr>
    </w:p>
    <w:p w14:paraId="647CC4D2" w14:textId="028AA025" w:rsidR="00947963" w:rsidRPr="00947963" w:rsidRDefault="00947963" w:rsidP="00947963">
      <w:pPr>
        <w:jc w:val="right"/>
        <w:rPr>
          <w:rFonts w:ascii="Nyala" w:hAnsi="Nyala"/>
          <w:b/>
          <w:bCs/>
          <w:noProof/>
          <w:sz w:val="28"/>
          <w:szCs w:val="28"/>
          <w:lang w:val="ti-ER" w:eastAsia="ti-ER"/>
        </w:rPr>
      </w:pPr>
      <w:r w:rsidRPr="00947963">
        <w:rPr>
          <w:rFonts w:hint="cs"/>
          <w:b/>
          <w:bCs/>
          <w:sz w:val="28"/>
          <w:szCs w:val="28"/>
          <w:rtl/>
        </w:rPr>
        <w:t>لا</w:t>
      </w:r>
      <w:r w:rsidRPr="00947963">
        <w:rPr>
          <w:rFonts w:hint="cs"/>
          <w:sz w:val="28"/>
          <w:szCs w:val="28"/>
          <w:rtl/>
        </w:rPr>
        <w:t xml:space="preserve">،  </w:t>
      </w:r>
      <w:r w:rsidRPr="00947963">
        <w:rPr>
          <w:rFonts w:hint="cs"/>
          <w:b/>
          <w:bCs/>
          <w:sz w:val="28"/>
          <w:szCs w:val="28"/>
          <w:rtl/>
        </w:rPr>
        <w:t>لاأستطيع الحضور</w:t>
      </w:r>
      <w:r w:rsidRPr="00947963">
        <w:rPr>
          <w:b/>
          <w:bCs/>
          <w:noProof/>
          <w:sz w:val="28"/>
          <w:szCs w:val="28"/>
          <w:lang w:val="ti-ER" w:eastAsia="ti-ER"/>
        </w:rPr>
        <w:t xml:space="preserve"> </w:t>
      </w:r>
    </w:p>
    <w:p w14:paraId="293F2E7E" w14:textId="60BA41D7" w:rsidR="00947963" w:rsidRPr="0040474F" w:rsidRDefault="00947963" w:rsidP="00947963">
      <w:pPr>
        <w:jc w:val="right"/>
        <w:rPr>
          <w:b/>
          <w:sz w:val="28"/>
          <w:szCs w:val="28"/>
        </w:rPr>
      </w:pPr>
      <w:r w:rsidRPr="000B2360">
        <w:rPr>
          <w:b/>
          <w:noProof/>
          <w:sz w:val="28"/>
          <w:szCs w:val="28"/>
          <w:lang w:val="ti-ER" w:eastAsia="ti-ER"/>
        </w:rPr>
        <mc:AlternateContent>
          <mc:Choice Requires="wps">
            <w:drawing>
              <wp:inline distT="0" distB="0" distL="0" distR="0" wp14:anchorId="3EA1967A" wp14:editId="5816A9AD">
                <wp:extent cx="333521" cy="252047"/>
                <wp:effectExtent l="0" t="0" r="28575" b="15240"/>
                <wp:docPr id="1" name="Prosess 1" descr="Boks for å huke av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521" cy="252047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8AD06DD" id="Prosess 1" o:spid="_x0000_s1026" type="#_x0000_t109" alt="Boks for å huke av" style="width:26.25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" fillcolor="white [3201]" strokecolor="black [3200]" strokeweight="1pt">
                <w10:anchorlock/>
              </v:shape>
            </w:pict>
          </mc:Fallback>
        </mc:AlternateContent>
      </w:r>
      <w:r>
        <w:rPr>
          <w:b/>
          <w:sz w:val="28"/>
          <w:szCs w:val="28"/>
        </w:rPr>
        <w:t xml:space="preserve"> </w:t>
      </w:r>
    </w:p>
    <w:p w14:paraId="1AF23B9C" w14:textId="77777777" w:rsidR="00947963" w:rsidRPr="0059071D" w:rsidRDefault="00947963" w:rsidP="0059071D"/>
    <w:sectPr w:rsidR="00947963" w:rsidRPr="0059071D" w:rsidSect="007A3036">
      <w:headerReference w:type="default" r:id="rId8"/>
      <w:footerReference w:type="defaul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8F4009" w14:textId="77777777" w:rsidR="00726B6C" w:rsidRDefault="00726B6C" w:rsidP="0059071D">
      <w:r>
        <w:separator/>
      </w:r>
    </w:p>
  </w:endnote>
  <w:endnote w:type="continuationSeparator" w:id="0">
    <w:p w14:paraId="057FB925" w14:textId="77777777" w:rsidR="00726B6C" w:rsidRDefault="00726B6C" w:rsidP="00590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yala">
    <w:charset w:val="00"/>
    <w:family w:val="auto"/>
    <w:pitch w:val="variable"/>
    <w:sig w:usb0="A000006F" w:usb1="00000000" w:usb2="000008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9C49B2" w14:textId="3221FB76" w:rsidR="00187E72" w:rsidRDefault="00187E72" w:rsidP="00187E72">
    <w:pPr>
      <w:pStyle w:val="Bunntekst"/>
      <w:jc w:val="center"/>
    </w:pPr>
    <w:r>
      <w:t>Nasjonalt senter for flerkulturell opplæring</w:t>
    </w:r>
  </w:p>
  <w:p w14:paraId="44F1969D" w14:textId="00A3D4DB" w:rsidR="00187E72" w:rsidRDefault="00187E72" w:rsidP="00187E72">
    <w:pPr>
      <w:pStyle w:val="Bunntekst"/>
      <w:jc w:val="center"/>
    </w:pPr>
    <w:r>
      <w:t>nafo.oslomet.no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CEC886" w14:textId="77777777" w:rsidR="00726B6C" w:rsidRDefault="00726B6C" w:rsidP="0059071D">
      <w:r>
        <w:separator/>
      </w:r>
    </w:p>
  </w:footnote>
  <w:footnote w:type="continuationSeparator" w:id="0">
    <w:p w14:paraId="55A14D9F" w14:textId="77777777" w:rsidR="00726B6C" w:rsidRDefault="00726B6C" w:rsidP="005907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19EA76" w14:textId="1BCA1A53" w:rsidR="0059071D" w:rsidRDefault="00187E72" w:rsidP="00E01DC7">
    <w:pPr>
      <w:pStyle w:val="Topptekst"/>
      <w:spacing w:before="240"/>
    </w:pPr>
    <w:r>
      <w:t>Foreldremøte i barnehagen - arabisk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71D"/>
    <w:rsid w:val="00124FC6"/>
    <w:rsid w:val="00187E72"/>
    <w:rsid w:val="002953E1"/>
    <w:rsid w:val="004936A9"/>
    <w:rsid w:val="004963B0"/>
    <w:rsid w:val="0059071D"/>
    <w:rsid w:val="00672CF3"/>
    <w:rsid w:val="007028E8"/>
    <w:rsid w:val="00726B6C"/>
    <w:rsid w:val="00732E8F"/>
    <w:rsid w:val="007A3036"/>
    <w:rsid w:val="008B5476"/>
    <w:rsid w:val="00947963"/>
    <w:rsid w:val="00963E53"/>
    <w:rsid w:val="00C64E04"/>
    <w:rsid w:val="00E01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DBA52"/>
  <w15:chartTrackingRefBased/>
  <w15:docId w15:val="{5823879B-BD83-2F4F-9C53-F2AAE5EE0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87E7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59071D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59071D"/>
  </w:style>
  <w:style w:type="paragraph" w:styleId="Bunntekst">
    <w:name w:val="footer"/>
    <w:basedOn w:val="Normal"/>
    <w:link w:val="BunntekstTegn"/>
    <w:uiPriority w:val="99"/>
    <w:unhideWhenUsed/>
    <w:rsid w:val="0059071D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59071D"/>
  </w:style>
  <w:style w:type="table" w:styleId="Tabellrutenett">
    <w:name w:val="Table Grid"/>
    <w:basedOn w:val="Vanligtabell"/>
    <w:uiPriority w:val="39"/>
    <w:rsid w:val="005907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foravsnitt"/>
    <w:link w:val="Overskrift1"/>
    <w:uiPriority w:val="9"/>
    <w:rsid w:val="00187E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Lene Østli</dc:creator>
  <cp:keywords/>
  <dc:description/>
  <cp:lastModifiedBy>Sara Gilsdottir</cp:lastModifiedBy>
  <cp:revision>2</cp:revision>
  <dcterms:created xsi:type="dcterms:W3CDTF">2021-04-12T09:37:00Z</dcterms:created>
  <dcterms:modified xsi:type="dcterms:W3CDTF">2021-04-12T09:37:00Z</dcterms:modified>
</cp:coreProperties>
</file>