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F1975" w14:textId="7B13BE74" w:rsidR="0059071D" w:rsidRDefault="0021469C" w:rsidP="0021469C">
      <w:pPr>
        <w:pStyle w:val="Overskrift1"/>
        <w:jc w:val="right"/>
        <w:rPr>
          <w:color w:val="000000" w:themeColor="text1"/>
          <w:szCs w:val="32"/>
          <w:lang w:bidi="prs-AF"/>
        </w:rPr>
      </w:pPr>
      <w:r w:rsidRPr="0021469C">
        <w:rPr>
          <w:color w:val="000000" w:themeColor="text1"/>
          <w:szCs w:val="32"/>
          <w:rtl/>
          <w:lang w:bidi="prs-AF"/>
        </w:rPr>
        <w:t>جلسه والدین برای والدین و سرپرست</w:t>
      </w:r>
    </w:p>
    <w:p w14:paraId="3F7E65A5" w14:textId="77777777" w:rsidR="0021469C" w:rsidRDefault="0021469C" w:rsidP="0021469C">
      <w:pPr>
        <w:pStyle w:val="Overskrift1"/>
        <w:jc w:val="right"/>
        <w:rPr>
          <w:color w:val="000000" w:themeColor="text1"/>
          <w:szCs w:val="32"/>
          <w:lang w:bidi="prs-AF"/>
        </w:rPr>
      </w:pPr>
    </w:p>
    <w:p w14:paraId="6BE2D44B" w14:textId="30DA4D8A" w:rsidR="0021469C" w:rsidRPr="0021469C" w:rsidRDefault="0021469C" w:rsidP="0021469C">
      <w:pPr>
        <w:jc w:val="right"/>
        <w:rPr>
          <w:color w:val="000000" w:themeColor="text1"/>
          <w:lang w:bidi="prs-AF"/>
        </w:rPr>
      </w:pPr>
      <w:r w:rsidRPr="00973D07">
        <w:rPr>
          <w:rtl/>
          <w:lang w:bidi="prs-AF"/>
        </w:rPr>
        <w:t>به جلسه والدین دعوت می کند</w:t>
      </w:r>
      <w:r>
        <w:rPr>
          <w:lang w:bidi="prs-AF"/>
        </w:rPr>
        <w:t>__________________</w:t>
      </w:r>
    </w:p>
    <w:p w14:paraId="3FA12D72" w14:textId="77777777" w:rsidR="0021469C" w:rsidRDefault="0021469C">
      <w:pPr>
        <w:rPr>
          <w:lang w:bidi="prs-AF"/>
        </w:rPr>
      </w:pPr>
    </w:p>
    <w:p w14:paraId="21106F7A" w14:textId="2559396B" w:rsidR="0059071D" w:rsidRDefault="0021469C" w:rsidP="0021469C">
      <w:pPr>
        <w:jc w:val="right"/>
        <w:rPr>
          <w:lang w:bidi="prs-AF"/>
        </w:rPr>
      </w:pPr>
      <w:r>
        <w:rPr>
          <w:rtl/>
          <w:lang w:bidi="prs-AF"/>
        </w:rPr>
        <w:t>این مهم است که والدین / سرپرست در جلسه والدین حضور یابند.</w:t>
      </w:r>
    </w:p>
    <w:p w14:paraId="6AFC90E4" w14:textId="77777777" w:rsidR="0021469C" w:rsidRDefault="0021469C" w:rsidP="0021469C">
      <w:pPr>
        <w:jc w:val="right"/>
        <w:rPr>
          <w:lang w:bidi="prs-AF"/>
        </w:rPr>
      </w:pPr>
    </w:p>
    <w:p w14:paraId="41762CAF" w14:textId="77777777" w:rsidR="0021469C" w:rsidRPr="0059071D" w:rsidRDefault="0021469C" w:rsidP="0021469C">
      <w:pPr>
        <w:jc w:val="right"/>
        <w:rPr>
          <w:lang w:bidi="prs-AF"/>
        </w:rPr>
      </w:pPr>
    </w:p>
    <w:p w14:paraId="2A86BFA6" w14:textId="77777777" w:rsidR="0021469C" w:rsidRDefault="0021469C" w:rsidP="0021469C">
      <w:pPr>
        <w:bidi/>
        <w:rPr>
          <w:rtl/>
          <w:lang w:bidi="prs-AF"/>
        </w:rPr>
      </w:pPr>
      <w:r>
        <w:rPr>
          <w:rtl/>
          <w:lang w:bidi="prs-AF"/>
        </w:rPr>
        <w:t>جلسه والدین یک جلسه ای است که والدین و سرپرست با مکتب(مدرسه) بیشتر آشنا می شوند.</w:t>
      </w:r>
    </w:p>
    <w:p w14:paraId="0E916A39" w14:textId="77777777" w:rsidR="00973D07" w:rsidRDefault="00973D07" w:rsidP="0059071D">
      <w:pPr>
        <w:tabs>
          <w:tab w:val="left" w:pos="2724"/>
        </w:tabs>
        <w:rPr>
          <w:lang w:bidi="prs-AF"/>
        </w:rPr>
      </w:pPr>
    </w:p>
    <w:p w14:paraId="7BA4CA72" w14:textId="77777777" w:rsidR="00973D07" w:rsidRDefault="00973D07" w:rsidP="0059071D">
      <w:pPr>
        <w:tabs>
          <w:tab w:val="left" w:pos="2724"/>
        </w:tabs>
        <w:rPr>
          <w:lang w:bidi="prs-AF"/>
        </w:rPr>
      </w:pPr>
    </w:p>
    <w:p w14:paraId="7BF76B06" w14:textId="718B021A" w:rsidR="00973D07" w:rsidRDefault="0021469C" w:rsidP="0021469C">
      <w:pPr>
        <w:tabs>
          <w:tab w:val="left" w:pos="2724"/>
        </w:tabs>
        <w:jc w:val="right"/>
        <w:rPr>
          <w:lang w:bidi="prs-AF"/>
        </w:rPr>
      </w:pPr>
      <w:r>
        <w:rPr>
          <w:rtl/>
          <w:lang w:bidi="prs-AF"/>
        </w:rPr>
        <w:t>ما برای این جلسه والدین را برگذار می کنیم تا مکتب( مدرسه) و والدین/ سرپرست امکان یابند تا به همکاری هم شرایط رشد و آموزش کودکان را بوجود آورند. درین جا والدین/ سرپرست و کارمندان با هم بهتر معرفی می شوند، و شما می توانید از کارمندان در مورد چیزهای که با کودک تان مربوط می گردد و فعالیت روزانه مکتب(مدرسه) معلومات حاصل نمائید.</w:t>
      </w:r>
    </w:p>
    <w:p w14:paraId="5DD1CFDF" w14:textId="77777777" w:rsidR="00973D07" w:rsidRDefault="00973D07" w:rsidP="0021469C">
      <w:pPr>
        <w:tabs>
          <w:tab w:val="left" w:pos="2724"/>
        </w:tabs>
        <w:jc w:val="right"/>
        <w:rPr>
          <w:lang w:bidi="prs-AF"/>
        </w:rPr>
      </w:pPr>
    </w:p>
    <w:p w14:paraId="5520803E" w14:textId="2C30D638" w:rsidR="00973D07" w:rsidRDefault="0021469C" w:rsidP="0021469C">
      <w:pPr>
        <w:tabs>
          <w:tab w:val="left" w:pos="2724"/>
        </w:tabs>
        <w:jc w:val="right"/>
        <w:rPr>
          <w:lang w:bidi="prs-AF"/>
        </w:rPr>
      </w:pPr>
      <w:r w:rsidRPr="00973D07">
        <w:rPr>
          <w:rtl/>
          <w:lang w:bidi="prs-AF"/>
        </w:rPr>
        <w:t>مکان</w:t>
      </w:r>
    </w:p>
    <w:p w14:paraId="17D53D7B" w14:textId="77777777" w:rsidR="0021469C" w:rsidRDefault="0021469C" w:rsidP="0021469C">
      <w:pPr>
        <w:tabs>
          <w:tab w:val="left" w:pos="2724"/>
        </w:tabs>
        <w:jc w:val="right"/>
        <w:rPr>
          <w:lang w:bidi="prs-AF"/>
        </w:rPr>
      </w:pPr>
      <w:r w:rsidRPr="00973D07">
        <w:rPr>
          <w:rtl/>
          <w:lang w:bidi="prs-AF"/>
        </w:rPr>
        <w:t>زمان</w:t>
      </w:r>
    </w:p>
    <w:p w14:paraId="3CCFEAF6" w14:textId="3BD8266E" w:rsidR="0021469C" w:rsidRDefault="0021469C" w:rsidP="0021469C">
      <w:pPr>
        <w:tabs>
          <w:tab w:val="left" w:pos="2724"/>
        </w:tabs>
        <w:jc w:val="right"/>
        <w:rPr>
          <w:lang w:bidi="prs-AF"/>
        </w:rPr>
      </w:pPr>
    </w:p>
    <w:p w14:paraId="6E47144A" w14:textId="37E23BEA" w:rsidR="0021469C" w:rsidRDefault="0021469C" w:rsidP="0021469C">
      <w:pPr>
        <w:tabs>
          <w:tab w:val="left" w:pos="2724"/>
        </w:tabs>
        <w:jc w:val="right"/>
        <w:rPr>
          <w:lang w:bidi="prs-AF"/>
        </w:rPr>
      </w:pPr>
      <w:r w:rsidRPr="001E2B50">
        <w:rPr>
          <w:b/>
          <w:sz w:val="28"/>
          <w:szCs w:val="28"/>
          <w:rtl/>
          <w:lang w:bidi="prs-AF"/>
        </w:rPr>
        <w:t>خوش آمدید</w:t>
      </w:r>
    </w:p>
    <w:p w14:paraId="5AE4A962" w14:textId="6AA4514D" w:rsidR="0059071D" w:rsidRPr="0059071D" w:rsidRDefault="00714E05" w:rsidP="00973D07">
      <w:pPr>
        <w:tabs>
          <w:tab w:val="left" w:pos="2724"/>
        </w:tabs>
      </w:pPr>
      <w:r>
        <w:tab/>
      </w:r>
    </w:p>
    <w:p w14:paraId="10C36299" w14:textId="253C6068" w:rsidR="0021469C" w:rsidRPr="006246CE" w:rsidRDefault="0021469C" w:rsidP="0021469C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- - - - - - - - - - - - - - - - - - - - - - - - - - - - - - - - - - - - - - - - - - - - -</w:t>
      </w:r>
      <w:r>
        <w:rPr>
          <w:b/>
          <w:sz w:val="28"/>
          <w:szCs w:val="28"/>
        </w:rPr>
        <w:t xml:space="preserve"> - - - -</w:t>
      </w:r>
      <w:r>
        <w:rPr>
          <w:b/>
          <w:sz w:val="28"/>
          <w:szCs w:val="28"/>
        </w:rPr>
        <w:t xml:space="preserve"> - </w:t>
      </w:r>
      <w:r>
        <w:rPr>
          <w:b/>
          <w:noProof/>
          <w:sz w:val="28"/>
          <w:szCs w:val="28"/>
        </w:rPr>
        <w:drawing>
          <wp:inline distT="0" distB="0" distL="0" distR="0" wp14:anchorId="32AA3032" wp14:editId="4607B2E0">
            <wp:extent cx="360000" cy="360000"/>
            <wp:effectExtent l="0" t="0" r="2540" b="2540"/>
            <wp:docPr id="2" name="Grafikk 2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k 2" descr="Sak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A8213" w14:textId="77777777" w:rsidR="00642A7F" w:rsidRDefault="00DF2882" w:rsidP="0059071D"/>
    <w:p w14:paraId="58F38320" w14:textId="77777777" w:rsidR="0059071D" w:rsidRDefault="00DF2882" w:rsidP="0059071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07"/>
      </w:tblGrid>
      <w:tr w:rsidR="0021469C" w14:paraId="590C9C12" w14:textId="77777777" w:rsidTr="00865277">
        <w:trPr>
          <w:trHeight w:val="554"/>
        </w:trPr>
        <w:tc>
          <w:tcPr>
            <w:tcW w:w="8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F960F" w14:textId="77777777" w:rsidR="0021469C" w:rsidRPr="0021469C" w:rsidRDefault="0021469C" w:rsidP="0021469C">
            <w:pPr>
              <w:jc w:val="right"/>
              <w:rPr>
                <w:b/>
                <w:bCs/>
                <w:sz w:val="28"/>
                <w:szCs w:val="28"/>
                <w:lang w:bidi="prs-AF"/>
              </w:rPr>
            </w:pPr>
          </w:p>
          <w:p w14:paraId="216C768C" w14:textId="4C9D35FB" w:rsidR="0021469C" w:rsidRPr="0021469C" w:rsidRDefault="0021469C" w:rsidP="0021469C">
            <w:pPr>
              <w:jc w:val="right"/>
              <w:rPr>
                <w:b/>
                <w:bCs/>
                <w:sz w:val="28"/>
                <w:szCs w:val="28"/>
                <w:lang w:bidi="prs-AF"/>
              </w:rPr>
            </w:pPr>
            <w:r w:rsidRPr="0021469C">
              <w:rPr>
                <w:b/>
                <w:bCs/>
                <w:sz w:val="28"/>
                <w:szCs w:val="28"/>
                <w:rtl/>
                <w:lang w:bidi="prs-AF"/>
              </w:rPr>
              <w:t>نام کودک</w:t>
            </w:r>
          </w:p>
        </w:tc>
      </w:tr>
      <w:tr w:rsidR="0021469C" w14:paraId="488AF3DC" w14:textId="77777777" w:rsidTr="00865277">
        <w:trPr>
          <w:trHeight w:val="554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C35C1" w14:textId="77777777" w:rsidR="0021469C" w:rsidRPr="0021469C" w:rsidRDefault="0021469C" w:rsidP="0021469C">
            <w:pPr>
              <w:jc w:val="right"/>
              <w:rPr>
                <w:b/>
                <w:bCs/>
                <w:sz w:val="28"/>
                <w:szCs w:val="28"/>
                <w:lang w:bidi="prs-AF"/>
              </w:rPr>
            </w:pPr>
          </w:p>
          <w:p w14:paraId="5C37176F" w14:textId="08A5BACD" w:rsidR="0021469C" w:rsidRPr="0021469C" w:rsidRDefault="0021469C" w:rsidP="0021469C">
            <w:pPr>
              <w:jc w:val="right"/>
              <w:rPr>
                <w:b/>
                <w:bCs/>
                <w:sz w:val="28"/>
                <w:szCs w:val="28"/>
                <w:lang w:bidi="prs-AF"/>
              </w:rPr>
            </w:pPr>
            <w:r w:rsidRPr="0021469C">
              <w:rPr>
                <w:b/>
                <w:bCs/>
                <w:sz w:val="28"/>
                <w:szCs w:val="28"/>
                <w:rtl/>
                <w:lang w:bidi="prs-AF"/>
              </w:rPr>
              <w:t>صنف/ کلاس کودک</w:t>
            </w:r>
          </w:p>
        </w:tc>
      </w:tr>
      <w:tr w:rsidR="0021469C" w14:paraId="77C63D14" w14:textId="77777777" w:rsidTr="00865277">
        <w:trPr>
          <w:trHeight w:val="560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A2667" w14:textId="77777777" w:rsidR="0021469C" w:rsidRPr="0021469C" w:rsidRDefault="0021469C" w:rsidP="0021469C">
            <w:pPr>
              <w:jc w:val="right"/>
              <w:rPr>
                <w:b/>
                <w:bCs/>
                <w:sz w:val="28"/>
                <w:szCs w:val="28"/>
                <w:lang w:bidi="prs-AF"/>
              </w:rPr>
            </w:pPr>
          </w:p>
          <w:p w14:paraId="215FEAFA" w14:textId="7AB36747" w:rsidR="0021469C" w:rsidRPr="0021469C" w:rsidRDefault="0021469C" w:rsidP="0021469C">
            <w:pPr>
              <w:jc w:val="right"/>
              <w:rPr>
                <w:b/>
                <w:bCs/>
                <w:sz w:val="28"/>
                <w:szCs w:val="28"/>
                <w:lang w:bidi="prs-AF"/>
              </w:rPr>
            </w:pPr>
            <w:r w:rsidRPr="0021469C">
              <w:rPr>
                <w:b/>
                <w:bCs/>
                <w:sz w:val="28"/>
                <w:szCs w:val="28"/>
                <w:rtl/>
                <w:lang w:bidi="prs-AF"/>
              </w:rPr>
              <w:t>نام سرپرست</w:t>
            </w:r>
            <w:r w:rsidRPr="0021469C">
              <w:rPr>
                <w:b/>
                <w:bCs/>
                <w:sz w:val="28"/>
                <w:szCs w:val="28"/>
                <w:lang w:bidi="prs-AF"/>
              </w:rPr>
              <w:t xml:space="preserve">  </w:t>
            </w:r>
          </w:p>
        </w:tc>
      </w:tr>
    </w:tbl>
    <w:p w14:paraId="6C7E00EC" w14:textId="77777777" w:rsidR="0059071D" w:rsidRDefault="00DF2882" w:rsidP="0059071D"/>
    <w:p w14:paraId="78D5A72A" w14:textId="1A07F662" w:rsidR="0059071D" w:rsidRDefault="00DF2882" w:rsidP="0021469C">
      <w:pPr>
        <w:jc w:val="right"/>
      </w:pPr>
    </w:p>
    <w:p w14:paraId="7FED3918" w14:textId="77777777" w:rsidR="0021469C" w:rsidRDefault="0021469C" w:rsidP="0021469C">
      <w:pPr>
        <w:jc w:val="right"/>
        <w:rPr>
          <w:lang w:bidi="prs-AF"/>
        </w:rPr>
      </w:pPr>
      <w:r>
        <w:rPr>
          <w:rtl/>
          <w:lang w:bidi="prs-AF"/>
        </w:rPr>
        <w:t>چلپا بگذارید</w:t>
      </w:r>
    </w:p>
    <w:p w14:paraId="7F6687C6" w14:textId="16E03DEC" w:rsidR="0021469C" w:rsidRDefault="0021469C" w:rsidP="0021469C">
      <w:pPr>
        <w:jc w:val="right"/>
        <w:rPr>
          <w:lang w:bidi="prs-AF"/>
        </w:rPr>
      </w:pPr>
    </w:p>
    <w:p w14:paraId="33B43D95" w14:textId="77777777" w:rsidR="0021469C" w:rsidRDefault="0021469C" w:rsidP="0021469C">
      <w:pPr>
        <w:jc w:val="right"/>
        <w:rPr>
          <w:lang w:bidi="prs-AF"/>
        </w:rPr>
      </w:pPr>
    </w:p>
    <w:p w14:paraId="752A1778" w14:textId="77777777" w:rsidR="0021469C" w:rsidRDefault="0021469C" w:rsidP="0021469C">
      <w:pPr>
        <w:jc w:val="right"/>
        <w:rPr>
          <w:rFonts w:ascii="Nyala" w:hAnsi="Nyala"/>
          <w:b/>
          <w:noProof/>
          <w:sz w:val="28"/>
          <w:szCs w:val="28"/>
          <w:lang w:val="ti-ER" w:eastAsia="ti-ER" w:bidi="prs-AF"/>
        </w:rPr>
      </w:pPr>
      <w:r w:rsidRPr="001E2B50">
        <w:rPr>
          <w:rtl/>
          <w:lang w:bidi="prs-AF"/>
        </w:rPr>
        <w:t>بلی، ما/ من می آیم</w:t>
      </w:r>
      <w:r w:rsidRPr="000B2360">
        <w:rPr>
          <w:b/>
          <w:noProof/>
          <w:sz w:val="28"/>
          <w:szCs w:val="28"/>
          <w:lang w:val="ti-ER" w:eastAsia="ti-ER" w:bidi="prs-AF"/>
        </w:rPr>
        <w:t xml:space="preserve"> </w:t>
      </w:r>
    </w:p>
    <w:p w14:paraId="6A71A803" w14:textId="0B952E9E" w:rsidR="0021469C" w:rsidRDefault="0021469C" w:rsidP="0021469C">
      <w:pPr>
        <w:jc w:val="right"/>
        <w:rPr>
          <w:b/>
          <w:sz w:val="28"/>
          <w:szCs w:val="28"/>
          <w:lang w:bidi="prs-AF"/>
        </w:rPr>
      </w:pPr>
      <w:r w:rsidRPr="000B2360">
        <w:rPr>
          <w:b/>
          <w:noProof/>
          <w:sz w:val="28"/>
          <w:szCs w:val="28"/>
          <w:lang w:val="ti-ER" w:eastAsia="ti-ER" w:bidi="prs-AF"/>
        </w:rPr>
        <mc:AlternateContent>
          <mc:Choice Requires="wps">
            <w:drawing>
              <wp:inline distT="0" distB="0" distL="0" distR="0" wp14:anchorId="626D0A92" wp14:editId="0C3B67BF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0617FA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bidi="prs-AF"/>
        </w:rPr>
        <w:t xml:space="preserve"> </w:t>
      </w:r>
    </w:p>
    <w:p w14:paraId="25476318" w14:textId="77777777" w:rsidR="0021469C" w:rsidRDefault="0021469C" w:rsidP="0021469C">
      <w:pPr>
        <w:jc w:val="right"/>
        <w:rPr>
          <w:b/>
          <w:sz w:val="28"/>
          <w:szCs w:val="28"/>
          <w:lang w:bidi="prs-AF"/>
        </w:rPr>
      </w:pPr>
    </w:p>
    <w:p w14:paraId="1B1F040A" w14:textId="77777777" w:rsidR="0021469C" w:rsidRDefault="0021469C" w:rsidP="0021469C">
      <w:pPr>
        <w:jc w:val="right"/>
        <w:rPr>
          <w:rFonts w:ascii="Nyala" w:hAnsi="Nyala"/>
          <w:b/>
          <w:noProof/>
          <w:sz w:val="28"/>
          <w:szCs w:val="28"/>
          <w:lang w:val="ti-ER" w:eastAsia="ti-ER" w:bidi="prs-AF"/>
        </w:rPr>
      </w:pPr>
      <w:r w:rsidRPr="001E2B50">
        <w:rPr>
          <w:rtl/>
          <w:lang w:bidi="prs-AF"/>
        </w:rPr>
        <w:t>نه، ما/ من نمی توانم بیایم</w:t>
      </w:r>
      <w:r w:rsidRPr="000B2360">
        <w:rPr>
          <w:b/>
          <w:noProof/>
          <w:sz w:val="28"/>
          <w:szCs w:val="28"/>
          <w:lang w:val="ti-ER" w:eastAsia="ti-ER" w:bidi="prs-AF"/>
        </w:rPr>
        <w:t xml:space="preserve"> </w:t>
      </w:r>
    </w:p>
    <w:p w14:paraId="32181F14" w14:textId="6270C413" w:rsidR="0021469C" w:rsidRPr="0040474F" w:rsidRDefault="0021469C" w:rsidP="0021469C">
      <w:pPr>
        <w:jc w:val="right"/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5E07C2A8" wp14:editId="6AC390AE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8B74D3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4239BA08" w14:textId="77777777" w:rsidR="0021469C" w:rsidRDefault="0021469C" w:rsidP="0059071D"/>
    <w:p w14:paraId="3C72D4CF" w14:textId="5BFABC5A" w:rsidR="0059071D" w:rsidRPr="0059071D" w:rsidRDefault="00DF2882" w:rsidP="0021469C"/>
    <w:sectPr w:rsidR="0059071D" w:rsidRPr="0059071D" w:rsidSect="007A3036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A9057" w14:textId="77777777" w:rsidR="00DF2882" w:rsidRDefault="00DF2882" w:rsidP="0059071D">
      <w:r>
        <w:separator/>
      </w:r>
    </w:p>
  </w:endnote>
  <w:endnote w:type="continuationSeparator" w:id="0">
    <w:p w14:paraId="78EA0A89" w14:textId="77777777" w:rsidR="00DF2882" w:rsidRDefault="00DF2882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702A3" w14:textId="5765B7BA" w:rsidR="0021469C" w:rsidRDefault="0021469C" w:rsidP="0021469C">
    <w:pPr>
      <w:pStyle w:val="Bunntekst"/>
      <w:jc w:val="center"/>
    </w:pPr>
    <w:r>
      <w:t>Nasjonalt senter for flerkulturell opplæring</w:t>
    </w:r>
  </w:p>
  <w:p w14:paraId="70B887C5" w14:textId="412FFA27" w:rsidR="0021469C" w:rsidRDefault="0021469C" w:rsidP="0021469C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0B706" w14:textId="77777777" w:rsidR="00DF2882" w:rsidRDefault="00DF2882" w:rsidP="0059071D">
      <w:r>
        <w:separator/>
      </w:r>
    </w:p>
  </w:footnote>
  <w:footnote w:type="continuationSeparator" w:id="0">
    <w:p w14:paraId="5E51514D" w14:textId="77777777" w:rsidR="00DF2882" w:rsidRDefault="00DF2882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5741A" w14:textId="6646D4EE" w:rsidR="0059071D" w:rsidRPr="0021469C" w:rsidRDefault="0021469C" w:rsidP="00973D07">
    <w:pPr>
      <w:pStyle w:val="Topptekst"/>
      <w:spacing w:before="240"/>
      <w:rPr>
        <w:sz w:val="22"/>
        <w:szCs w:val="22"/>
      </w:rPr>
    </w:pPr>
    <w:r w:rsidRPr="0021469C">
      <w:rPr>
        <w:sz w:val="22"/>
        <w:szCs w:val="22"/>
      </w:rPr>
      <w:t xml:space="preserve">Foreldremøte i skolen – </w:t>
    </w:r>
    <w:proofErr w:type="spellStart"/>
    <w:r w:rsidRPr="0021469C">
      <w:rPr>
        <w:sz w:val="22"/>
        <w:szCs w:val="22"/>
      </w:rPr>
      <w:t>dari</w:t>
    </w:r>
    <w:proofErr w:type="spellEnd"/>
    <w:r w:rsidRPr="0021469C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88780C"/>
    <w:multiLevelType w:val="hybridMultilevel"/>
    <w:tmpl w:val="87507538"/>
    <w:lvl w:ilvl="0" w:tplc="7C24D51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BE7F8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F4CBF6A">
      <w:numFmt w:val="bullet"/>
      <w:lvlText w:val=""/>
      <w:lvlJc w:val="left"/>
      <w:pPr>
        <w:ind w:left="2160" w:hanging="1800"/>
      </w:pPr>
    </w:lvl>
    <w:lvl w:ilvl="3" w:tplc="CE46E72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2C6CAA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688EA9A">
      <w:numFmt w:val="bullet"/>
      <w:lvlText w:val=""/>
      <w:lvlJc w:val="left"/>
      <w:pPr>
        <w:ind w:left="4320" w:hanging="3960"/>
      </w:pPr>
    </w:lvl>
    <w:lvl w:ilvl="6" w:tplc="BFF6FB2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D5202A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036DDF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CA77145"/>
    <w:multiLevelType w:val="hybridMultilevel"/>
    <w:tmpl w:val="756876B6"/>
    <w:lvl w:ilvl="0" w:tplc="ADCE3AEE">
      <w:start w:val="1"/>
      <w:numFmt w:val="decimal"/>
      <w:lvlText w:val="%1."/>
      <w:lvlJc w:val="left"/>
      <w:pPr>
        <w:ind w:left="720" w:hanging="360"/>
      </w:pPr>
    </w:lvl>
    <w:lvl w:ilvl="1" w:tplc="0C08E052">
      <w:start w:val="1"/>
      <w:numFmt w:val="decimal"/>
      <w:lvlText w:val="%2."/>
      <w:lvlJc w:val="left"/>
      <w:pPr>
        <w:ind w:left="1440" w:hanging="1080"/>
      </w:pPr>
    </w:lvl>
    <w:lvl w:ilvl="2" w:tplc="234C8B8A">
      <w:start w:val="1"/>
      <w:numFmt w:val="decimal"/>
      <w:lvlText w:val="%3."/>
      <w:lvlJc w:val="left"/>
      <w:pPr>
        <w:ind w:left="2160" w:hanging="1980"/>
      </w:pPr>
    </w:lvl>
    <w:lvl w:ilvl="3" w:tplc="9ED4AFF0">
      <w:start w:val="1"/>
      <w:numFmt w:val="decimal"/>
      <w:lvlText w:val="%4."/>
      <w:lvlJc w:val="left"/>
      <w:pPr>
        <w:ind w:left="2880" w:hanging="2520"/>
      </w:pPr>
    </w:lvl>
    <w:lvl w:ilvl="4" w:tplc="12907692">
      <w:start w:val="1"/>
      <w:numFmt w:val="decimal"/>
      <w:lvlText w:val="%5."/>
      <w:lvlJc w:val="left"/>
      <w:pPr>
        <w:ind w:left="3600" w:hanging="3240"/>
      </w:pPr>
    </w:lvl>
    <w:lvl w:ilvl="5" w:tplc="56042ADE">
      <w:start w:val="1"/>
      <w:numFmt w:val="decimal"/>
      <w:lvlText w:val="%6."/>
      <w:lvlJc w:val="left"/>
      <w:pPr>
        <w:ind w:left="4320" w:hanging="4140"/>
      </w:pPr>
    </w:lvl>
    <w:lvl w:ilvl="6" w:tplc="CEE48532">
      <w:start w:val="1"/>
      <w:numFmt w:val="decimal"/>
      <w:lvlText w:val="%7."/>
      <w:lvlJc w:val="left"/>
      <w:pPr>
        <w:ind w:left="5040" w:hanging="4680"/>
      </w:pPr>
    </w:lvl>
    <w:lvl w:ilvl="7" w:tplc="75BC0E7E">
      <w:start w:val="1"/>
      <w:numFmt w:val="decimal"/>
      <w:lvlText w:val="%8."/>
      <w:lvlJc w:val="left"/>
      <w:pPr>
        <w:ind w:left="5760" w:hanging="5400"/>
      </w:pPr>
    </w:lvl>
    <w:lvl w:ilvl="8" w:tplc="47F279A8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05"/>
    <w:rsid w:val="0021469C"/>
    <w:rsid w:val="00714E05"/>
    <w:rsid w:val="00973D07"/>
    <w:rsid w:val="00DF2882"/>
    <w:rsid w:val="00F5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6AD2"/>
  <w15:docId w15:val="{6E2B6D5C-0851-2A47-B83D-2081C693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Overskrift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Overskrift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46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146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E2B5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2B50"/>
    <w:rPr>
      <w:rFonts w:ascii="Tahoma" w:hAnsi="Tahoma" w:cs="Tahoma"/>
      <w:sz w:val="16"/>
      <w:szCs w:val="16"/>
    </w:rPr>
  </w:style>
  <w:style w:type="paragraph" w:styleId="Tittel">
    <w:name w:val="Title"/>
    <w:basedOn w:val="Normal"/>
    <w:pPr>
      <w:spacing w:after="300"/>
    </w:pPr>
    <w:rPr>
      <w:color w:val="17365D"/>
      <w:sz w:val="52"/>
    </w:rPr>
  </w:style>
  <w:style w:type="paragraph" w:styleId="Undertittel">
    <w:name w:val="Subtitle"/>
    <w:basedOn w:val="Normal"/>
    <w:rPr>
      <w:i/>
      <w:color w:val="4F81BD"/>
    </w:rPr>
  </w:style>
  <w:style w:type="paragraph" w:styleId="Ingenmellomrom">
    <w:name w:val="No Spacing"/>
    <w:uiPriority w:val="1"/>
    <w:qFormat/>
    <w:rsid w:val="0021469C"/>
  </w:style>
  <w:style w:type="character" w:styleId="Svakutheving">
    <w:name w:val="Subtle Emphasis"/>
    <w:basedOn w:val="Standardskriftforavsnitt"/>
    <w:uiPriority w:val="19"/>
    <w:qFormat/>
    <w:rsid w:val="0021469C"/>
    <w:rPr>
      <w:i/>
      <w:iCs/>
      <w:color w:val="404040" w:themeColor="text1" w:themeTint="B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146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21469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Asker kommune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Sara Gilsdottir</cp:lastModifiedBy>
  <cp:revision>2</cp:revision>
  <dcterms:created xsi:type="dcterms:W3CDTF">2021-04-22T13:05:00Z</dcterms:created>
  <dcterms:modified xsi:type="dcterms:W3CDTF">2021-04-22T13:05:00Z</dcterms:modified>
</cp:coreProperties>
</file>