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00B24" w14:textId="77777777" w:rsidR="00CA0FEF" w:rsidRPr="00B12999" w:rsidRDefault="00CA0FEF" w:rsidP="00B12999">
      <w:pPr>
        <w:pStyle w:val="Overskrift1"/>
        <w:jc w:val="right"/>
        <w:rPr>
          <w:color w:val="auto"/>
          <w:lang w:eastAsia="nb-NO" w:bidi="ar-SA"/>
        </w:rPr>
      </w:pPr>
      <w:r w:rsidRPr="00B12999">
        <w:rPr>
          <w:rFonts w:ascii="Times New Roman" w:hAnsi="Times New Roman" w:cs="Times New Roman" w:hint="cs"/>
          <w:color w:val="auto"/>
          <w:rtl/>
          <w:lang w:eastAsia="nb-NO" w:bidi="ar-SA"/>
        </w:rPr>
        <w:t>معلومات</w:t>
      </w:r>
      <w:r w:rsidRPr="00B12999">
        <w:rPr>
          <w:color w:val="auto"/>
          <w:rtl/>
          <w:lang w:eastAsia="nb-NO" w:bidi="ar-SA"/>
        </w:rPr>
        <w:t xml:space="preserve"> </w:t>
      </w:r>
      <w:r w:rsidRPr="00B12999">
        <w:rPr>
          <w:rFonts w:ascii="Times New Roman" w:hAnsi="Times New Roman" w:cs="Times New Roman" w:hint="cs"/>
          <w:color w:val="auto"/>
          <w:rtl/>
          <w:lang w:eastAsia="nb-NO" w:bidi="ar-SA"/>
        </w:rPr>
        <w:t>عن</w:t>
      </w:r>
      <w:r w:rsidRPr="00B12999">
        <w:rPr>
          <w:color w:val="auto"/>
          <w:rtl/>
          <w:lang w:eastAsia="nb-NO" w:bidi="ar-SA"/>
        </w:rPr>
        <w:t xml:space="preserve"> </w:t>
      </w:r>
      <w:r w:rsidRPr="00B12999">
        <w:rPr>
          <w:rFonts w:ascii="Times New Roman" w:hAnsi="Times New Roman" w:cs="Times New Roman" w:hint="cs"/>
          <w:color w:val="auto"/>
          <w:rtl/>
          <w:lang w:eastAsia="nb-NO" w:bidi="ar-SA"/>
        </w:rPr>
        <w:t>الملابس</w:t>
      </w:r>
      <w:r w:rsidRPr="00B12999">
        <w:rPr>
          <w:color w:val="auto"/>
          <w:rtl/>
          <w:lang w:eastAsia="nb-NO" w:bidi="ar-SA"/>
        </w:rPr>
        <w:t xml:space="preserve"> </w:t>
      </w:r>
      <w:r w:rsidRPr="00B12999">
        <w:rPr>
          <w:rFonts w:ascii="Times New Roman" w:hAnsi="Times New Roman" w:cs="Times New Roman" w:hint="cs"/>
          <w:color w:val="auto"/>
          <w:rtl/>
          <w:lang w:eastAsia="nb-NO" w:bidi="ar-SA"/>
        </w:rPr>
        <w:t>داخل</w:t>
      </w:r>
      <w:r w:rsidRPr="00B12999">
        <w:rPr>
          <w:color w:val="auto"/>
          <w:rtl/>
          <w:lang w:eastAsia="nb-NO" w:bidi="ar-SA"/>
        </w:rPr>
        <w:t xml:space="preserve"> </w:t>
      </w:r>
      <w:r w:rsidRPr="00B12999">
        <w:rPr>
          <w:rFonts w:ascii="Times New Roman" w:hAnsi="Times New Roman" w:cs="Times New Roman" w:hint="cs"/>
          <w:color w:val="auto"/>
          <w:rtl/>
          <w:lang w:eastAsia="nb-NO" w:bidi="ar-SA"/>
        </w:rPr>
        <w:t>رياض</w:t>
      </w:r>
      <w:r w:rsidRPr="00B12999">
        <w:rPr>
          <w:color w:val="auto"/>
          <w:rtl/>
          <w:lang w:eastAsia="nb-NO" w:bidi="ar-SA"/>
        </w:rPr>
        <w:t xml:space="preserve"> </w:t>
      </w:r>
      <w:r w:rsidRPr="00B12999">
        <w:rPr>
          <w:rFonts w:ascii="Times New Roman" w:hAnsi="Times New Roman" w:cs="Times New Roman" w:hint="cs"/>
          <w:color w:val="auto"/>
          <w:rtl/>
          <w:lang w:eastAsia="nb-NO" w:bidi="ar-SA"/>
        </w:rPr>
        <w:t>الأطفال</w:t>
      </w:r>
    </w:p>
    <w:p w14:paraId="6E3855D1" w14:textId="77777777" w:rsidR="00CA0FEF" w:rsidRPr="00B12999" w:rsidRDefault="00CA0FEF" w:rsidP="00B12999">
      <w:pPr>
        <w:pStyle w:val="Overskrift1"/>
        <w:rPr>
          <w:rFonts w:eastAsia="Times New Roman"/>
          <w:color w:val="auto"/>
          <w:rtl/>
          <w:cs/>
          <w:lang w:eastAsia="nb-NO"/>
        </w:rPr>
      </w:pPr>
      <w:r w:rsidRPr="00B12999">
        <w:rPr>
          <w:rFonts w:eastAsia="Times New Roman"/>
          <w:color w:val="auto"/>
          <w:lang w:eastAsia="nb-NO"/>
        </w:rPr>
        <w:t>Informasjon om klær i barnehagen</w:t>
      </w:r>
    </w:p>
    <w:p w14:paraId="578AC616" w14:textId="77777777" w:rsidR="00307EE1" w:rsidRDefault="00CA0FEF" w:rsidP="00307EE1">
      <w:pPr>
        <w:keepNext/>
        <w:spacing w:after="0" w:line="360" w:lineRule="auto"/>
        <w:outlineLvl w:val="0"/>
      </w:pPr>
      <w:r>
        <w:rPr>
          <w:rFonts w:ascii="Verdana" w:eastAsia="Times New Roman" w:hAnsi="Verdana" w:cs="Times New Roman"/>
          <w:b/>
          <w:bCs/>
          <w:noProof/>
          <w:kern w:val="36"/>
          <w:lang w:eastAsia="nb-NO" w:bidi="ar-SA"/>
        </w:rPr>
        <w:drawing>
          <wp:inline distT="0" distB="0" distL="0" distR="0" wp14:anchorId="7E20CE1C" wp14:editId="5ECD88B1">
            <wp:extent cx="3178800" cy="2304000"/>
            <wp:effectExtent l="0" t="0" r="0" b="0"/>
            <wp:docPr id="2" name="Bilde 2"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8800" cy="2304000"/>
                    </a:xfrm>
                    <a:prstGeom prst="rect">
                      <a:avLst/>
                    </a:prstGeom>
                  </pic:spPr>
                </pic:pic>
              </a:graphicData>
            </a:graphic>
          </wp:inline>
        </w:drawing>
      </w:r>
    </w:p>
    <w:p w14:paraId="01DE2C43" w14:textId="0827C9C8" w:rsidR="00307EE1" w:rsidRPr="00307EE1" w:rsidRDefault="00307EE1" w:rsidP="00307EE1">
      <w:pPr>
        <w:pStyle w:val="Bildetekst"/>
        <w:rPr>
          <w:i w:val="0"/>
          <w:iCs w:val="0"/>
        </w:rPr>
      </w:pPr>
      <w:r w:rsidRPr="00307EE1">
        <w:rPr>
          <w:i w:val="0"/>
          <w:iCs w:val="0"/>
        </w:rPr>
        <w:t xml:space="preserve">Illustrasjon: </w:t>
      </w:r>
      <w:proofErr w:type="spellStart"/>
      <w:r>
        <w:rPr>
          <w:i w:val="0"/>
          <w:iCs w:val="0"/>
        </w:rPr>
        <w:t>Pixabay</w:t>
      </w:r>
      <w:proofErr w:type="spellEnd"/>
    </w:p>
    <w:p w14:paraId="00263A33" w14:textId="6A18E15E" w:rsidR="00B12999" w:rsidRDefault="00B12999" w:rsidP="00B12999">
      <w:pPr>
        <w:keepNext/>
        <w:spacing w:after="0" w:line="360" w:lineRule="auto"/>
        <w:outlineLvl w:val="0"/>
      </w:pPr>
      <w:r>
        <w:t xml:space="preserve"> </w:t>
      </w:r>
    </w:p>
    <w:p w14:paraId="18CC5C53" w14:textId="77777777" w:rsidR="00CA0FEF" w:rsidRPr="00B12999" w:rsidRDefault="00CA0FEF" w:rsidP="00B12999">
      <w:pPr>
        <w:pStyle w:val="Overskrift2"/>
        <w:jc w:val="right"/>
        <w:rPr>
          <w:rFonts w:eastAsia="Times New Roman" w:cstheme="majorHAnsi"/>
          <w:color w:val="auto"/>
          <w:rtl/>
          <w:lang w:eastAsia="nb-NO" w:bidi="ar-SA"/>
        </w:rPr>
      </w:pPr>
      <w:r w:rsidRPr="00B12999">
        <w:rPr>
          <w:rFonts w:ascii="Times New Roman" w:eastAsia="Times New Roman" w:hAnsi="Times New Roman" w:cs="Times New Roman" w:hint="cs"/>
          <w:color w:val="auto"/>
          <w:rtl/>
          <w:lang w:eastAsia="nb-NO" w:bidi="ar-SA"/>
        </w:rPr>
        <w:t>ملابس</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عملية</w:t>
      </w:r>
    </w:p>
    <w:p w14:paraId="72FEAD86" w14:textId="77777777" w:rsidR="00CA0FEF" w:rsidRPr="00CA0FEF" w:rsidRDefault="00CA0FEF" w:rsidP="00CA0FEF">
      <w:pPr>
        <w:spacing w:line="360" w:lineRule="auto"/>
        <w:jc w:val="right"/>
        <w:rPr>
          <w:rFonts w:asciiTheme="majorHAnsi" w:eastAsia="Times New Roman" w:hAnsiTheme="majorHAnsi" w:cstheme="majorHAnsi"/>
          <w:sz w:val="28"/>
          <w:szCs w:val="28"/>
          <w:lang w:eastAsia="nb-NO" w:bidi="ar-SA"/>
        </w:rPr>
      </w:pPr>
      <w:r w:rsidRPr="00CA0FEF">
        <w:rPr>
          <w:rFonts w:asciiTheme="majorHAnsi" w:eastAsia="Times New Roman" w:hAnsiTheme="majorHAnsi" w:cs="Times New Roman"/>
          <w:sz w:val="28"/>
          <w:szCs w:val="28"/>
          <w:rtl/>
          <w:lang w:eastAsia="nb-NO" w:bidi="ar-SA"/>
        </w:rPr>
        <w:t>برياض الأطفال يجب أن يرتدي الأطفال ملابس مريحة و عملية تناسب ظروف لعب الطفل و تحركه</w:t>
      </w:r>
      <w:r w:rsidRPr="00CA0FEF">
        <w:rPr>
          <w:rFonts w:asciiTheme="majorHAnsi" w:eastAsia="Times New Roman" w:hAnsiTheme="majorHAnsi" w:cstheme="majorHAnsi"/>
          <w:sz w:val="28"/>
          <w:szCs w:val="28"/>
          <w:rtl/>
          <w:lang w:eastAsia="nb-NO" w:bidi="ar-SA"/>
        </w:rPr>
        <w:t>.</w:t>
      </w:r>
      <w:r w:rsidRPr="00CA0FEF">
        <w:rPr>
          <w:rFonts w:asciiTheme="majorHAnsi" w:eastAsia="Times New Roman" w:hAnsiTheme="majorHAnsi" w:cs="Times New Roman"/>
          <w:sz w:val="28"/>
          <w:szCs w:val="28"/>
          <w:rtl/>
          <w:lang w:eastAsia="nb-NO" w:bidi="ar-SA"/>
        </w:rPr>
        <w:t xml:space="preserve"> ومن المستحب أيضا أن تكون من النوع الجيد الذي يتحمل الخشونة ولا يتلف بسرعة</w:t>
      </w:r>
      <w:r w:rsidRPr="00CA0FEF">
        <w:rPr>
          <w:rFonts w:asciiTheme="majorHAnsi" w:eastAsia="Times New Roman" w:hAnsiTheme="majorHAnsi" w:cstheme="majorHAnsi"/>
          <w:sz w:val="28"/>
          <w:szCs w:val="28"/>
          <w:rtl/>
          <w:lang w:eastAsia="nb-NO" w:bidi="ar-SA"/>
        </w:rPr>
        <w:t>.</w:t>
      </w:r>
    </w:p>
    <w:p w14:paraId="2F53E890" w14:textId="77777777" w:rsidR="00CA0FEF" w:rsidRPr="00B12999" w:rsidRDefault="00CA0FEF" w:rsidP="00B12999">
      <w:pPr>
        <w:pStyle w:val="Overskrift2"/>
        <w:rPr>
          <w:rFonts w:eastAsia="Times New Roman"/>
          <w:b/>
          <w:bCs/>
          <w:color w:val="auto"/>
          <w:lang w:eastAsia="nb-NO"/>
        </w:rPr>
      </w:pPr>
      <w:r w:rsidRPr="00B12999">
        <w:rPr>
          <w:b/>
          <w:bCs/>
          <w:color w:val="auto"/>
        </w:rPr>
        <w:t>Praktisk</w:t>
      </w:r>
      <w:r w:rsidRPr="00B12999">
        <w:rPr>
          <w:rFonts w:eastAsia="Times New Roman"/>
          <w:b/>
          <w:bCs/>
          <w:color w:val="auto"/>
          <w:lang w:eastAsia="nb-NO"/>
        </w:rPr>
        <w:t xml:space="preserve"> tøy</w:t>
      </w:r>
    </w:p>
    <w:p w14:paraId="410DB1F5"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I barnehagen bør barna ha smarte klær som ikke strammer. Barnehageklær bør tåle litt røff behandling og bør ikke være klær som dere er veldig redde for.</w:t>
      </w:r>
    </w:p>
    <w:p w14:paraId="4570CF15" w14:textId="77777777" w:rsidR="00CA0FEF" w:rsidRPr="00B12999" w:rsidRDefault="00CA0FEF" w:rsidP="00B12999">
      <w:pPr>
        <w:pStyle w:val="Overskrift2"/>
        <w:jc w:val="right"/>
        <w:rPr>
          <w:rFonts w:eastAsia="Times New Roman" w:cstheme="majorHAnsi"/>
          <w:color w:val="auto"/>
          <w:rtl/>
          <w:cs/>
          <w:lang w:eastAsia="nb-NO" w:bidi="ar-SA"/>
        </w:rPr>
      </w:pPr>
      <w:r w:rsidRPr="00B12999">
        <w:rPr>
          <w:rFonts w:ascii="Times New Roman" w:hAnsi="Times New Roman" w:cs="Times New Roman" w:hint="cs"/>
          <w:color w:val="auto"/>
          <w:rtl/>
          <w:lang w:bidi="ar-SA"/>
        </w:rPr>
        <w:t>ملابس</w:t>
      </w:r>
      <w:r w:rsidRPr="00B12999">
        <w:rPr>
          <w:rFonts w:hint="cs"/>
          <w:color w:val="auto"/>
          <w:rtl/>
          <w:lang w:bidi="ar-SA"/>
        </w:rPr>
        <w:t xml:space="preserve"> </w:t>
      </w:r>
      <w:r w:rsidRPr="00B12999">
        <w:rPr>
          <w:rFonts w:ascii="Times New Roman" w:hAnsi="Times New Roman" w:cs="Times New Roman" w:hint="cs"/>
          <w:color w:val="auto"/>
          <w:rtl/>
          <w:lang w:bidi="ar-SA"/>
        </w:rPr>
        <w:t>إضافية</w:t>
      </w:r>
      <w:r w:rsidRPr="00B12999">
        <w:rPr>
          <w:rFonts w:hint="cs"/>
          <w:color w:val="auto"/>
          <w:rtl/>
          <w:lang w:bidi="ar-SA"/>
        </w:rPr>
        <w:t xml:space="preserve"> </w:t>
      </w:r>
      <w:r w:rsidRPr="00B12999">
        <w:rPr>
          <w:rFonts w:ascii="Times New Roman" w:hAnsi="Times New Roman" w:cs="Times New Roman" w:hint="cs"/>
          <w:color w:val="auto"/>
          <w:rtl/>
          <w:lang w:bidi="ar-SA"/>
        </w:rPr>
        <w:t>للتغير</w:t>
      </w:r>
    </w:p>
    <w:p w14:paraId="13C5329F" w14:textId="77777777" w:rsidR="00CA0FEF" w:rsidRPr="00C72DB6" w:rsidRDefault="00CA0FEF" w:rsidP="00CA0FEF">
      <w:pPr>
        <w:spacing w:line="360" w:lineRule="auto"/>
        <w:jc w:val="right"/>
        <w:rPr>
          <w:rFonts w:asciiTheme="majorHAnsi" w:hAnsiTheme="majorHAnsi" w:cstheme="majorHAnsi"/>
          <w:sz w:val="28"/>
          <w:szCs w:val="28"/>
          <w:lang w:bidi="ar-SA"/>
        </w:rPr>
      </w:pPr>
      <w:r w:rsidRPr="00CA0FEF">
        <w:rPr>
          <w:rFonts w:asciiTheme="majorHAnsi" w:hAnsiTheme="majorHAnsi" w:cs="Times New Roman"/>
          <w:sz w:val="28"/>
          <w:szCs w:val="28"/>
          <w:rtl/>
          <w:lang w:bidi="ar-SA"/>
        </w:rPr>
        <w:t>لدى كل طفل سلة</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رف</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حقيبة أو مكان خاص</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به داخل روضة الأطفال</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هناك توضع الملابس الإضافية للتغيير كالجوارب</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الكنزات الصوفية أو الملابس الداخلية</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ويتم إستخدامها في حالة البلل أو إتساخ ملابس الطفل خلال تواجده بالروضة</w:t>
      </w:r>
      <w:r w:rsidRPr="00CA0FEF">
        <w:rPr>
          <w:rFonts w:asciiTheme="majorHAnsi" w:hAnsiTheme="majorHAnsi" w:cstheme="majorHAnsi"/>
          <w:sz w:val="28"/>
          <w:szCs w:val="28"/>
          <w:rtl/>
          <w:lang w:bidi="ar-SA"/>
        </w:rPr>
        <w:t>.</w:t>
      </w:r>
    </w:p>
    <w:p w14:paraId="0F33B703" w14:textId="77777777" w:rsidR="00CA0FEF" w:rsidRPr="00B12999" w:rsidRDefault="00CA0FEF" w:rsidP="00B12999">
      <w:pPr>
        <w:pStyle w:val="Overskrift2"/>
        <w:rPr>
          <w:rFonts w:eastAsia="Times New Roman" w:cs="Times New Roman"/>
          <w:b/>
          <w:bCs/>
          <w:color w:val="auto"/>
          <w:lang w:eastAsia="nb-NO" w:bidi="ar-SA"/>
        </w:rPr>
      </w:pPr>
      <w:r w:rsidRPr="00B12999">
        <w:rPr>
          <w:rFonts w:eastAsia="Times New Roman"/>
          <w:b/>
          <w:bCs/>
          <w:color w:val="auto"/>
          <w:lang w:eastAsia="nb-NO"/>
        </w:rPr>
        <w:t>Skiftetøy</w:t>
      </w:r>
    </w:p>
    <w:p w14:paraId="4E0098E0"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07F5985A" w14:textId="77777777" w:rsidR="00CA0FEF" w:rsidRPr="00B12999" w:rsidRDefault="00CA0FEF" w:rsidP="00B12999">
      <w:pPr>
        <w:pStyle w:val="Overskrift2"/>
        <w:jc w:val="right"/>
        <w:rPr>
          <w:rFonts w:eastAsia="Times New Roman" w:cstheme="majorHAnsi"/>
          <w:color w:val="auto"/>
          <w:rtl/>
          <w:lang w:eastAsia="nb-NO" w:bidi="ar-SA"/>
        </w:rPr>
      </w:pPr>
      <w:r w:rsidRPr="00B12999">
        <w:rPr>
          <w:rFonts w:ascii="Times New Roman" w:eastAsia="Times New Roman" w:hAnsi="Times New Roman" w:cs="Times New Roman" w:hint="cs"/>
          <w:color w:val="auto"/>
          <w:rtl/>
          <w:lang w:eastAsia="nb-NO" w:bidi="ar-SA"/>
        </w:rPr>
        <w:lastRenderedPageBreak/>
        <w:t>ملابس</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دافئة</w:t>
      </w:r>
    </w:p>
    <w:p w14:paraId="73E27967" w14:textId="77777777" w:rsidR="00CA0FEF" w:rsidRPr="00C72DB6" w:rsidRDefault="00CA0FEF" w:rsidP="00CA0FEF">
      <w:pPr>
        <w:spacing w:line="360" w:lineRule="auto"/>
        <w:jc w:val="right"/>
        <w:rPr>
          <w:rFonts w:asciiTheme="majorHAnsi" w:hAnsiTheme="majorHAnsi" w:cstheme="majorHAnsi"/>
          <w:sz w:val="28"/>
          <w:szCs w:val="28"/>
          <w:lang w:eastAsia="nb-NO" w:bidi="ar-SA"/>
        </w:rPr>
      </w:pPr>
      <w:r w:rsidRPr="00CA0FEF">
        <w:rPr>
          <w:rFonts w:asciiTheme="majorHAnsi" w:hAnsiTheme="majorHAnsi" w:cs="Times New Roman"/>
          <w:sz w:val="28"/>
          <w:szCs w:val="28"/>
          <w:rtl/>
          <w:lang w:eastAsia="nb-NO" w:bidi="ar-SA"/>
        </w:rPr>
        <w:t>بروضة الأطفال يخرج الأطفال للعب في جميع أنواع الطقس و لذلك يجب أن تكون ملابسهم مناسبة للجو ودافئة خاصة في الأيام الباردة</w:t>
      </w:r>
      <w:r w:rsidRPr="00CA0FEF">
        <w:rPr>
          <w:rFonts w:asciiTheme="majorHAnsi" w:hAnsiTheme="majorHAnsi" w:cstheme="majorHAnsi"/>
          <w:sz w:val="28"/>
          <w:szCs w:val="28"/>
          <w:rtl/>
          <w:lang w:eastAsia="nb-NO" w:bidi="ar-SA"/>
        </w:rPr>
        <w:t>.</w:t>
      </w:r>
    </w:p>
    <w:p w14:paraId="525853E9" w14:textId="77777777" w:rsidR="00CA0FEF" w:rsidRPr="00B12999" w:rsidRDefault="00CA0FEF" w:rsidP="00B12999">
      <w:pPr>
        <w:pStyle w:val="Overskrift2"/>
        <w:rPr>
          <w:rFonts w:eastAsia="Times New Roman" w:cs="Times New Roman"/>
          <w:b/>
          <w:bCs/>
          <w:lang w:eastAsia="nb-NO" w:bidi="ar-SA"/>
        </w:rPr>
      </w:pPr>
      <w:r w:rsidRPr="00B12999">
        <w:rPr>
          <w:rFonts w:eastAsia="Times New Roman"/>
          <w:b/>
          <w:bCs/>
          <w:color w:val="auto"/>
          <w:lang w:eastAsia="nb-NO"/>
        </w:rPr>
        <w:t>Varme klær</w:t>
      </w:r>
      <w:r w:rsidRPr="00B12999">
        <w:rPr>
          <w:rFonts w:eastAsia="Times New Roman"/>
          <w:b/>
          <w:bCs/>
          <w:lang w:eastAsia="nb-NO"/>
        </w:rPr>
        <w:tab/>
      </w:r>
    </w:p>
    <w:p w14:paraId="2197F647"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 xml:space="preserve">Vi er ute i all slags vær og barna må derfor ha godt med varme klær. På kalde dager er det nødvendig med ull og </w:t>
      </w:r>
      <w:r w:rsidR="00C72DB6" w:rsidRPr="00C72DB6">
        <w:rPr>
          <w:rFonts w:eastAsia="Times New Roman" w:cs="Times New Roman"/>
          <w:sz w:val="24"/>
          <w:szCs w:val="24"/>
          <w:lang w:eastAsia="nb-NO"/>
        </w:rPr>
        <w:t>fleece</w:t>
      </w:r>
      <w:r w:rsidRPr="00CA0FEF">
        <w:rPr>
          <w:rFonts w:eastAsia="Times New Roman" w:cs="Times New Roman"/>
          <w:sz w:val="24"/>
          <w:szCs w:val="24"/>
          <w:lang w:eastAsia="nb-NO"/>
        </w:rPr>
        <w:t>.</w:t>
      </w:r>
    </w:p>
    <w:p w14:paraId="5DCFB318" w14:textId="77777777" w:rsidR="00CA0FEF" w:rsidRPr="00B12999" w:rsidRDefault="00CA0FEF" w:rsidP="00B12999">
      <w:pPr>
        <w:pStyle w:val="Overskrift2"/>
        <w:jc w:val="right"/>
        <w:rPr>
          <w:rFonts w:eastAsia="Times New Roman" w:cstheme="majorHAnsi"/>
          <w:color w:val="auto"/>
          <w:szCs w:val="26"/>
          <w:rtl/>
          <w:lang w:eastAsia="nb-NO" w:bidi="ar-SA"/>
        </w:rPr>
      </w:pPr>
      <w:r w:rsidRPr="00B12999">
        <w:rPr>
          <w:rFonts w:ascii="Times New Roman" w:eastAsia="Times New Roman" w:hAnsi="Times New Roman" w:cs="Times New Roman" w:hint="cs"/>
          <w:color w:val="auto"/>
          <w:rtl/>
          <w:lang w:eastAsia="nb-NO" w:bidi="ar-SA"/>
        </w:rPr>
        <w:t>الرف</w:t>
      </w:r>
      <w:r w:rsidRPr="00B12999">
        <w:rPr>
          <w:rFonts w:eastAsia="Times New Roman" w:hint="cs"/>
          <w:color w:val="auto"/>
          <w:rtl/>
          <w:lang w:eastAsia="nb-NO" w:bidi="ar-SA"/>
        </w:rPr>
        <w:t xml:space="preserve"> </w:t>
      </w:r>
      <w:r w:rsidRPr="00B12999">
        <w:rPr>
          <w:rFonts w:ascii="Times New Roman" w:eastAsia="Times New Roman" w:hAnsi="Times New Roman" w:cs="Times New Roman" w:hint="cs"/>
          <w:color w:val="auto"/>
          <w:rtl/>
          <w:lang w:eastAsia="nb-NO" w:bidi="ar-SA"/>
        </w:rPr>
        <w:t>أو</w:t>
      </w:r>
      <w:r w:rsidRPr="00B12999">
        <w:rPr>
          <w:rFonts w:eastAsia="Times New Roman" w:hint="cs"/>
          <w:color w:val="auto"/>
          <w:rtl/>
          <w:lang w:eastAsia="nb-NO" w:bidi="ar-SA"/>
        </w:rPr>
        <w:t xml:space="preserve"> </w:t>
      </w:r>
      <w:r w:rsidRPr="00B12999">
        <w:rPr>
          <w:rFonts w:ascii="Times New Roman" w:eastAsia="Times New Roman" w:hAnsi="Times New Roman" w:cs="Times New Roman" w:hint="cs"/>
          <w:color w:val="auto"/>
          <w:rtl/>
          <w:lang w:eastAsia="nb-NO" w:bidi="ar-SA"/>
        </w:rPr>
        <w:t>الخزانة</w:t>
      </w:r>
    </w:p>
    <w:p w14:paraId="04168D7E" w14:textId="77777777" w:rsidR="00CA0FEF" w:rsidRPr="00CA0FEF" w:rsidRDefault="00CA0FEF" w:rsidP="00CA0FEF">
      <w:pPr>
        <w:spacing w:line="360" w:lineRule="auto"/>
        <w:jc w:val="right"/>
        <w:rPr>
          <w:rFonts w:asciiTheme="majorHAnsi" w:hAnsiTheme="majorHAnsi" w:cstheme="majorHAnsi"/>
          <w:sz w:val="28"/>
          <w:szCs w:val="28"/>
          <w:rtl/>
          <w:lang w:eastAsia="nb-NO" w:bidi="ar-SA"/>
        </w:rPr>
      </w:pPr>
      <w:r w:rsidRPr="00CA0FEF">
        <w:rPr>
          <w:rFonts w:asciiTheme="majorHAnsi" w:hAnsiTheme="majorHAnsi" w:cs="Times New Roman"/>
          <w:sz w:val="28"/>
          <w:szCs w:val="28"/>
          <w:rtl/>
          <w:lang w:eastAsia="nb-NO" w:bidi="ar-SA"/>
        </w:rPr>
        <w:t>من أشكال المساعدة التي يقدمها الأباء لأطفالهم و كذلك للموظفين بالروضة ه</w:t>
      </w:r>
      <w:r w:rsidRPr="00CA0FEF">
        <w:rPr>
          <w:rFonts w:asciiTheme="majorHAnsi" w:hAnsiTheme="majorHAnsi" w:cs="Times New Roman" w:hint="cs"/>
          <w:sz w:val="28"/>
          <w:szCs w:val="28"/>
          <w:rtl/>
          <w:lang w:eastAsia="nb-NO" w:bidi="ar-SA"/>
        </w:rPr>
        <w:t>ي</w:t>
      </w:r>
      <w:r w:rsidRPr="00CA0FEF">
        <w:rPr>
          <w:rFonts w:asciiTheme="majorHAnsi" w:hAnsiTheme="majorHAnsi" w:cs="Times New Roman"/>
          <w:sz w:val="28"/>
          <w:szCs w:val="28"/>
          <w:rtl/>
          <w:lang w:eastAsia="nb-NO" w:bidi="ar-SA"/>
        </w:rPr>
        <w:t xml:space="preserve"> الحفاظ على خزانة ملابس الطفل مرتبة و نظيفة</w:t>
      </w:r>
      <w:r w:rsidRPr="00CA0FEF">
        <w:rPr>
          <w:rFonts w:asciiTheme="majorHAnsi" w:hAnsiTheme="majorHAnsi" w:cstheme="majorHAnsi"/>
          <w:sz w:val="28"/>
          <w:szCs w:val="28"/>
          <w:rtl/>
          <w:lang w:eastAsia="nb-NO" w:bidi="ar-SA"/>
        </w:rPr>
        <w:t xml:space="preserve">. </w:t>
      </w:r>
      <w:r w:rsidRPr="00CA0FEF">
        <w:rPr>
          <w:rFonts w:asciiTheme="majorHAnsi" w:hAnsiTheme="majorHAnsi" w:cs="Times New Roman"/>
          <w:sz w:val="28"/>
          <w:szCs w:val="28"/>
          <w:rtl/>
          <w:lang w:eastAsia="nb-NO" w:bidi="ar-SA"/>
        </w:rPr>
        <w:t>و بالت</w:t>
      </w:r>
      <w:r w:rsidRPr="00CA0FEF">
        <w:rPr>
          <w:rFonts w:asciiTheme="majorHAnsi" w:hAnsiTheme="majorHAnsi" w:cs="Times New Roman" w:hint="cs"/>
          <w:sz w:val="28"/>
          <w:szCs w:val="28"/>
          <w:rtl/>
          <w:lang w:eastAsia="nb-NO" w:bidi="ar-SA"/>
        </w:rPr>
        <w:t>الي</w:t>
      </w:r>
      <w:r w:rsidRPr="00CA0FEF">
        <w:rPr>
          <w:rFonts w:asciiTheme="majorHAnsi" w:hAnsiTheme="majorHAnsi" w:cs="Times New Roman"/>
          <w:sz w:val="28"/>
          <w:szCs w:val="28"/>
          <w:rtl/>
          <w:lang w:eastAsia="nb-NO" w:bidi="ar-SA"/>
        </w:rPr>
        <w:t xml:space="preserve"> يسهل على الأطفال إيجاد الملابس ال</w:t>
      </w:r>
      <w:r w:rsidRPr="00CA0FEF">
        <w:rPr>
          <w:rFonts w:asciiTheme="majorHAnsi" w:hAnsiTheme="majorHAnsi" w:cs="Times New Roman" w:hint="cs"/>
          <w:sz w:val="28"/>
          <w:szCs w:val="28"/>
          <w:rtl/>
          <w:lang w:eastAsia="nb-NO" w:bidi="ar-SA"/>
        </w:rPr>
        <w:t>خاصة بهم</w:t>
      </w:r>
      <w:r w:rsidRPr="00CA0FEF">
        <w:rPr>
          <w:rFonts w:asciiTheme="majorHAnsi" w:hAnsiTheme="majorHAnsi" w:cstheme="majorHAnsi"/>
          <w:sz w:val="28"/>
          <w:szCs w:val="28"/>
          <w:rtl/>
          <w:lang w:eastAsia="nb-NO" w:bidi="ar-SA"/>
        </w:rPr>
        <w:t xml:space="preserve"> </w:t>
      </w:r>
      <w:r w:rsidRPr="00CA0FEF">
        <w:rPr>
          <w:rFonts w:asciiTheme="majorHAnsi" w:hAnsiTheme="majorHAnsi" w:cs="Times New Roman"/>
          <w:sz w:val="28"/>
          <w:szCs w:val="28"/>
          <w:rtl/>
          <w:lang w:eastAsia="nb-NO" w:bidi="ar-SA"/>
        </w:rPr>
        <w:t xml:space="preserve">و </w:t>
      </w:r>
      <w:r w:rsidRPr="00CA0FEF">
        <w:rPr>
          <w:rFonts w:asciiTheme="majorHAnsi" w:hAnsiTheme="majorHAnsi" w:cs="Times New Roman" w:hint="cs"/>
          <w:sz w:val="28"/>
          <w:szCs w:val="28"/>
          <w:rtl/>
          <w:lang w:eastAsia="nb-NO" w:bidi="ar-SA"/>
        </w:rPr>
        <w:t>لبسها</w:t>
      </w:r>
      <w:r w:rsidRPr="00CA0FEF">
        <w:rPr>
          <w:rFonts w:asciiTheme="majorHAnsi" w:hAnsiTheme="majorHAnsi" w:cstheme="majorHAnsi"/>
          <w:sz w:val="28"/>
          <w:szCs w:val="28"/>
          <w:rtl/>
          <w:lang w:eastAsia="nb-NO" w:bidi="ar-SA"/>
        </w:rPr>
        <w:t xml:space="preserve">. </w:t>
      </w:r>
      <w:r w:rsidRPr="00CA0FEF">
        <w:rPr>
          <w:rFonts w:asciiTheme="majorHAnsi" w:hAnsiTheme="majorHAnsi" w:cs="Times New Roman"/>
          <w:sz w:val="28"/>
          <w:szCs w:val="28"/>
          <w:rtl/>
          <w:lang w:eastAsia="nb-NO" w:bidi="ar-SA"/>
        </w:rPr>
        <w:t>من الجيد أيضا أخذ الملابس المتسخة إلى البيت و تنظيفها</w:t>
      </w:r>
      <w:r w:rsidRPr="00CA0FEF">
        <w:rPr>
          <w:rFonts w:asciiTheme="majorHAnsi" w:hAnsiTheme="majorHAnsi" w:cstheme="majorHAnsi"/>
          <w:sz w:val="28"/>
          <w:szCs w:val="28"/>
          <w:rtl/>
          <w:lang w:eastAsia="nb-NO" w:bidi="ar-SA"/>
        </w:rPr>
        <w:t xml:space="preserve">, </w:t>
      </w:r>
      <w:r w:rsidRPr="00CA0FEF">
        <w:rPr>
          <w:rFonts w:asciiTheme="majorHAnsi" w:hAnsiTheme="majorHAnsi" w:cs="Times New Roman"/>
          <w:sz w:val="28"/>
          <w:szCs w:val="28"/>
          <w:rtl/>
          <w:lang w:eastAsia="nb-NO" w:bidi="ar-SA"/>
        </w:rPr>
        <w:t>خاصة البذلة الشتوية و المطرية</w:t>
      </w:r>
      <w:r w:rsidRPr="00CA0FEF">
        <w:rPr>
          <w:rFonts w:asciiTheme="majorHAnsi" w:hAnsiTheme="majorHAnsi" w:cstheme="majorHAnsi"/>
          <w:sz w:val="28"/>
          <w:szCs w:val="28"/>
          <w:rtl/>
          <w:lang w:eastAsia="nb-NO" w:bidi="ar-SA"/>
        </w:rPr>
        <w:t>.</w:t>
      </w:r>
    </w:p>
    <w:p w14:paraId="703ED238" w14:textId="77777777" w:rsidR="00CA0FEF" w:rsidRPr="00C72DB6" w:rsidRDefault="00CA0FEF" w:rsidP="00CA0FEF">
      <w:pPr>
        <w:spacing w:line="360" w:lineRule="auto"/>
        <w:jc w:val="right"/>
        <w:rPr>
          <w:rFonts w:asciiTheme="majorHAnsi" w:hAnsiTheme="majorHAnsi" w:cstheme="majorHAnsi"/>
          <w:sz w:val="28"/>
          <w:szCs w:val="28"/>
          <w:lang w:eastAsia="nb-NO" w:bidi="ar-SA"/>
        </w:rPr>
      </w:pPr>
      <w:r w:rsidRPr="00CA0FEF">
        <w:rPr>
          <w:rFonts w:asciiTheme="majorHAnsi" w:hAnsiTheme="majorHAnsi" w:cs="Times New Roman" w:hint="cs"/>
          <w:sz w:val="28"/>
          <w:szCs w:val="28"/>
          <w:rtl/>
          <w:lang w:eastAsia="nb-NO" w:bidi="ar-SA"/>
        </w:rPr>
        <w:t>يستحب أخذ الملابس المبللة إلى البيت لتجفيفها وإعادتها للروضة فبي اليوم التالي</w:t>
      </w:r>
      <w:r w:rsidRPr="00CA0FEF">
        <w:rPr>
          <w:rFonts w:asciiTheme="majorHAnsi" w:hAnsiTheme="majorHAnsi" w:cstheme="majorHAnsi" w:hint="cs"/>
          <w:sz w:val="28"/>
          <w:szCs w:val="28"/>
          <w:rtl/>
          <w:lang w:eastAsia="nb-NO" w:bidi="ar-SA"/>
        </w:rPr>
        <w:t>.</w:t>
      </w:r>
    </w:p>
    <w:p w14:paraId="35139812" w14:textId="77777777" w:rsidR="00CA0FEF" w:rsidRPr="00B12999" w:rsidRDefault="00CA0FEF" w:rsidP="00B12999">
      <w:pPr>
        <w:pStyle w:val="Overskrift2"/>
        <w:rPr>
          <w:rFonts w:eastAsia="Times New Roman"/>
          <w:b/>
          <w:bCs/>
          <w:color w:val="auto"/>
          <w:lang w:eastAsia="nb-NO"/>
        </w:rPr>
      </w:pPr>
      <w:r w:rsidRPr="00B12999">
        <w:rPr>
          <w:rFonts w:eastAsia="Times New Roman"/>
          <w:b/>
          <w:bCs/>
          <w:color w:val="auto"/>
          <w:lang w:eastAsia="nb-NO"/>
        </w:rPr>
        <w:t>Hylla</w:t>
      </w:r>
    </w:p>
    <w:p w14:paraId="4BBDA967" w14:textId="77777777" w:rsidR="00CA0FEF" w:rsidRPr="00CA0FEF" w:rsidRDefault="00CA0FEF" w:rsidP="00C72DB6">
      <w:pPr>
        <w:spacing w:after="410" w:line="360" w:lineRule="auto"/>
        <w:rPr>
          <w:rFonts w:eastAsia="Times New Roman" w:cs="Times New Roman"/>
          <w:sz w:val="24"/>
          <w:szCs w:val="24"/>
          <w:rtl/>
          <w:cs/>
          <w:lang w:eastAsia="nb-NO"/>
        </w:rPr>
      </w:pPr>
      <w:r w:rsidRPr="00CA0FEF">
        <w:rPr>
          <w:rFonts w:eastAsia="Times New Roman" w:cs="Times New Roman"/>
          <w:sz w:val="24"/>
          <w:szCs w:val="24"/>
          <w:lang w:eastAsia="nb-NO"/>
        </w:rPr>
        <w:t>Hjelp barna deres og oss personalet å holde garderoben ryddig og oversiktlig. Det gjør det enklere for barna å finne riktig tøy når de skal kle på seg. Ta med regntøy/dress hjem for vask ved behov.</w:t>
      </w:r>
      <w:r w:rsidR="00C72DB6">
        <w:rPr>
          <w:rFonts w:eastAsia="Times New Roman" w:cs="Times New Roman"/>
          <w:sz w:val="24"/>
          <w:szCs w:val="24"/>
          <w:lang w:eastAsia="nb-NO"/>
        </w:rPr>
        <w:t xml:space="preserve"> </w:t>
      </w:r>
      <w:r w:rsidRPr="00CA0FEF">
        <w:rPr>
          <w:rFonts w:eastAsia="Times New Roman" w:cs="Times New Roman"/>
          <w:sz w:val="24"/>
          <w:szCs w:val="24"/>
          <w:lang w:eastAsia="nb-NO"/>
        </w:rPr>
        <w:t>Vått tøy tas med hjem og tørt tas med dagen etter. </w:t>
      </w:r>
    </w:p>
    <w:p w14:paraId="4618BD78" w14:textId="77777777" w:rsidR="00CA0FEF" w:rsidRPr="00B12999" w:rsidRDefault="00CA0FEF" w:rsidP="00B12999">
      <w:pPr>
        <w:pStyle w:val="Overskrift2"/>
        <w:jc w:val="right"/>
        <w:rPr>
          <w:rFonts w:eastAsia="Times New Roman" w:cstheme="majorHAnsi"/>
          <w:color w:val="auto"/>
          <w:lang w:eastAsia="nb-NO"/>
        </w:rPr>
      </w:pPr>
      <w:r w:rsidRPr="00B12999">
        <w:rPr>
          <w:rFonts w:ascii="Times New Roman" w:eastAsia="Times New Roman" w:hAnsi="Times New Roman" w:cs="Times New Roman" w:hint="cs"/>
          <w:color w:val="auto"/>
          <w:rtl/>
          <w:lang w:eastAsia="nb-NO" w:bidi="ar-SA"/>
        </w:rPr>
        <w:t>كتابة</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إسم</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الطفل</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على</w:t>
      </w:r>
      <w:r w:rsidRPr="00B12999">
        <w:rPr>
          <w:rFonts w:eastAsia="Times New Roman"/>
          <w:color w:val="auto"/>
          <w:rtl/>
          <w:lang w:eastAsia="nb-NO" w:bidi="ar-SA"/>
        </w:rPr>
        <w:t xml:space="preserve"> </w:t>
      </w:r>
      <w:r w:rsidRPr="00B12999">
        <w:rPr>
          <w:rFonts w:ascii="Times New Roman" w:eastAsia="Times New Roman" w:hAnsi="Times New Roman" w:cs="Times New Roman" w:hint="cs"/>
          <w:color w:val="auto"/>
          <w:rtl/>
          <w:lang w:eastAsia="nb-NO" w:bidi="ar-SA"/>
        </w:rPr>
        <w:t>ملابسه</w:t>
      </w:r>
      <w:r w:rsidRPr="00B12999">
        <w:rPr>
          <w:rFonts w:eastAsia="Times New Roman" w:cstheme="majorHAnsi"/>
          <w:color w:val="auto"/>
          <w:lang w:eastAsia="nb-NO"/>
        </w:rPr>
        <w:t xml:space="preserve"> </w:t>
      </w:r>
    </w:p>
    <w:p w14:paraId="3E297165" w14:textId="77777777" w:rsidR="00CA0FEF" w:rsidRPr="00C72DB6" w:rsidRDefault="00CA0FEF" w:rsidP="00CA0FEF">
      <w:pPr>
        <w:spacing w:line="360" w:lineRule="auto"/>
        <w:jc w:val="right"/>
        <w:rPr>
          <w:rFonts w:asciiTheme="majorHAnsi" w:hAnsiTheme="majorHAnsi" w:cstheme="majorHAnsi"/>
          <w:sz w:val="28"/>
          <w:szCs w:val="28"/>
          <w:lang w:bidi="ar-SA"/>
        </w:rPr>
      </w:pPr>
      <w:r w:rsidRPr="00CA0FEF">
        <w:rPr>
          <w:rFonts w:asciiTheme="majorHAnsi" w:hAnsiTheme="majorHAnsi" w:cs="Times New Roman"/>
          <w:sz w:val="28"/>
          <w:szCs w:val="28"/>
          <w:rtl/>
          <w:lang w:bidi="ar-SA"/>
        </w:rPr>
        <w:t>يجب كتابة إسم الطفل على ملابسه وأحذيته</w:t>
      </w:r>
      <w:r w:rsidRPr="00CA0FEF">
        <w:rPr>
          <w:rFonts w:asciiTheme="majorHAnsi" w:hAnsiTheme="majorHAnsi" w:cstheme="majorHAnsi"/>
          <w:sz w:val="28"/>
          <w:szCs w:val="28"/>
          <w:rtl/>
          <w:lang w:bidi="ar-SA"/>
        </w:rPr>
        <w:t xml:space="preserve">. </w:t>
      </w:r>
      <w:r w:rsidRPr="00CA0FEF">
        <w:rPr>
          <w:rFonts w:asciiTheme="majorHAnsi" w:hAnsiTheme="majorHAnsi" w:cs="Times New Roman"/>
          <w:sz w:val="28"/>
          <w:szCs w:val="28"/>
          <w:rtl/>
          <w:lang w:bidi="ar-SA"/>
        </w:rPr>
        <w:t>وبذلك يسهل على الموظفين بالروضة  إيجادها و التعرف على من هو صاحبها في حالة ضياعها</w:t>
      </w:r>
      <w:r w:rsidRPr="00CA0FEF">
        <w:rPr>
          <w:rFonts w:asciiTheme="majorHAnsi" w:hAnsiTheme="majorHAnsi" w:cstheme="majorHAnsi"/>
          <w:sz w:val="28"/>
          <w:szCs w:val="28"/>
          <w:rtl/>
          <w:lang w:bidi="ar-SA"/>
        </w:rPr>
        <w:t>.</w:t>
      </w:r>
    </w:p>
    <w:p w14:paraId="56F0107F" w14:textId="77777777" w:rsidR="00CA0FEF" w:rsidRPr="00B12999" w:rsidRDefault="00CA0FEF" w:rsidP="00B12999">
      <w:pPr>
        <w:pStyle w:val="Overskrift2"/>
        <w:rPr>
          <w:rFonts w:eastAsia="Times New Roman"/>
          <w:b/>
          <w:bCs/>
          <w:color w:val="auto"/>
          <w:lang w:eastAsia="nb-NO"/>
        </w:rPr>
      </w:pPr>
      <w:r w:rsidRPr="00B12999">
        <w:rPr>
          <w:rFonts w:eastAsia="Times New Roman"/>
          <w:b/>
          <w:bCs/>
          <w:color w:val="auto"/>
          <w:lang w:eastAsia="nb-NO"/>
        </w:rPr>
        <w:t>Merking av tøy</w:t>
      </w:r>
    </w:p>
    <w:p w14:paraId="52B5CC0D" w14:textId="77777777" w:rsidR="00CA0FEF" w:rsidRPr="00CA0FEF" w:rsidRDefault="00CA0FEF" w:rsidP="00C72DB6">
      <w:pPr>
        <w:spacing w:after="410" w:line="360" w:lineRule="auto"/>
        <w:rPr>
          <w:rFonts w:eastAsia="Times New Roman" w:cs="Times New Roman"/>
          <w:b/>
          <w:bCs/>
          <w:sz w:val="24"/>
          <w:szCs w:val="24"/>
          <w:lang w:eastAsia="nb-NO"/>
        </w:rPr>
      </w:pPr>
      <w:r w:rsidRPr="00CA0FEF">
        <w:rPr>
          <w:rFonts w:eastAsia="Times New Roman" w:cs="Times New Roman"/>
          <w:sz w:val="24"/>
          <w:szCs w:val="24"/>
          <w:lang w:eastAsia="nb-NO"/>
        </w:rPr>
        <w:t>Merk klær og sko til barnet ditt med navnet til barnet. Da er det lettere å finne igjen klær som blir borte, og personalet kan vite hvem av barna som eier de ulike klærne.</w:t>
      </w:r>
    </w:p>
    <w:p w14:paraId="2361E87D" w14:textId="77777777" w:rsidR="005B2BA4" w:rsidRDefault="00FE4E90">
      <w:pPr>
        <w:rPr>
          <w:lang w:bidi="ar-SA"/>
        </w:rPr>
      </w:pPr>
    </w:p>
    <w:sectPr w:rsidR="005B2BA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3A9CB" w14:textId="77777777" w:rsidR="00FE4E90" w:rsidRDefault="00FE4E90" w:rsidP="00C72DB6">
      <w:pPr>
        <w:spacing w:after="0" w:line="240" w:lineRule="auto"/>
      </w:pPr>
      <w:r>
        <w:separator/>
      </w:r>
    </w:p>
  </w:endnote>
  <w:endnote w:type="continuationSeparator" w:id="0">
    <w:p w14:paraId="7E0991E5" w14:textId="77777777" w:rsidR="00FE4E90" w:rsidRDefault="00FE4E90" w:rsidP="00C7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F2BB1" w14:textId="77777777" w:rsidR="009E0BDB" w:rsidRDefault="009E0BDB" w:rsidP="009E0BDB">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7431" w14:textId="3151EC8C" w:rsidR="009E0BDB" w:rsidRDefault="00307EE1" w:rsidP="009E0BDB">
    <w:pPr>
      <w:pStyle w:val="Bunntekst"/>
      <w:jc w:val="center"/>
    </w:pPr>
    <w:r>
      <w:t>Nasjonalt senter for flerkulturell opplæring</w:t>
    </w:r>
    <w:r>
      <w:br/>
      <w:t>nafo.oslomet.no</w:t>
    </w:r>
  </w:p>
  <w:p w14:paraId="2EEC926C" w14:textId="44BA11BA" w:rsidR="00DC5878" w:rsidRPr="009E0BDB" w:rsidRDefault="00DC5878" w:rsidP="00DC5878">
    <w:pPr>
      <w:pStyle w:val="Bunntekst"/>
      <w:jc w:val="right"/>
      <w:rPr>
        <w:sz w:val="16"/>
        <w:szCs w:val="16"/>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34FD3" w14:textId="77777777" w:rsidR="00FE4E90" w:rsidRDefault="00FE4E90" w:rsidP="00C72DB6">
      <w:pPr>
        <w:spacing w:after="0" w:line="240" w:lineRule="auto"/>
      </w:pPr>
      <w:r>
        <w:separator/>
      </w:r>
    </w:p>
  </w:footnote>
  <w:footnote w:type="continuationSeparator" w:id="0">
    <w:p w14:paraId="420D884D" w14:textId="77777777" w:rsidR="00FE4E90" w:rsidRDefault="00FE4E90" w:rsidP="00C7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263B" w14:textId="0C4E682A" w:rsidR="00C72DB6" w:rsidRDefault="00B12999" w:rsidP="00307EE1">
    <w:pPr>
      <w:pStyle w:val="Topptekst"/>
    </w:pPr>
    <w:r>
      <w:t xml:space="preserve">Informasjon om klær i barnehagen: </w:t>
    </w:r>
    <w:r w:rsidR="00307EE1">
      <w:t>a</w:t>
    </w:r>
    <w:r w:rsidR="00C72DB6">
      <w:t>rabisk- bokmål</w:t>
    </w:r>
    <w:r w:rsidR="00C72DB6">
      <w:ptab w:relativeTo="margin" w:alignment="center" w:leader="none"/>
    </w:r>
    <w:r w:rsidR="00C72DB6">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EF"/>
    <w:rsid w:val="0018176D"/>
    <w:rsid w:val="002E57BD"/>
    <w:rsid w:val="00307EE1"/>
    <w:rsid w:val="009E0BDB"/>
    <w:rsid w:val="00B12999"/>
    <w:rsid w:val="00C72DB6"/>
    <w:rsid w:val="00CA0FEF"/>
    <w:rsid w:val="00D711C6"/>
    <w:rsid w:val="00DC5878"/>
    <w:rsid w:val="00ED2695"/>
    <w:rsid w:val="00FE09DA"/>
    <w:rsid w:val="00FE4E9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D64F"/>
  <w15:chartTrackingRefBased/>
  <w15:docId w15:val="{7626623C-0EF8-4B43-A4D4-6BD917C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h-TH"/>
    </w:rPr>
  </w:style>
  <w:style w:type="paragraph" w:styleId="Overskrift1">
    <w:name w:val="heading 1"/>
    <w:basedOn w:val="Normal"/>
    <w:next w:val="Normal"/>
    <w:link w:val="Overskrift1Tegn"/>
    <w:uiPriority w:val="9"/>
    <w:qFormat/>
    <w:rsid w:val="00B12999"/>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B12999"/>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CA0FEF"/>
    <w:pPr>
      <w:spacing w:after="200" w:line="240" w:lineRule="auto"/>
    </w:pPr>
    <w:rPr>
      <w:i/>
      <w:iCs/>
      <w:color w:val="44546A" w:themeColor="text2"/>
      <w:sz w:val="18"/>
    </w:rPr>
  </w:style>
  <w:style w:type="paragraph" w:styleId="Topptekst">
    <w:name w:val="header"/>
    <w:basedOn w:val="Normal"/>
    <w:link w:val="TopptekstTegn"/>
    <w:uiPriority w:val="99"/>
    <w:unhideWhenUsed/>
    <w:rsid w:val="00C72DB6"/>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C72DB6"/>
    <w:rPr>
      <w:rFonts w:cs="Cordia New"/>
      <w:szCs w:val="28"/>
      <w:lang w:bidi="th-TH"/>
    </w:rPr>
  </w:style>
  <w:style w:type="paragraph" w:styleId="Bunntekst">
    <w:name w:val="footer"/>
    <w:basedOn w:val="Normal"/>
    <w:link w:val="BunntekstTegn"/>
    <w:uiPriority w:val="99"/>
    <w:unhideWhenUsed/>
    <w:rsid w:val="00C72DB6"/>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C72DB6"/>
    <w:rPr>
      <w:rFonts w:cs="Cordia New"/>
      <w:szCs w:val="28"/>
      <w:lang w:bidi="th-TH"/>
    </w:rPr>
  </w:style>
  <w:style w:type="character" w:customStyle="1" w:styleId="Overskrift1Tegn">
    <w:name w:val="Overskrift 1 Tegn"/>
    <w:basedOn w:val="Standardskriftforavsnitt"/>
    <w:link w:val="Overskrift1"/>
    <w:uiPriority w:val="9"/>
    <w:rsid w:val="00B12999"/>
    <w:rPr>
      <w:rFonts w:asciiTheme="majorHAnsi" w:eastAsiaTheme="majorEastAsia" w:hAnsiTheme="majorHAnsi" w:cs="Angsana New"/>
      <w:color w:val="2E74B5" w:themeColor="accent1" w:themeShade="BF"/>
      <w:sz w:val="32"/>
      <w:szCs w:val="40"/>
      <w:lang w:bidi="th-TH"/>
    </w:rPr>
  </w:style>
  <w:style w:type="character" w:customStyle="1" w:styleId="Overskrift2Tegn">
    <w:name w:val="Overskrift 2 Tegn"/>
    <w:basedOn w:val="Standardskriftforavsnitt"/>
    <w:link w:val="Overskrift2"/>
    <w:uiPriority w:val="9"/>
    <w:rsid w:val="00B12999"/>
    <w:rPr>
      <w:rFonts w:asciiTheme="majorHAnsi" w:eastAsiaTheme="majorEastAsia" w:hAnsiTheme="majorHAnsi" w:cs="Angsana New"/>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1818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Sara Gilsdottir</cp:lastModifiedBy>
  <cp:revision>2</cp:revision>
  <dcterms:created xsi:type="dcterms:W3CDTF">2021-04-07T13:26:00Z</dcterms:created>
  <dcterms:modified xsi:type="dcterms:W3CDTF">2021-04-07T13:26:00Z</dcterms:modified>
</cp:coreProperties>
</file>