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E6269" w14:textId="495D3592" w:rsidR="009F0A48" w:rsidRPr="009374CF" w:rsidRDefault="00146BB2" w:rsidP="00830962">
      <w:pPr>
        <w:pStyle w:val="Overskrift1"/>
        <w:rPr>
          <w:color w:val="000000" w:themeColor="text1"/>
          <w:sz w:val="56"/>
          <w:szCs w:val="56"/>
        </w:rPr>
      </w:pPr>
      <w:r>
        <w:rPr>
          <w:color w:val="000000" w:themeColor="text1"/>
          <w:sz w:val="56"/>
          <w:szCs w:val="56"/>
        </w:rPr>
        <w:t>Dei sameinte nasjonane (</w:t>
      </w:r>
      <w:r w:rsidR="009B4087">
        <w:rPr>
          <w:color w:val="000000" w:themeColor="text1"/>
          <w:sz w:val="56"/>
          <w:szCs w:val="56"/>
        </w:rPr>
        <w:t>FN</w:t>
      </w:r>
      <w:r>
        <w:rPr>
          <w:color w:val="000000" w:themeColor="text1"/>
          <w:sz w:val="56"/>
          <w:szCs w:val="56"/>
        </w:rPr>
        <w:t>)</w:t>
      </w:r>
    </w:p>
    <w:p w14:paraId="7FAE7DA7" w14:textId="64176DC5" w:rsidR="004606E7" w:rsidRDefault="004606E7" w:rsidP="004606E7">
      <w:pPr>
        <w:rPr>
          <w:lang w:val="nb-NO"/>
        </w:rPr>
      </w:pPr>
    </w:p>
    <w:p w14:paraId="3A4FA31D" w14:textId="77777777" w:rsidR="00EF70AE" w:rsidRDefault="004606E7" w:rsidP="00EF70AE">
      <w:pPr>
        <w:keepNext/>
      </w:pPr>
      <w:r>
        <w:rPr>
          <w:noProof/>
          <w:lang w:eastAsia="nn-NO"/>
        </w:rPr>
        <w:drawing>
          <wp:inline distT="0" distB="0" distL="0" distR="0" wp14:anchorId="502889C9" wp14:editId="4A4272CA">
            <wp:extent cx="2600325" cy="2206109"/>
            <wp:effectExtent l="0" t="0" r="0" b="3810"/>
            <wp:docPr id="9" name="Bild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0358" cy="2257041"/>
                    </a:xfrm>
                    <a:prstGeom prst="rect">
                      <a:avLst/>
                    </a:prstGeom>
                  </pic:spPr>
                </pic:pic>
              </a:graphicData>
            </a:graphic>
          </wp:inline>
        </w:drawing>
      </w:r>
    </w:p>
    <w:p w14:paraId="71DB1360" w14:textId="6D668C68" w:rsidR="004606E7" w:rsidRPr="00EF70AE" w:rsidRDefault="00EF70AE" w:rsidP="00EF70AE">
      <w:pPr>
        <w:pStyle w:val="Bildetekst"/>
      </w:pPr>
      <w:r>
        <w:t>Logoen til FN (pixabay.com).</w:t>
      </w:r>
    </w:p>
    <w:p w14:paraId="1461D0D6" w14:textId="77777777" w:rsidR="00414596" w:rsidRDefault="00414596" w:rsidP="00146BB2">
      <w:pPr>
        <w:spacing w:after="0"/>
        <w:rPr>
          <w:rFonts w:cstheme="minorHAnsi"/>
          <w:sz w:val="24"/>
          <w:szCs w:val="24"/>
          <w:lang w:val="nb-NO"/>
        </w:rPr>
      </w:pPr>
    </w:p>
    <w:p w14:paraId="6AC34FCD" w14:textId="290F58FC" w:rsidR="0052229F" w:rsidRDefault="006A1A3C" w:rsidP="15B4FC98">
      <w:pPr>
        <w:spacing w:after="0"/>
      </w:pPr>
      <w:r>
        <w:rPr>
          <w:sz w:val="24"/>
          <w:szCs w:val="24"/>
        </w:rPr>
        <w:t xml:space="preserve">FN er forkortinga for Dei sameinte nasjonane, som er ein organisasjon som arbeider for fred i verda. </w:t>
      </w:r>
      <w:r>
        <w:rPr>
          <w:sz w:val="24"/>
          <w:szCs w:val="24"/>
        </w:rPr>
        <w:br/>
      </w:r>
    </w:p>
    <w:p w14:paraId="5D227879" w14:textId="24749F48" w:rsidR="00F404E3" w:rsidRPr="0053164F" w:rsidRDefault="37A2C8F4" w:rsidP="00F404E3">
      <w:pPr>
        <w:pStyle w:val="Overskrift2"/>
      </w:pPr>
      <w:r>
        <w:rPr>
          <w:rStyle w:val="Overskrift2Tegn"/>
        </w:rPr>
        <w:t>Kva er FN?</w:t>
      </w:r>
    </w:p>
    <w:p w14:paraId="17FA3050" w14:textId="40F3B02D" w:rsidR="00E16EAA" w:rsidRPr="00E16EAA" w:rsidRDefault="00C55237" w:rsidP="15B4FC98">
      <w:pPr>
        <w:rPr>
          <w:noProof/>
          <w:color w:val="000000" w:themeColor="text1"/>
          <w:sz w:val="24"/>
          <w:szCs w:val="24"/>
        </w:rPr>
      </w:pPr>
      <w:r>
        <w:rPr>
          <w:sz w:val="24"/>
          <w:szCs w:val="24"/>
        </w:rPr>
        <w:t xml:space="preserve">Frå 1939 til 1945 var det ein stor krig i verda. Mange land over heile verda var med. Denne krigen var den andre verdskrigen. Mykje blei øydelagt, og mange menneske </w:t>
      </w:r>
      <w:r w:rsidR="00EC37B0">
        <w:rPr>
          <w:sz w:val="24"/>
          <w:szCs w:val="24"/>
        </w:rPr>
        <w:t>tryggle</w:t>
      </w:r>
      <w:r w:rsidR="00635000">
        <w:rPr>
          <w:sz w:val="24"/>
          <w:szCs w:val="24"/>
        </w:rPr>
        <w:t>a</w:t>
      </w:r>
      <w:r>
        <w:rPr>
          <w:sz w:val="24"/>
          <w:szCs w:val="24"/>
        </w:rPr>
        <w:t xml:space="preserve"> livet. Difor var mange redde for ein ny verdskrig. Verda trengde nokon som kunne stoppe ein ny storkrig. Difor blei FN danna i 1942 for å halde fred i verda. På engelsk heiter FN United Nations.</w:t>
      </w:r>
      <w:r>
        <w:rPr>
          <w:sz w:val="24"/>
          <w:szCs w:val="24"/>
        </w:rPr>
        <w:br/>
      </w:r>
      <w:r>
        <w:rPr>
          <w:sz w:val="24"/>
          <w:szCs w:val="24"/>
        </w:rPr>
        <w:br/>
        <w:t xml:space="preserve">FN laga ei avtale som blei kalla FN-pakta. Det er ei avtale som bestemte kva slags oppgåver FN skulle jobbe med, og korleis dei skulle gjere det. Noreg og 50 andre land skreiv under på FN-pakta. FN byrja å jobbe med oppgåvene sine 24. oktober 1945. </w:t>
      </w:r>
      <w:r>
        <w:rPr>
          <w:color w:val="000000" w:themeColor="text1"/>
          <w:sz w:val="24"/>
          <w:szCs w:val="24"/>
        </w:rPr>
        <w:t>Difor blir 24. oktober kvart år feira over heile verda som FN-dagen.</w:t>
      </w:r>
    </w:p>
    <w:p w14:paraId="2A52FD55" w14:textId="3E1983E4" w:rsidR="009E6C37" w:rsidRPr="00C374C9" w:rsidRDefault="00C374C9" w:rsidP="00C374C9">
      <w:pPr>
        <w:spacing w:after="0"/>
        <w:rPr>
          <w:noProof/>
          <w:color w:val="000000" w:themeColor="text1"/>
          <w:sz w:val="24"/>
          <w:szCs w:val="24"/>
        </w:rPr>
      </w:pPr>
      <w:r>
        <w:rPr>
          <w:noProof/>
          <w:lang w:eastAsia="nn-NO"/>
        </w:rPr>
        <w:lastRenderedPageBreak/>
        <w:drawing>
          <wp:inline distT="0" distB="0" distL="0" distR="0" wp14:anchorId="6C4F68AB" wp14:editId="51528ECB">
            <wp:extent cx="3634819" cy="2038350"/>
            <wp:effectExtent l="0" t="0" r="3810" b="0"/>
            <wp:docPr id="2" name="Bilde 2" descr="Foto i sort hvitt fra 1942 , signering av FNs pakt. 13 menn står i en halvsirkel bak et rundt bord der det sitter en mann og signerer pak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56774" cy="2106740"/>
                    </a:xfrm>
                    <a:prstGeom prst="rect">
                      <a:avLst/>
                    </a:prstGeom>
                  </pic:spPr>
                </pic:pic>
              </a:graphicData>
            </a:graphic>
          </wp:inline>
        </w:drawing>
      </w:r>
    </w:p>
    <w:p w14:paraId="2A04692C" w14:textId="094573C7" w:rsidR="009E6C37" w:rsidRPr="002F57FA" w:rsidRDefault="009E6C37" w:rsidP="002F57FA">
      <w:pPr>
        <w:pStyle w:val="Bildetekst"/>
        <w:rPr>
          <w:rFonts w:cstheme="minorHAnsi"/>
          <w:noProof/>
          <w:sz w:val="24"/>
          <w:szCs w:val="24"/>
        </w:rPr>
      </w:pPr>
      <w:r>
        <w:t>Foto: Signering av FN-pakta (fn.no).</w:t>
      </w:r>
    </w:p>
    <w:p w14:paraId="0B90EF4E" w14:textId="77777777" w:rsidR="00A9709D" w:rsidRDefault="00146BB2" w:rsidP="6F477110">
      <w:pPr>
        <w:spacing w:after="0"/>
        <w:rPr>
          <w:noProof/>
          <w:color w:val="000000" w:themeColor="text1"/>
          <w:sz w:val="24"/>
          <w:szCs w:val="24"/>
        </w:rPr>
      </w:pPr>
      <w:r>
        <w:rPr>
          <w:color w:val="000000" w:themeColor="text1"/>
          <w:sz w:val="24"/>
          <w:szCs w:val="24"/>
        </w:rPr>
        <w:t xml:space="preserve">I 2020 er 193 land medlemmar av FN, og FN sitt hovudkontor ligg i byen New York i USA. </w:t>
      </w:r>
    </w:p>
    <w:p w14:paraId="37614DF8" w14:textId="7DD83F6E" w:rsidR="00840868" w:rsidRPr="0002775A" w:rsidRDefault="00A9709D" w:rsidP="6F477110">
      <w:pPr>
        <w:spacing w:after="0"/>
        <w:rPr>
          <w:noProof/>
          <w:color w:val="000000" w:themeColor="text1"/>
          <w:sz w:val="24"/>
          <w:szCs w:val="24"/>
        </w:rPr>
      </w:pPr>
      <w:r>
        <w:rPr>
          <w:color w:val="000000" w:themeColor="text1"/>
          <w:sz w:val="24"/>
          <w:szCs w:val="24"/>
        </w:rPr>
        <w:br/>
        <w:t>I dag har FN mange medlemsland med ulike språk. For at alle skal forstå kvarandre og kunne seie si meining, blir møta og dokumenta omsette til fleire språk.</w:t>
      </w:r>
      <w:r w:rsidR="009B4087">
        <w:rPr>
          <w:color w:val="000000" w:themeColor="text1"/>
          <w:sz w:val="24"/>
          <w:szCs w:val="24"/>
        </w:rPr>
        <w:br/>
      </w:r>
      <w:r w:rsidR="009B4087">
        <w:rPr>
          <w:color w:val="000000" w:themeColor="text1"/>
          <w:sz w:val="24"/>
          <w:szCs w:val="24"/>
        </w:rPr>
        <w:br/>
        <w:t xml:space="preserve">Logoen til FN har fem sirklar og eit kvitt verdskart med Nordpolen i midten av kartet. På utsida av verdskartet er det to olivengreiner. Dei er eit symbol på at FN sitt mål er å sikre fred og skape tryggleik i verda. Mange skular pyntar med FN-flagget den 24. oktober. Flagget er blått med logoen til FN i midten.  </w:t>
      </w:r>
    </w:p>
    <w:p w14:paraId="7F627520" w14:textId="28BF1D1F" w:rsidR="6F477110" w:rsidRDefault="6F477110" w:rsidP="6F477110">
      <w:pPr>
        <w:spacing w:after="0"/>
        <w:rPr>
          <w:noProof/>
          <w:color w:val="000000" w:themeColor="text1"/>
          <w:sz w:val="24"/>
          <w:szCs w:val="24"/>
          <w:lang w:val="nb-NO"/>
        </w:rPr>
      </w:pPr>
    </w:p>
    <w:p w14:paraId="5733E76F" w14:textId="7D239B1E" w:rsidR="007F6811" w:rsidRPr="00C374C9" w:rsidRDefault="009B4087" w:rsidP="00C374C9">
      <w:pPr>
        <w:spacing w:after="0"/>
        <w:rPr>
          <w:noProof/>
          <w:color w:val="000000" w:themeColor="text1"/>
          <w:sz w:val="24"/>
          <w:szCs w:val="24"/>
        </w:rPr>
      </w:pPr>
      <w:r>
        <w:rPr>
          <w:noProof/>
        </w:rPr>
        <w:drawing>
          <wp:inline distT="0" distB="0" distL="0" distR="0" wp14:anchorId="5A02BCB7" wp14:editId="360EAB32">
            <wp:extent cx="3625929" cy="2529016"/>
            <wp:effectExtent l="0" t="0" r="0" b="5080"/>
            <wp:docPr id="481932767" name="Picture 481932767" descr="Bildet viser FNs logo som er hvit med blå bakgr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932767"/>
                    <pic:cNvPicPr/>
                  </pic:nvPicPr>
                  <pic:blipFill>
                    <a:blip r:embed="rId13">
                      <a:extLst>
                        <a:ext uri="{28A0092B-C50C-407E-A947-70E740481C1C}">
                          <a14:useLocalDpi xmlns:a14="http://schemas.microsoft.com/office/drawing/2010/main" val="0"/>
                        </a:ext>
                      </a:extLst>
                    </a:blip>
                    <a:srcRect l="7897" t="8542" r="10582" b="6169"/>
                    <a:stretch>
                      <a:fillRect/>
                    </a:stretch>
                  </pic:blipFill>
                  <pic:spPr>
                    <a:xfrm>
                      <a:off x="0" y="0"/>
                      <a:ext cx="3625929" cy="2529016"/>
                    </a:xfrm>
                    <a:prstGeom prst="rect">
                      <a:avLst/>
                    </a:prstGeom>
                  </pic:spPr>
                </pic:pic>
              </a:graphicData>
            </a:graphic>
          </wp:inline>
        </w:drawing>
      </w:r>
    </w:p>
    <w:p w14:paraId="15EBD3A7" w14:textId="53688622" w:rsidR="0052229F" w:rsidRPr="00973FAB" w:rsidRDefault="007F6811" w:rsidP="009B4087">
      <w:pPr>
        <w:pStyle w:val="Bildetekst"/>
        <w:rPr>
          <w:noProof/>
          <w:color w:val="000000" w:themeColor="text1"/>
          <w:sz w:val="24"/>
          <w:szCs w:val="24"/>
        </w:rPr>
      </w:pPr>
      <w:r>
        <w:t xml:space="preserve">Bilete: FN sin logo (fn-filuren.no). </w:t>
      </w:r>
      <w:r>
        <w:br/>
      </w:r>
    </w:p>
    <w:p w14:paraId="54CC8EFE" w14:textId="19E1027B" w:rsidR="0052229F" w:rsidRPr="0053164F" w:rsidRDefault="00C247B4" w:rsidP="00027AD8">
      <w:pPr>
        <w:pStyle w:val="Overskrift2"/>
        <w:rPr>
          <w:rStyle w:val="Svakutheving"/>
          <w:i w:val="0"/>
          <w:iCs w:val="0"/>
          <w:color w:val="auto"/>
        </w:rPr>
      </w:pPr>
      <w:r>
        <w:rPr>
          <w:rStyle w:val="Overskrift1Tegn"/>
          <w:color w:val="auto"/>
          <w:szCs w:val="26"/>
        </w:rPr>
        <w:lastRenderedPageBreak/>
        <w:t xml:space="preserve">Kva jobbar FN </w:t>
      </w:r>
      <w:r w:rsidRPr="00027AD8">
        <w:t>med</w:t>
      </w:r>
      <w:r>
        <w:rPr>
          <w:rStyle w:val="Overskrift1Tegn"/>
          <w:color w:val="auto"/>
          <w:szCs w:val="26"/>
        </w:rPr>
        <w:t>?</w:t>
      </w:r>
    </w:p>
    <w:p w14:paraId="44AEE015" w14:textId="1207EAEF" w:rsidR="003D19FA" w:rsidRPr="0065334B" w:rsidRDefault="008D61D6" w:rsidP="00600751">
      <w:pPr>
        <w:spacing w:after="0"/>
        <w:rPr>
          <w:rStyle w:val="Svakutheving"/>
          <w:i w:val="0"/>
          <w:iCs w:val="0"/>
          <w:noProof/>
          <w:color w:val="auto"/>
        </w:rPr>
      </w:pPr>
      <w:r>
        <w:rPr>
          <w:rStyle w:val="Svakutheving"/>
          <w:i w:val="0"/>
          <w:iCs w:val="0"/>
          <w:color w:val="000000" w:themeColor="text1"/>
          <w:sz w:val="24"/>
          <w:szCs w:val="24"/>
        </w:rPr>
        <w:t>FN ønskjer at verda skal bli betre for alle. Dei vil</w:t>
      </w:r>
    </w:p>
    <w:p w14:paraId="78FB5C6A" w14:textId="3B40913A" w:rsidR="00D667B9" w:rsidRPr="00AD3DDE" w:rsidRDefault="00DC528B" w:rsidP="6F477110">
      <w:pPr>
        <w:pStyle w:val="Listeavsnitt"/>
        <w:numPr>
          <w:ilvl w:val="0"/>
          <w:numId w:val="1"/>
        </w:numPr>
        <w:spacing w:after="0"/>
        <w:rPr>
          <w:noProof/>
          <w:color w:val="000000" w:themeColor="text1"/>
          <w:sz w:val="24"/>
          <w:szCs w:val="24"/>
        </w:rPr>
      </w:pPr>
      <w:r>
        <w:rPr>
          <w:color w:val="000000" w:themeColor="text1"/>
          <w:sz w:val="24"/>
          <w:szCs w:val="24"/>
        </w:rPr>
        <w:t>sikre internasjonal fred og tryggleik</w:t>
      </w:r>
    </w:p>
    <w:p w14:paraId="5CEF8CBE" w14:textId="01F87AB2" w:rsidR="00D667B9" w:rsidRPr="00AD3DDE" w:rsidRDefault="00DC528B" w:rsidP="6F477110">
      <w:pPr>
        <w:pStyle w:val="Listeavsnitt"/>
        <w:numPr>
          <w:ilvl w:val="0"/>
          <w:numId w:val="1"/>
        </w:numPr>
        <w:spacing w:after="0"/>
        <w:rPr>
          <w:noProof/>
          <w:color w:val="000000" w:themeColor="text1"/>
          <w:sz w:val="24"/>
          <w:szCs w:val="24"/>
        </w:rPr>
      </w:pPr>
      <w:r>
        <w:rPr>
          <w:color w:val="000000" w:themeColor="text1"/>
          <w:sz w:val="24"/>
          <w:szCs w:val="24"/>
        </w:rPr>
        <w:t>passe på at alle land følgjer menneskerettane</w:t>
      </w:r>
    </w:p>
    <w:p w14:paraId="774AE22E" w14:textId="0D71A139" w:rsidR="00D667B9" w:rsidRPr="00AD3DDE" w:rsidRDefault="00DC528B" w:rsidP="6F477110">
      <w:pPr>
        <w:pStyle w:val="Listeavsnitt"/>
        <w:numPr>
          <w:ilvl w:val="0"/>
          <w:numId w:val="1"/>
        </w:numPr>
        <w:spacing w:after="0"/>
        <w:rPr>
          <w:noProof/>
          <w:color w:val="000000" w:themeColor="text1"/>
          <w:sz w:val="24"/>
          <w:szCs w:val="24"/>
        </w:rPr>
      </w:pPr>
      <w:r>
        <w:rPr>
          <w:color w:val="000000" w:themeColor="text1"/>
          <w:sz w:val="24"/>
          <w:szCs w:val="24"/>
        </w:rPr>
        <w:t>ha ei berekraftig utvikling</w:t>
      </w:r>
    </w:p>
    <w:p w14:paraId="1A239F6A" w14:textId="60E86F23" w:rsidR="00D667B9" w:rsidRDefault="004C431F" w:rsidP="6F477110">
      <w:pPr>
        <w:pStyle w:val="Listeavsnitt"/>
        <w:numPr>
          <w:ilvl w:val="0"/>
          <w:numId w:val="1"/>
        </w:numPr>
        <w:spacing w:after="0"/>
        <w:rPr>
          <w:noProof/>
          <w:color w:val="000000" w:themeColor="text1"/>
          <w:sz w:val="24"/>
          <w:szCs w:val="24"/>
        </w:rPr>
      </w:pPr>
      <w:r>
        <w:rPr>
          <w:color w:val="000000" w:themeColor="text1"/>
          <w:sz w:val="24"/>
          <w:szCs w:val="24"/>
        </w:rPr>
        <w:t xml:space="preserve">arbeide med FN sine </w:t>
      </w:r>
      <w:proofErr w:type="spellStart"/>
      <w:r>
        <w:rPr>
          <w:color w:val="000000" w:themeColor="text1"/>
          <w:sz w:val="24"/>
          <w:szCs w:val="24"/>
        </w:rPr>
        <w:t>berekraftsmål</w:t>
      </w:r>
      <w:proofErr w:type="spellEnd"/>
    </w:p>
    <w:p w14:paraId="2A16EB8B" w14:textId="3BE14F90" w:rsidR="0065334B" w:rsidRPr="0065334B" w:rsidRDefault="0065334B" w:rsidP="0065334B">
      <w:pPr>
        <w:pStyle w:val="Listeavsnitt"/>
        <w:spacing w:after="0"/>
        <w:rPr>
          <w:noProof/>
          <w:color w:val="000000" w:themeColor="text1"/>
          <w:sz w:val="24"/>
          <w:szCs w:val="24"/>
          <w:lang w:val="nb-NO"/>
        </w:rPr>
      </w:pPr>
    </w:p>
    <w:p w14:paraId="2C648BBE" w14:textId="7CB9CE9B" w:rsidR="00D667B9" w:rsidRPr="007B2972" w:rsidRDefault="13C246AD" w:rsidP="007B2972">
      <w:pPr>
        <w:pStyle w:val="Overskrift3"/>
        <w:rPr>
          <w:i w:val="0"/>
          <w:iCs/>
          <w:color w:val="000000" w:themeColor="text1"/>
        </w:rPr>
      </w:pPr>
      <w:r w:rsidRPr="007B2972">
        <w:rPr>
          <w:i w:val="0"/>
          <w:iCs/>
          <w:color w:val="000000" w:themeColor="text1"/>
        </w:rPr>
        <w:t>Fred og tryggleik</w:t>
      </w:r>
    </w:p>
    <w:p w14:paraId="39849D7B" w14:textId="54146616" w:rsidR="00917422" w:rsidRPr="00AE7F29" w:rsidRDefault="6B847928" w:rsidP="00AE7F29">
      <w:pPr>
        <w:spacing w:after="0"/>
        <w:rPr>
          <w:noProof/>
          <w:color w:val="000000" w:themeColor="text1"/>
          <w:sz w:val="24"/>
          <w:szCs w:val="24"/>
        </w:rPr>
      </w:pPr>
      <w:r>
        <w:rPr>
          <w:color w:val="000000" w:themeColor="text1"/>
          <w:sz w:val="24"/>
          <w:szCs w:val="24"/>
        </w:rPr>
        <w:t>FN vil ha ei tryggare verd. Difor snakkar FN med land som er usamde med kvarandre. Dei snakkar saman og forhandlar utan å bruke våpen. Nokre gongar er det vanskeleg å samarbeide. Då kan FN bestemme at ein skal bruke militær makt for å sikre fred og tryggleik der det er konflikt. I land med krig hjelper FN menneske som må flykte. Flyktningane får vatn, mat, medisinar og ein stad å sove.</w:t>
      </w:r>
      <w:r>
        <w:rPr>
          <w:color w:val="000000" w:themeColor="text1"/>
          <w:sz w:val="24"/>
          <w:szCs w:val="24"/>
        </w:rPr>
        <w:br/>
      </w:r>
    </w:p>
    <w:p w14:paraId="622D77E6" w14:textId="46515708" w:rsidR="00D667B9" w:rsidRPr="00981B4E" w:rsidRDefault="402CE642" w:rsidP="00981B4E">
      <w:pPr>
        <w:pStyle w:val="Overskrift3"/>
        <w:rPr>
          <w:rFonts w:cstheme="minorBidi"/>
          <w:i w:val="0"/>
          <w:iCs/>
          <w:noProof/>
          <w:color w:val="000000" w:themeColor="text1"/>
          <w:szCs w:val="26"/>
        </w:rPr>
      </w:pPr>
      <w:r>
        <w:rPr>
          <w:i w:val="0"/>
          <w:iCs/>
          <w:color w:val="000000" w:themeColor="text1"/>
          <w:szCs w:val="26"/>
        </w:rPr>
        <w:t xml:space="preserve">Menneskerettar </w:t>
      </w:r>
    </w:p>
    <w:p w14:paraId="53E78EAF" w14:textId="55F902AD" w:rsidR="009E34CB" w:rsidRDefault="00AD354D" w:rsidP="6F477110">
      <w:pPr>
        <w:spacing w:after="0"/>
        <w:rPr>
          <w:noProof/>
          <w:color w:val="000000" w:themeColor="text1"/>
          <w:sz w:val="24"/>
          <w:szCs w:val="24"/>
        </w:rPr>
      </w:pPr>
      <w:r>
        <w:rPr>
          <w:color w:val="000000" w:themeColor="text1"/>
          <w:sz w:val="24"/>
          <w:szCs w:val="24"/>
        </w:rPr>
        <w:t xml:space="preserve">FN lagar reglar og passar på at alle land følgjer reglane slik at alle menneske skal ha det bra.  </w:t>
      </w:r>
    </w:p>
    <w:p w14:paraId="1C69A971" w14:textId="06B3DFD6" w:rsidR="00D667B9" w:rsidRPr="00AD3DDE" w:rsidRDefault="009E34CB" w:rsidP="6F477110">
      <w:pPr>
        <w:spacing w:after="0"/>
        <w:rPr>
          <w:noProof/>
          <w:color w:val="000000" w:themeColor="text1"/>
          <w:sz w:val="24"/>
          <w:szCs w:val="24"/>
        </w:rPr>
      </w:pPr>
      <w:r>
        <w:rPr>
          <w:color w:val="000000" w:themeColor="text1"/>
          <w:sz w:val="24"/>
          <w:szCs w:val="24"/>
        </w:rPr>
        <w:t xml:space="preserve">Det er viktig for FN at alle skal få lov til å tru og seie det dei meiner. Dette kallar vi for religionsfridom og ytringsfridom. Ein annan viktig ting som FN jobbar med, er menneskerettane til kvinner. Kvinner skal ha dei same rettane som menn til å studere og jobbe, seie kva dei meiner og delta i politisk arbeid. </w:t>
      </w:r>
    </w:p>
    <w:p w14:paraId="0FE6D02B" w14:textId="3BE14F90" w:rsidR="00D667B9" w:rsidRPr="00AD3DDE" w:rsidRDefault="00D667B9" w:rsidP="6F477110">
      <w:pPr>
        <w:spacing w:after="0"/>
        <w:rPr>
          <w:noProof/>
          <w:sz w:val="24"/>
          <w:szCs w:val="24"/>
          <w:lang w:val="nb-NO"/>
        </w:rPr>
      </w:pPr>
    </w:p>
    <w:p w14:paraId="5737CD36" w14:textId="5577655B" w:rsidR="00D667B9" w:rsidRDefault="1BFF991E" w:rsidP="6F477110">
      <w:pPr>
        <w:spacing w:after="0"/>
        <w:rPr>
          <w:noProof/>
          <w:color w:val="000000" w:themeColor="text1"/>
          <w:sz w:val="24"/>
          <w:szCs w:val="24"/>
        </w:rPr>
      </w:pPr>
      <w:r>
        <w:rPr>
          <w:sz w:val="24"/>
          <w:szCs w:val="24"/>
        </w:rPr>
        <w:t xml:space="preserve">Det er òg viktig for FN at alle barn skal ha det bra, skal få gå på skule og ha mat og vatn. Difor har FN skrive ned eigne reglar for barn om kva barn har rett til å få og kva barn treng for å ha det bra. Desse reglane heiter </w:t>
      </w:r>
      <w:r>
        <w:rPr>
          <w:color w:val="000000" w:themeColor="text1"/>
          <w:sz w:val="24"/>
          <w:szCs w:val="24"/>
        </w:rPr>
        <w:t xml:space="preserve">barnerettane. </w:t>
      </w:r>
    </w:p>
    <w:p w14:paraId="525EA1F9" w14:textId="77777777" w:rsidR="00AA3858" w:rsidRPr="0065334B" w:rsidRDefault="00AA3858" w:rsidP="6F477110">
      <w:pPr>
        <w:spacing w:after="0"/>
        <w:rPr>
          <w:noProof/>
          <w:sz w:val="24"/>
          <w:szCs w:val="24"/>
          <w:lang w:val="nb-NO"/>
        </w:rPr>
      </w:pPr>
    </w:p>
    <w:p w14:paraId="11874F51" w14:textId="750EF6F3" w:rsidR="00D667B9" w:rsidRPr="00981B4E" w:rsidRDefault="411E2CCF" w:rsidP="00981B4E">
      <w:pPr>
        <w:pStyle w:val="Overskrift3"/>
        <w:rPr>
          <w:i w:val="0"/>
          <w:iCs/>
          <w:noProof/>
          <w:color w:val="000000" w:themeColor="text1"/>
          <w:szCs w:val="26"/>
        </w:rPr>
      </w:pPr>
      <w:r>
        <w:rPr>
          <w:i w:val="0"/>
          <w:iCs/>
          <w:color w:val="000000" w:themeColor="text1"/>
          <w:szCs w:val="26"/>
        </w:rPr>
        <w:t xml:space="preserve">Berekraftig utvikling </w:t>
      </w:r>
    </w:p>
    <w:p w14:paraId="61F371FB" w14:textId="3C0B6EDD" w:rsidR="00AE7D6C" w:rsidRDefault="00176811" w:rsidP="6F477110">
      <w:pPr>
        <w:rPr>
          <w:noProof/>
          <w:sz w:val="24"/>
          <w:szCs w:val="24"/>
        </w:rPr>
      </w:pPr>
      <w:r>
        <w:rPr>
          <w:sz w:val="24"/>
          <w:szCs w:val="24"/>
        </w:rPr>
        <w:t xml:space="preserve">Berekraftig utvikling handlar om klima, miljø og naturvern. Menneska må bruke jorda på ein betre måte. Det er viktig at vi tek vare på det vi har, slik at det kan bu menneske på jorda i lang tid framover. Barn og unge i dag tenkjer på berekraftig utvikling. Dei er flinke til å handle </w:t>
      </w:r>
      <w:r>
        <w:rPr>
          <w:sz w:val="24"/>
          <w:szCs w:val="24"/>
        </w:rPr>
        <w:lastRenderedPageBreak/>
        <w:t xml:space="preserve">miljøvenleg og ta vare på naturen. FN synest at dette er bra. </w:t>
      </w:r>
      <w:r w:rsidR="009B4087">
        <w:rPr>
          <w:sz w:val="24"/>
          <w:szCs w:val="24"/>
        </w:rPr>
        <w:br/>
      </w:r>
      <w:r w:rsidR="009B4087">
        <w:rPr>
          <w:sz w:val="24"/>
          <w:szCs w:val="24"/>
        </w:rPr>
        <w:br/>
      </w:r>
      <w:r w:rsidR="009B4087">
        <w:rPr>
          <w:color w:val="000000" w:themeColor="text1"/>
          <w:sz w:val="24"/>
          <w:szCs w:val="24"/>
        </w:rPr>
        <w:t xml:space="preserve">FN har laga ein plan som heiter FN sine </w:t>
      </w:r>
      <w:proofErr w:type="spellStart"/>
      <w:r w:rsidR="009B4087">
        <w:rPr>
          <w:color w:val="000000" w:themeColor="text1"/>
          <w:sz w:val="24"/>
          <w:szCs w:val="24"/>
        </w:rPr>
        <w:t>berekraftsmål</w:t>
      </w:r>
      <w:proofErr w:type="spellEnd"/>
      <w:r w:rsidR="009B4087">
        <w:rPr>
          <w:color w:val="000000" w:themeColor="text1"/>
          <w:sz w:val="24"/>
          <w:szCs w:val="24"/>
        </w:rPr>
        <w:t xml:space="preserve">. Å ha eit mål tyder å jobbe for at noko skal bli betre. FN ønskjer at ingen skal vere fattige, at alle skal ha rett til å gå på skulen, studere, jobbe og seie meininga si utan å vere redde, og at fleire skal leve på ein miljøvenleg måte. Dette skal skje innan 2030. Det finst 17 </w:t>
      </w:r>
      <w:proofErr w:type="spellStart"/>
      <w:r w:rsidR="009B4087">
        <w:rPr>
          <w:color w:val="000000" w:themeColor="text1"/>
          <w:sz w:val="24"/>
          <w:szCs w:val="24"/>
        </w:rPr>
        <w:t>berekraftsmål</w:t>
      </w:r>
      <w:proofErr w:type="spellEnd"/>
      <w:r w:rsidR="009B4087">
        <w:rPr>
          <w:color w:val="000000" w:themeColor="text1"/>
          <w:sz w:val="24"/>
          <w:szCs w:val="24"/>
        </w:rPr>
        <w:t>. FN ønskjer at alle menneske i alle land skal jobbe for at ting skal bli betre.</w:t>
      </w:r>
    </w:p>
    <w:p w14:paraId="063E4254" w14:textId="77777777" w:rsidR="007A6398" w:rsidRDefault="007A4444" w:rsidP="007A6398">
      <w:pPr>
        <w:keepNext/>
        <w:spacing w:after="0"/>
      </w:pPr>
      <w:r>
        <w:rPr>
          <w:noProof/>
          <w:lang w:eastAsia="nn-NO"/>
        </w:rPr>
        <w:drawing>
          <wp:inline distT="0" distB="0" distL="0" distR="0" wp14:anchorId="36C79706" wp14:editId="516C6218">
            <wp:extent cx="5398016" cy="2686050"/>
            <wp:effectExtent l="0" t="0" r="0" b="0"/>
            <wp:docPr id="260419169" name="Bilde 6" descr="Grafisk fremstilling av de 17 bærekraftsmålene til F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pic:nvPicPr>
                  <pic:blipFill>
                    <a:blip r:embed="rId14">
                      <a:extLst>
                        <a:ext uri="{28A0092B-C50C-407E-A947-70E740481C1C}">
                          <a14:useLocalDpi xmlns:a14="http://schemas.microsoft.com/office/drawing/2010/main" val="0"/>
                        </a:ext>
                      </a:extLst>
                    </a:blip>
                    <a:srcRect t="6407" b="5105"/>
                    <a:stretch>
                      <a:fillRect/>
                    </a:stretch>
                  </pic:blipFill>
                  <pic:spPr bwMode="auto">
                    <a:xfrm>
                      <a:off x="0" y="0"/>
                      <a:ext cx="5422148" cy="2698058"/>
                    </a:xfrm>
                    <a:prstGeom prst="rect">
                      <a:avLst/>
                    </a:prstGeom>
                    <a:noFill/>
                    <a:ln>
                      <a:noFill/>
                    </a:ln>
                    <a:extLst>
                      <a:ext uri="{53640926-AAD7-44D8-BBD7-CCE9431645EC}">
                        <a14:shadowObscured xmlns:a14="http://schemas.microsoft.com/office/drawing/2010/main"/>
                      </a:ext>
                    </a:extLst>
                  </pic:spPr>
                </pic:pic>
              </a:graphicData>
            </a:graphic>
          </wp:inline>
        </w:drawing>
      </w:r>
    </w:p>
    <w:p w14:paraId="5AE6D9FF" w14:textId="2C1FC638" w:rsidR="00981B4E" w:rsidRPr="009B4087" w:rsidRDefault="007A6398" w:rsidP="009B4087">
      <w:pPr>
        <w:pStyle w:val="Bildetekst"/>
        <w:rPr>
          <w:noProof/>
          <w:color w:val="000000" w:themeColor="text1"/>
          <w:sz w:val="24"/>
          <w:szCs w:val="24"/>
        </w:rPr>
      </w:pPr>
      <w:r>
        <w:t xml:space="preserve">Les meir om FN sine </w:t>
      </w:r>
      <w:proofErr w:type="spellStart"/>
      <w:r>
        <w:t>berekraftsmål</w:t>
      </w:r>
      <w:proofErr w:type="spellEnd"/>
      <w:r>
        <w:t xml:space="preserve"> på fn.no.</w:t>
      </w:r>
      <w:r>
        <w:br/>
      </w:r>
      <w:r w:rsidR="009B4087">
        <w:rPr>
          <w:noProof/>
          <w:color w:val="000000" w:themeColor="text1"/>
          <w:sz w:val="24"/>
          <w:szCs w:val="24"/>
        </w:rPr>
        <w:br/>
      </w:r>
    </w:p>
    <w:p w14:paraId="0D6D0A87" w14:textId="629620A6" w:rsidR="00146BB2" w:rsidRPr="00981B4E" w:rsidRDefault="004E1078" w:rsidP="00981B4E">
      <w:pPr>
        <w:pStyle w:val="Overskrift2"/>
        <w:rPr>
          <w:strike/>
          <w:noProof/>
          <w:color w:val="000000" w:themeColor="text1"/>
          <w:szCs w:val="32"/>
        </w:rPr>
      </w:pPr>
      <w:r>
        <w:rPr>
          <w:color w:val="000000" w:themeColor="text1"/>
          <w:szCs w:val="32"/>
        </w:rPr>
        <w:t>Kven jobbar med kva?</w:t>
      </w:r>
    </w:p>
    <w:p w14:paraId="0C685F39" w14:textId="52FEC2B3" w:rsidR="00917422" w:rsidRPr="00F97354" w:rsidRDefault="00DB423C" w:rsidP="00F97354">
      <w:pPr>
        <w:rPr>
          <w:rStyle w:val="Svakutheving"/>
          <w:rFonts w:cstheme="minorHAnsi"/>
          <w:i w:val="0"/>
          <w:iCs w:val="0"/>
          <w:noProof/>
          <w:color w:val="000000" w:themeColor="text1"/>
          <w:sz w:val="24"/>
          <w:szCs w:val="24"/>
        </w:rPr>
      </w:pPr>
      <w:r>
        <w:rPr>
          <w:color w:val="000000" w:themeColor="text1"/>
          <w:sz w:val="24"/>
          <w:szCs w:val="24"/>
        </w:rPr>
        <w:t xml:space="preserve">For at FN skal kunne gjere alle oppgåvene sine, må dei dele på arbeidet. Difor har dei laga ulike grupper. Desse gruppene kallar vi organ. </w:t>
      </w:r>
      <w:r>
        <w:rPr>
          <w:color w:val="000000" w:themeColor="text1"/>
          <w:sz w:val="24"/>
          <w:szCs w:val="24"/>
        </w:rPr>
        <w:br/>
      </w:r>
    </w:p>
    <w:p w14:paraId="5B448628" w14:textId="1BBA3E8F" w:rsidR="00146BB2" w:rsidRPr="00E75A23" w:rsidRDefault="00146BB2" w:rsidP="00E75A23">
      <w:pPr>
        <w:pStyle w:val="Overskrift3"/>
        <w:rPr>
          <w:i w:val="0"/>
          <w:iCs/>
        </w:rPr>
      </w:pPr>
      <w:r w:rsidRPr="00E75A23">
        <w:rPr>
          <w:i w:val="0"/>
          <w:iCs/>
        </w:rPr>
        <w:t>Generalforsamlinga</w:t>
      </w:r>
    </w:p>
    <w:p w14:paraId="26E4FDE9" w14:textId="57EBB977" w:rsidR="00B72B51" w:rsidRPr="00163209" w:rsidRDefault="00146BB2" w:rsidP="00275560">
      <w:pPr>
        <w:rPr>
          <w:rFonts w:cstheme="minorHAnsi"/>
          <w:noProof/>
          <w:sz w:val="24"/>
          <w:szCs w:val="24"/>
        </w:rPr>
      </w:pPr>
      <w:r>
        <w:rPr>
          <w:sz w:val="24"/>
          <w:szCs w:val="24"/>
        </w:rPr>
        <w:t xml:space="preserve">Generalforsamlinga er det øvste organet i FN. </w:t>
      </w:r>
      <w:r>
        <w:rPr>
          <w:color w:val="000000" w:themeColor="text1"/>
          <w:sz w:val="24"/>
          <w:szCs w:val="24"/>
        </w:rPr>
        <w:t xml:space="preserve">Den viktigaste oppgåva til Generalforsamlinga er å diskutere dei største utfordringane verda har, og bestemme kva FN skal gjere og korleis FN skal gjere det. </w:t>
      </w:r>
      <w:r>
        <w:rPr>
          <w:sz w:val="24"/>
          <w:szCs w:val="24"/>
        </w:rPr>
        <w:t>Her sit det éin representant frå kvart land som er medlem, og alle landa har stemmerett.</w:t>
      </w:r>
    </w:p>
    <w:p w14:paraId="5534AE15" w14:textId="77777777" w:rsidR="00C6623F" w:rsidRPr="00E75A23" w:rsidRDefault="007A3FDD" w:rsidP="00E75A23">
      <w:pPr>
        <w:pStyle w:val="Overskrift3"/>
        <w:rPr>
          <w:i w:val="0"/>
          <w:iCs/>
          <w:color w:val="000000" w:themeColor="text1"/>
        </w:rPr>
      </w:pPr>
      <w:hyperlink r:id="rId15">
        <w:r w:rsidR="00680976" w:rsidRPr="00E75A23">
          <w:rPr>
            <w:rStyle w:val="Hyperkobling"/>
            <w:i w:val="0"/>
            <w:iCs/>
            <w:color w:val="000000" w:themeColor="text1"/>
            <w:u w:val="none"/>
          </w:rPr>
          <w:t>Menneskerettsrådet</w:t>
        </w:r>
      </w:hyperlink>
      <w:r w:rsidR="00680976" w:rsidRPr="00E75A23">
        <w:rPr>
          <w:i w:val="0"/>
          <w:iCs/>
          <w:color w:val="000000" w:themeColor="text1"/>
        </w:rPr>
        <w:t xml:space="preserve"> </w:t>
      </w:r>
    </w:p>
    <w:p w14:paraId="1BB97321" w14:textId="59EDC912" w:rsidR="00905D96" w:rsidRPr="00E0570C" w:rsidRDefault="006804E6" w:rsidP="00E0570C">
      <w:pPr>
        <w:spacing w:after="0"/>
        <w:rPr>
          <w:rStyle w:val="Svakutheving"/>
          <w:rFonts w:cstheme="minorHAnsi"/>
          <w:i w:val="0"/>
          <w:iCs w:val="0"/>
          <w:color w:val="000000" w:themeColor="text1"/>
          <w:sz w:val="24"/>
          <w:szCs w:val="24"/>
        </w:rPr>
      </w:pPr>
      <w:r>
        <w:rPr>
          <w:color w:val="000000" w:themeColor="text1"/>
          <w:sz w:val="24"/>
          <w:szCs w:val="24"/>
        </w:rPr>
        <w:t xml:space="preserve">Då FN blei oppretta, var den viktigaste oppgåva å skrive ned kva alle menneske treng for å ha det bra. Dette kalla dei menneskerettane. Den viktigaste oppgåva til Menneskerettsrådet er å passe på at alle land følgjer menneskerettane og å støtte land som treng hjelp til å følgje menneskerettane på ein god måte. Rådet har 47 medlemmar som blir valde for tre år om gongen. Menneskerettsrådet møtest i byen Genève, som ligg i Sveits. </w:t>
      </w:r>
      <w:r>
        <w:rPr>
          <w:color w:val="000000" w:themeColor="text1"/>
          <w:sz w:val="24"/>
          <w:szCs w:val="24"/>
        </w:rPr>
        <w:br/>
      </w:r>
    </w:p>
    <w:p w14:paraId="5658BE53" w14:textId="460DD537" w:rsidR="00146BB2" w:rsidRPr="00E75A23" w:rsidRDefault="00146BB2" w:rsidP="00E75A23">
      <w:pPr>
        <w:pStyle w:val="Overskrift3"/>
        <w:rPr>
          <w:i w:val="0"/>
          <w:iCs/>
        </w:rPr>
      </w:pPr>
      <w:r w:rsidRPr="00E75A23">
        <w:rPr>
          <w:i w:val="0"/>
          <w:iCs/>
        </w:rPr>
        <w:t>Tryggingsrådet</w:t>
      </w:r>
    </w:p>
    <w:p w14:paraId="35E007EF" w14:textId="06CFA3B4" w:rsidR="00564DC8" w:rsidRDefault="00FB0D8B" w:rsidP="00146BB2">
      <w:pPr>
        <w:spacing w:after="0"/>
        <w:rPr>
          <w:rFonts w:cstheme="minorHAnsi"/>
          <w:noProof/>
          <w:color w:val="000000" w:themeColor="text1"/>
          <w:sz w:val="24"/>
          <w:szCs w:val="24"/>
        </w:rPr>
      </w:pPr>
      <w:r>
        <w:rPr>
          <w:color w:val="000000" w:themeColor="text1"/>
          <w:sz w:val="24"/>
          <w:szCs w:val="24"/>
        </w:rPr>
        <w:t xml:space="preserve">Tryggingsrådet si oppgåve er å jobbe for fred og tryggleik i verda. Rådet har 15 medlemmer. Dersom det er fare for stor usemje og store konfliktar i verda, er det Tryggingsrådet si oppgåve å prøve å jobbe for at det ikkje skal bli ein væpna konflikt. Rådet hjelper partane i konflikten med å snakke saman for å prøve å bli samde. Dette blir kalla forhandlingar. </w:t>
      </w:r>
      <w:r>
        <w:rPr>
          <w:color w:val="000000" w:themeColor="text1"/>
          <w:sz w:val="24"/>
          <w:szCs w:val="24"/>
        </w:rPr>
        <w:br/>
      </w:r>
    </w:p>
    <w:p w14:paraId="090A7FC4" w14:textId="77777777" w:rsidR="00146BB2" w:rsidRPr="00E75A23" w:rsidRDefault="00146BB2" w:rsidP="00E75A23">
      <w:pPr>
        <w:pStyle w:val="Overskrift3"/>
        <w:rPr>
          <w:i w:val="0"/>
          <w:iCs/>
        </w:rPr>
      </w:pPr>
      <w:r w:rsidRPr="00E75A23">
        <w:rPr>
          <w:i w:val="0"/>
          <w:iCs/>
        </w:rPr>
        <w:t>FN-sekretariatet</w:t>
      </w:r>
    </w:p>
    <w:p w14:paraId="28887E12" w14:textId="41979824" w:rsidR="00B32246" w:rsidRDefault="00146BB2" w:rsidP="00146BB2">
      <w:pPr>
        <w:spacing w:after="0"/>
        <w:rPr>
          <w:rFonts w:cstheme="minorHAnsi"/>
          <w:color w:val="000000" w:themeColor="text1"/>
          <w:sz w:val="24"/>
          <w:szCs w:val="24"/>
        </w:rPr>
      </w:pPr>
      <w:r>
        <w:rPr>
          <w:color w:val="000000" w:themeColor="text1"/>
          <w:sz w:val="24"/>
          <w:szCs w:val="24"/>
        </w:rPr>
        <w:t xml:space="preserve">FN sitt arbeid blir styrt av eit organ som dei kallar sekretariatet. Oppgåva til sekretariatet er å organisere alle FN sine oppgåver. Den som bestemmer i sekretariatet, blir kalla for ein </w:t>
      </w:r>
      <w:r w:rsidR="00A97B3F">
        <w:rPr>
          <w:color w:val="000000" w:themeColor="text1"/>
          <w:sz w:val="24"/>
          <w:szCs w:val="24"/>
        </w:rPr>
        <w:t>generalsekretær. Han</w:t>
      </w:r>
      <w:r w:rsidR="00D435F0">
        <w:rPr>
          <w:color w:val="000000" w:themeColor="text1"/>
          <w:sz w:val="24"/>
          <w:szCs w:val="24"/>
        </w:rPr>
        <w:t xml:space="preserve"> eller ho er òg leiar for heile FN.</w:t>
      </w:r>
    </w:p>
    <w:p w14:paraId="084F9EB8" w14:textId="77777777" w:rsidR="00E16EAA" w:rsidRDefault="00E16EAA" w:rsidP="00146BB2">
      <w:pPr>
        <w:spacing w:after="0"/>
        <w:rPr>
          <w:rFonts w:cstheme="minorHAnsi"/>
          <w:color w:val="000000" w:themeColor="text1"/>
          <w:sz w:val="24"/>
          <w:szCs w:val="24"/>
          <w:lang w:val="nb-NO"/>
        </w:rPr>
      </w:pPr>
    </w:p>
    <w:p w14:paraId="5055FA51" w14:textId="0D476DE5" w:rsidR="00146BB2" w:rsidRPr="002E1AE3" w:rsidRDefault="00F55C8F" w:rsidP="00146BB2">
      <w:pPr>
        <w:spacing w:after="0"/>
        <w:rPr>
          <w:rFonts w:cstheme="minorHAnsi"/>
          <w:color w:val="000000" w:themeColor="text1"/>
          <w:sz w:val="24"/>
          <w:szCs w:val="24"/>
        </w:rPr>
      </w:pPr>
      <w:r>
        <w:rPr>
          <w:sz w:val="24"/>
          <w:szCs w:val="24"/>
        </w:rPr>
        <w:t>FN har stor tyding for Noreg.</w:t>
      </w:r>
      <w:r>
        <w:rPr>
          <w:color w:val="000000" w:themeColor="text1"/>
          <w:sz w:val="24"/>
          <w:szCs w:val="24"/>
        </w:rPr>
        <w:t xml:space="preserve"> Ein av grunnane til det er at den aller første generalsekretæren i FN var norsk. Han heitte Trygve Lie. Kan du finne ut kven som er generalsekretær i FN i dag? </w:t>
      </w:r>
    </w:p>
    <w:p w14:paraId="08BE9102" w14:textId="6D387171" w:rsidR="007F6811" w:rsidRPr="00B97AD6" w:rsidRDefault="00B32246" w:rsidP="007F6811">
      <w:pPr>
        <w:keepNext/>
        <w:spacing w:after="0"/>
        <w:rPr>
          <w:rFonts w:eastAsia="Times New Roman" w:cstheme="minorHAnsi"/>
          <w:noProof/>
          <w:sz w:val="24"/>
          <w:szCs w:val="24"/>
        </w:rPr>
      </w:pPr>
      <w:r>
        <w:rPr>
          <w:noProof/>
          <w:lang w:eastAsia="nn-NO"/>
        </w:rPr>
        <w:drawing>
          <wp:inline distT="0" distB="0" distL="0" distR="0" wp14:anchorId="53EDF686" wp14:editId="4C18D61E">
            <wp:extent cx="1756410" cy="2256988"/>
            <wp:effectExtent l="0" t="0" r="0" b="0"/>
            <wp:docPr id="10" name="Bilde 10" descr="Svarthvitt bilde av Trygve 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2832" cy="2342340"/>
                    </a:xfrm>
                    <a:prstGeom prst="rect">
                      <a:avLst/>
                    </a:prstGeom>
                  </pic:spPr>
                </pic:pic>
              </a:graphicData>
            </a:graphic>
          </wp:inline>
        </w:drawing>
      </w:r>
    </w:p>
    <w:p w14:paraId="6618860A" w14:textId="472E5257" w:rsidR="00905D96" w:rsidRDefault="007F6811" w:rsidP="00E0570C">
      <w:pPr>
        <w:pStyle w:val="Bildetekst"/>
      </w:pPr>
      <w:r>
        <w:t>Foto: Den første generalsekretæren, Trygve Lie (fn.no)</w:t>
      </w:r>
      <w:r w:rsidR="00E22820">
        <w:t>.</w:t>
      </w:r>
      <w:bookmarkStart w:id="0" w:name="_GoBack"/>
      <w:bookmarkEnd w:id="0"/>
    </w:p>
    <w:p w14:paraId="7FB852F6" w14:textId="312BA38E" w:rsidR="15B4FC98" w:rsidRPr="008D34D4" w:rsidRDefault="486A08FB" w:rsidP="008D34D4">
      <w:pPr>
        <w:pStyle w:val="Overskrift1"/>
        <w:rPr>
          <w:color w:val="000000" w:themeColor="text1"/>
          <w:sz w:val="56"/>
          <w:szCs w:val="56"/>
        </w:rPr>
      </w:pPr>
      <w:r>
        <w:rPr>
          <w:color w:val="000000" w:themeColor="text1"/>
          <w:sz w:val="56"/>
          <w:szCs w:val="56"/>
        </w:rPr>
        <w:lastRenderedPageBreak/>
        <w:t>Oppgåver</w:t>
      </w:r>
    </w:p>
    <w:p w14:paraId="03D0D11E" w14:textId="5A041BB3" w:rsidR="15B4FC98" w:rsidRDefault="486A08FB" w:rsidP="6F477110">
      <w:pPr>
        <w:pStyle w:val="Listeavsnitt"/>
        <w:numPr>
          <w:ilvl w:val="0"/>
          <w:numId w:val="3"/>
        </w:numPr>
        <w:spacing w:after="0" w:line="360" w:lineRule="atLeast"/>
        <w:rPr>
          <w:rFonts w:eastAsia="Times New Roman"/>
          <w:sz w:val="24"/>
          <w:szCs w:val="24"/>
        </w:rPr>
      </w:pPr>
      <w:r>
        <w:rPr>
          <w:sz w:val="24"/>
          <w:szCs w:val="24"/>
        </w:rPr>
        <w:t>Når og kvifor blei FN danna?</w:t>
      </w:r>
      <w:r>
        <w:rPr>
          <w:sz w:val="24"/>
          <w:szCs w:val="24"/>
        </w:rPr>
        <w:br/>
      </w:r>
    </w:p>
    <w:p w14:paraId="42648FD1" w14:textId="6AA77532" w:rsidR="15B4FC98" w:rsidRDefault="486A08FB" w:rsidP="6F477110">
      <w:pPr>
        <w:pStyle w:val="Listeavsnitt"/>
        <w:numPr>
          <w:ilvl w:val="0"/>
          <w:numId w:val="3"/>
        </w:numPr>
        <w:spacing w:after="0" w:line="360" w:lineRule="atLeast"/>
        <w:rPr>
          <w:rFonts w:eastAsia="Times New Roman"/>
          <w:sz w:val="24"/>
          <w:szCs w:val="24"/>
        </w:rPr>
      </w:pPr>
      <w:r>
        <w:rPr>
          <w:sz w:val="24"/>
          <w:szCs w:val="24"/>
        </w:rPr>
        <w:t>Kva er FN-pakta?</w:t>
      </w:r>
      <w:r>
        <w:rPr>
          <w:sz w:val="24"/>
          <w:szCs w:val="24"/>
        </w:rPr>
        <w:br/>
      </w:r>
    </w:p>
    <w:p w14:paraId="09B1A844" w14:textId="3547F0D5" w:rsidR="00146BB2" w:rsidRPr="008B22C0" w:rsidRDefault="486A08FB" w:rsidP="6F477110">
      <w:pPr>
        <w:pStyle w:val="Listeavsnitt"/>
        <w:numPr>
          <w:ilvl w:val="0"/>
          <w:numId w:val="3"/>
        </w:numPr>
        <w:spacing w:after="0" w:line="360" w:lineRule="atLeast"/>
        <w:rPr>
          <w:rFonts w:eastAsia="Times New Roman"/>
          <w:sz w:val="24"/>
          <w:szCs w:val="24"/>
        </w:rPr>
      </w:pPr>
      <w:r>
        <w:rPr>
          <w:sz w:val="24"/>
          <w:szCs w:val="24"/>
        </w:rPr>
        <w:t>Kva for ein dag feirar vi FN-dagen, og kvifor blir den feira akkurat på denne datoen?</w:t>
      </w:r>
      <w:r>
        <w:rPr>
          <w:sz w:val="24"/>
          <w:szCs w:val="24"/>
        </w:rPr>
        <w:br/>
      </w:r>
    </w:p>
    <w:p w14:paraId="66FBF283" w14:textId="23EEE3E9" w:rsidR="00146BB2" w:rsidRPr="00672F14" w:rsidRDefault="00146BB2" w:rsidP="00672F14">
      <w:pPr>
        <w:pStyle w:val="Listeavsnitt"/>
        <w:numPr>
          <w:ilvl w:val="0"/>
          <w:numId w:val="3"/>
        </w:numPr>
        <w:spacing w:after="0" w:line="360" w:lineRule="atLeast"/>
        <w:rPr>
          <w:rFonts w:eastAsia="Times New Roman"/>
          <w:sz w:val="24"/>
          <w:szCs w:val="24"/>
        </w:rPr>
      </w:pPr>
      <w:r>
        <w:rPr>
          <w:sz w:val="24"/>
          <w:szCs w:val="24"/>
        </w:rPr>
        <w:t>Kor mange medlemsland har FN i dag?</w:t>
      </w:r>
      <w:r>
        <w:rPr>
          <w:sz w:val="24"/>
          <w:szCs w:val="24"/>
        </w:rPr>
        <w:br/>
      </w:r>
    </w:p>
    <w:p w14:paraId="37CBAEEA" w14:textId="1EAA34E4" w:rsidR="00146BB2" w:rsidRPr="00BC5A41" w:rsidRDefault="00146BB2" w:rsidP="6F477110">
      <w:pPr>
        <w:pStyle w:val="Listeavsnitt"/>
        <w:numPr>
          <w:ilvl w:val="0"/>
          <w:numId w:val="3"/>
        </w:numPr>
        <w:spacing w:after="0" w:line="360" w:lineRule="atLeast"/>
        <w:rPr>
          <w:rFonts w:eastAsia="Times New Roman"/>
          <w:sz w:val="24"/>
          <w:szCs w:val="24"/>
        </w:rPr>
      </w:pPr>
      <w:r>
        <w:rPr>
          <w:sz w:val="24"/>
          <w:szCs w:val="24"/>
        </w:rPr>
        <w:t>Kvar ligg hovudkontoret til FN?</w:t>
      </w:r>
      <w:r>
        <w:rPr>
          <w:sz w:val="24"/>
          <w:szCs w:val="24"/>
        </w:rPr>
        <w:br/>
      </w:r>
    </w:p>
    <w:p w14:paraId="1188CB74" w14:textId="02BBE11A" w:rsidR="15B4FC98" w:rsidRDefault="00146BB2" w:rsidP="6F477110">
      <w:pPr>
        <w:pStyle w:val="Listeavsnitt"/>
        <w:numPr>
          <w:ilvl w:val="0"/>
          <w:numId w:val="3"/>
        </w:numPr>
        <w:spacing w:after="0" w:line="360" w:lineRule="atLeast"/>
        <w:rPr>
          <w:rFonts w:eastAsia="Times New Roman"/>
          <w:sz w:val="24"/>
          <w:szCs w:val="24"/>
        </w:rPr>
      </w:pPr>
      <w:r>
        <w:rPr>
          <w:sz w:val="24"/>
          <w:szCs w:val="24"/>
        </w:rPr>
        <w:t>Kven var FN sin første generalsekretær?</w:t>
      </w:r>
      <w:r>
        <w:rPr>
          <w:sz w:val="24"/>
          <w:szCs w:val="24"/>
        </w:rPr>
        <w:br/>
      </w:r>
    </w:p>
    <w:p w14:paraId="7BAF4004" w14:textId="7CB766DA" w:rsidR="15B4FC98" w:rsidRDefault="00146BB2" w:rsidP="6F477110">
      <w:pPr>
        <w:pStyle w:val="Listeavsnitt"/>
        <w:numPr>
          <w:ilvl w:val="0"/>
          <w:numId w:val="3"/>
        </w:numPr>
        <w:spacing w:after="0" w:line="360" w:lineRule="atLeast"/>
        <w:rPr>
          <w:rFonts w:eastAsia="Times New Roman"/>
          <w:sz w:val="24"/>
          <w:szCs w:val="24"/>
        </w:rPr>
      </w:pPr>
      <w:r>
        <w:rPr>
          <w:sz w:val="24"/>
          <w:szCs w:val="24"/>
        </w:rPr>
        <w:t>Kva heiter personen som er generalsekretær i FN i dag?</w:t>
      </w:r>
      <w:r>
        <w:rPr>
          <w:sz w:val="24"/>
          <w:szCs w:val="24"/>
        </w:rPr>
        <w:br/>
      </w:r>
    </w:p>
    <w:p w14:paraId="34086E2E" w14:textId="22F1B32F" w:rsidR="15B4FC98" w:rsidRDefault="5265BE26" w:rsidP="6F477110">
      <w:pPr>
        <w:pStyle w:val="Listeavsnitt"/>
        <w:numPr>
          <w:ilvl w:val="0"/>
          <w:numId w:val="3"/>
        </w:numPr>
        <w:spacing w:after="0" w:line="360" w:lineRule="atLeast"/>
        <w:rPr>
          <w:rFonts w:eastAsia="Times New Roman"/>
          <w:sz w:val="24"/>
          <w:szCs w:val="24"/>
        </w:rPr>
      </w:pPr>
      <w:r>
        <w:rPr>
          <w:sz w:val="24"/>
          <w:szCs w:val="24"/>
        </w:rPr>
        <w:t>Kva jobbar FN med?</w:t>
      </w:r>
      <w:r>
        <w:rPr>
          <w:sz w:val="24"/>
          <w:szCs w:val="24"/>
        </w:rPr>
        <w:br/>
      </w:r>
    </w:p>
    <w:p w14:paraId="5A1522F6" w14:textId="517B94D1" w:rsidR="00146BB2" w:rsidRPr="00BC5A41" w:rsidRDefault="00D447EF" w:rsidP="15B4FC98">
      <w:pPr>
        <w:pStyle w:val="Listeavsnitt"/>
        <w:numPr>
          <w:ilvl w:val="0"/>
          <w:numId w:val="3"/>
        </w:numPr>
        <w:spacing w:after="0" w:line="360" w:lineRule="atLeast"/>
        <w:rPr>
          <w:rFonts w:eastAsia="Times New Roman"/>
          <w:sz w:val="24"/>
          <w:szCs w:val="24"/>
        </w:rPr>
      </w:pPr>
      <w:r>
        <w:rPr>
          <w:sz w:val="24"/>
          <w:szCs w:val="24"/>
        </w:rPr>
        <w:t xml:space="preserve">Kan du bruke internett og skrive om fire av FN sine </w:t>
      </w:r>
      <w:proofErr w:type="spellStart"/>
      <w:r>
        <w:rPr>
          <w:sz w:val="24"/>
          <w:szCs w:val="24"/>
        </w:rPr>
        <w:t>berekraftsmål</w:t>
      </w:r>
      <w:proofErr w:type="spellEnd"/>
      <w:r>
        <w:rPr>
          <w:sz w:val="24"/>
          <w:szCs w:val="24"/>
        </w:rPr>
        <w:t xml:space="preserve"> som du meiner er viktige? Kvifor meiner du at desse måla er viktige?</w:t>
      </w:r>
    </w:p>
    <w:p w14:paraId="77EB186F" w14:textId="77777777" w:rsidR="00146BB2" w:rsidRPr="00BC5A41" w:rsidRDefault="00146BB2" w:rsidP="00146BB2">
      <w:pPr>
        <w:pStyle w:val="Listeavsnitt"/>
        <w:spacing w:after="0"/>
        <w:rPr>
          <w:rFonts w:eastAsia="Times New Roman" w:cstheme="minorHAnsi"/>
          <w:sz w:val="24"/>
          <w:szCs w:val="24"/>
          <w:lang w:val="nb-NO" w:eastAsia="nb-NO"/>
        </w:rPr>
      </w:pPr>
    </w:p>
    <w:p w14:paraId="10DD9F27" w14:textId="77777777" w:rsidR="00DC5C18" w:rsidRPr="00146BB2" w:rsidRDefault="00DC5C18">
      <w:pPr>
        <w:rPr>
          <w:lang w:val="nb-NO"/>
        </w:rPr>
      </w:pPr>
    </w:p>
    <w:sectPr w:rsidR="00DC5C18" w:rsidRPr="00146BB2" w:rsidSect="0049680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99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D90DE" w14:textId="77777777" w:rsidR="007A3FDD" w:rsidRDefault="007A3FDD" w:rsidP="00146BB2">
      <w:pPr>
        <w:spacing w:after="0" w:line="240" w:lineRule="auto"/>
      </w:pPr>
      <w:r>
        <w:separator/>
      </w:r>
    </w:p>
  </w:endnote>
  <w:endnote w:type="continuationSeparator" w:id="0">
    <w:p w14:paraId="443E40C1" w14:textId="77777777" w:rsidR="007A3FDD" w:rsidRDefault="007A3FDD" w:rsidP="00146BB2">
      <w:pPr>
        <w:spacing w:after="0" w:line="240" w:lineRule="auto"/>
      </w:pPr>
      <w:r>
        <w:continuationSeparator/>
      </w:r>
    </w:p>
  </w:endnote>
  <w:endnote w:type="continuationNotice" w:id="1">
    <w:p w14:paraId="770CAFB0" w14:textId="77777777" w:rsidR="007A3FDD" w:rsidRDefault="007A3F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2033918357"/>
      <w:docPartObj>
        <w:docPartGallery w:val="Page Numbers (Bottom of Page)"/>
        <w:docPartUnique/>
      </w:docPartObj>
    </w:sdtPr>
    <w:sdtEndPr>
      <w:rPr>
        <w:rStyle w:val="Sidetall"/>
      </w:rPr>
    </w:sdtEndPr>
    <w:sdtContent>
      <w:p w14:paraId="66359113" w14:textId="77777777" w:rsidR="00AD76EF" w:rsidRDefault="00146BB2"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300B7373" w14:textId="77777777" w:rsidR="00AD76EF" w:rsidRDefault="00AD76EF" w:rsidP="00AD76EF">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908684807"/>
      <w:docPartObj>
        <w:docPartGallery w:val="Page Numbers (Bottom of Page)"/>
        <w:docPartUnique/>
      </w:docPartObj>
    </w:sdtPr>
    <w:sdtEndPr>
      <w:rPr>
        <w:rStyle w:val="Sidetall"/>
      </w:rPr>
    </w:sdtEndPr>
    <w:sdtContent>
      <w:p w14:paraId="638AC84C" w14:textId="77777777" w:rsidR="00AD76EF" w:rsidRDefault="00146BB2"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sidR="00A97B3F">
          <w:rPr>
            <w:rStyle w:val="Sidetall"/>
            <w:noProof/>
          </w:rPr>
          <w:t>6</w:t>
        </w:r>
        <w:r>
          <w:rPr>
            <w:rStyle w:val="Sidetall"/>
          </w:rPr>
          <w:fldChar w:fldCharType="end"/>
        </w:r>
      </w:p>
    </w:sdtContent>
  </w:sdt>
  <w:p w14:paraId="5E32EFA3" w14:textId="77777777" w:rsidR="00AD76EF" w:rsidRDefault="00AD76EF" w:rsidP="00AD76EF">
    <w:pPr>
      <w:pStyle w:val="Bunn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1CD7C" w14:textId="77777777" w:rsidR="00B926C4" w:rsidRDefault="00B926C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4425E" w14:textId="77777777" w:rsidR="007A3FDD" w:rsidRDefault="007A3FDD" w:rsidP="00146BB2">
      <w:pPr>
        <w:spacing w:after="0" w:line="240" w:lineRule="auto"/>
      </w:pPr>
      <w:r>
        <w:separator/>
      </w:r>
    </w:p>
  </w:footnote>
  <w:footnote w:type="continuationSeparator" w:id="0">
    <w:p w14:paraId="4C8D15EC" w14:textId="77777777" w:rsidR="007A3FDD" w:rsidRDefault="007A3FDD" w:rsidP="00146BB2">
      <w:pPr>
        <w:spacing w:after="0" w:line="240" w:lineRule="auto"/>
      </w:pPr>
      <w:r>
        <w:continuationSeparator/>
      </w:r>
    </w:p>
  </w:footnote>
  <w:footnote w:type="continuationNotice" w:id="1">
    <w:p w14:paraId="1073A3F6" w14:textId="77777777" w:rsidR="007A3FDD" w:rsidRDefault="007A3F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B028B" w14:textId="77777777" w:rsidR="00B926C4" w:rsidRDefault="00B926C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90C93" w14:textId="7BE12AA7" w:rsidR="00AD76EF" w:rsidRPr="00177F6F" w:rsidRDefault="009B4087">
    <w:pPr>
      <w:pStyle w:val="Topptekst"/>
    </w:pPr>
    <w:r>
      <w:t xml:space="preserve">De </w:t>
    </w:r>
    <w:proofErr w:type="spellStart"/>
    <w:r>
      <w:t>forente</w:t>
    </w:r>
    <w:proofErr w:type="spellEnd"/>
    <w:r>
      <w:t xml:space="preserve"> </w:t>
    </w:r>
    <w:proofErr w:type="spellStart"/>
    <w:r>
      <w:t>nasjoner</w:t>
    </w:r>
    <w:proofErr w:type="spellEnd"/>
    <w:r>
      <w:t xml:space="preserve"> – norsk</w:t>
    </w:r>
    <w:r w:rsidR="00A03C96">
      <w:t xml:space="preserve"> -</w:t>
    </w:r>
    <w:r>
      <w:t xml:space="preserve"> nynorsk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D4EA" w14:textId="77777777" w:rsidR="00B926C4" w:rsidRDefault="00B926C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442F5"/>
    <w:multiLevelType w:val="hybridMultilevel"/>
    <w:tmpl w:val="C60C7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CD55252"/>
    <w:multiLevelType w:val="hybridMultilevel"/>
    <w:tmpl w:val="EC68DD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373251F"/>
    <w:multiLevelType w:val="hybridMultilevel"/>
    <w:tmpl w:val="0902F09E"/>
    <w:lvl w:ilvl="0" w:tplc="40DA6D06">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B4060DA"/>
    <w:multiLevelType w:val="hybridMultilevel"/>
    <w:tmpl w:val="C9E02AD4"/>
    <w:lvl w:ilvl="0" w:tplc="35A0C978">
      <w:start w:val="1"/>
      <w:numFmt w:val="bullet"/>
      <w:lvlText w:val=""/>
      <w:lvlJc w:val="left"/>
      <w:pPr>
        <w:tabs>
          <w:tab w:val="num" w:pos="720"/>
        </w:tabs>
        <w:ind w:left="720" w:hanging="360"/>
      </w:pPr>
      <w:rPr>
        <w:rFonts w:ascii="Symbol" w:hAnsi="Symbol" w:hint="default"/>
        <w:sz w:val="20"/>
      </w:rPr>
    </w:lvl>
    <w:lvl w:ilvl="1" w:tplc="9FD8CB0C" w:tentative="1">
      <w:start w:val="1"/>
      <w:numFmt w:val="bullet"/>
      <w:lvlText w:val="o"/>
      <w:lvlJc w:val="left"/>
      <w:pPr>
        <w:tabs>
          <w:tab w:val="num" w:pos="1440"/>
        </w:tabs>
        <w:ind w:left="1440" w:hanging="360"/>
      </w:pPr>
      <w:rPr>
        <w:rFonts w:ascii="Courier New" w:hAnsi="Courier New" w:hint="default"/>
        <w:sz w:val="20"/>
      </w:rPr>
    </w:lvl>
    <w:lvl w:ilvl="2" w:tplc="289410CC" w:tentative="1">
      <w:start w:val="1"/>
      <w:numFmt w:val="bullet"/>
      <w:lvlText w:val=""/>
      <w:lvlJc w:val="left"/>
      <w:pPr>
        <w:tabs>
          <w:tab w:val="num" w:pos="2160"/>
        </w:tabs>
        <w:ind w:left="2160" w:hanging="360"/>
      </w:pPr>
      <w:rPr>
        <w:rFonts w:ascii="Wingdings" w:hAnsi="Wingdings" w:hint="default"/>
        <w:sz w:val="20"/>
      </w:rPr>
    </w:lvl>
    <w:lvl w:ilvl="3" w:tplc="C7C21144" w:tentative="1">
      <w:start w:val="1"/>
      <w:numFmt w:val="bullet"/>
      <w:lvlText w:val=""/>
      <w:lvlJc w:val="left"/>
      <w:pPr>
        <w:tabs>
          <w:tab w:val="num" w:pos="2880"/>
        </w:tabs>
        <w:ind w:left="2880" w:hanging="360"/>
      </w:pPr>
      <w:rPr>
        <w:rFonts w:ascii="Wingdings" w:hAnsi="Wingdings" w:hint="default"/>
        <w:sz w:val="20"/>
      </w:rPr>
    </w:lvl>
    <w:lvl w:ilvl="4" w:tplc="B0CCF380" w:tentative="1">
      <w:start w:val="1"/>
      <w:numFmt w:val="bullet"/>
      <w:lvlText w:val=""/>
      <w:lvlJc w:val="left"/>
      <w:pPr>
        <w:tabs>
          <w:tab w:val="num" w:pos="3600"/>
        </w:tabs>
        <w:ind w:left="3600" w:hanging="360"/>
      </w:pPr>
      <w:rPr>
        <w:rFonts w:ascii="Wingdings" w:hAnsi="Wingdings" w:hint="default"/>
        <w:sz w:val="20"/>
      </w:rPr>
    </w:lvl>
    <w:lvl w:ilvl="5" w:tplc="3A52EDDA" w:tentative="1">
      <w:start w:val="1"/>
      <w:numFmt w:val="bullet"/>
      <w:lvlText w:val=""/>
      <w:lvlJc w:val="left"/>
      <w:pPr>
        <w:tabs>
          <w:tab w:val="num" w:pos="4320"/>
        </w:tabs>
        <w:ind w:left="4320" w:hanging="360"/>
      </w:pPr>
      <w:rPr>
        <w:rFonts w:ascii="Wingdings" w:hAnsi="Wingdings" w:hint="default"/>
        <w:sz w:val="20"/>
      </w:rPr>
    </w:lvl>
    <w:lvl w:ilvl="6" w:tplc="721E7D18" w:tentative="1">
      <w:start w:val="1"/>
      <w:numFmt w:val="bullet"/>
      <w:lvlText w:val=""/>
      <w:lvlJc w:val="left"/>
      <w:pPr>
        <w:tabs>
          <w:tab w:val="num" w:pos="5040"/>
        </w:tabs>
        <w:ind w:left="5040" w:hanging="360"/>
      </w:pPr>
      <w:rPr>
        <w:rFonts w:ascii="Wingdings" w:hAnsi="Wingdings" w:hint="default"/>
        <w:sz w:val="20"/>
      </w:rPr>
    </w:lvl>
    <w:lvl w:ilvl="7" w:tplc="609841AA" w:tentative="1">
      <w:start w:val="1"/>
      <w:numFmt w:val="bullet"/>
      <w:lvlText w:val=""/>
      <w:lvlJc w:val="left"/>
      <w:pPr>
        <w:tabs>
          <w:tab w:val="num" w:pos="5760"/>
        </w:tabs>
        <w:ind w:left="5760" w:hanging="360"/>
      </w:pPr>
      <w:rPr>
        <w:rFonts w:ascii="Wingdings" w:hAnsi="Wingdings" w:hint="default"/>
        <w:sz w:val="20"/>
      </w:rPr>
    </w:lvl>
    <w:lvl w:ilvl="8" w:tplc="740ED6B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B274E"/>
    <w:multiLevelType w:val="hybridMultilevel"/>
    <w:tmpl w:val="D15082C6"/>
    <w:lvl w:ilvl="0" w:tplc="0414000F">
      <w:start w:val="1"/>
      <w:numFmt w:val="decimal"/>
      <w:lvlText w:val="%1."/>
      <w:lvlJc w:val="left"/>
      <w:pPr>
        <w:ind w:left="785" w:hanging="360"/>
      </w:pPr>
      <w:rPr>
        <w:rFonts w:hint="default"/>
      </w:rPr>
    </w:lvl>
    <w:lvl w:ilvl="1" w:tplc="04140019" w:tentative="1">
      <w:start w:val="1"/>
      <w:numFmt w:val="lowerLetter"/>
      <w:lvlText w:val="%2."/>
      <w:lvlJc w:val="left"/>
      <w:pPr>
        <w:ind w:left="1505" w:hanging="360"/>
      </w:pPr>
    </w:lvl>
    <w:lvl w:ilvl="2" w:tplc="0414001B" w:tentative="1">
      <w:start w:val="1"/>
      <w:numFmt w:val="lowerRoman"/>
      <w:lvlText w:val="%3."/>
      <w:lvlJc w:val="right"/>
      <w:pPr>
        <w:ind w:left="2225" w:hanging="180"/>
      </w:pPr>
    </w:lvl>
    <w:lvl w:ilvl="3" w:tplc="0414000F" w:tentative="1">
      <w:start w:val="1"/>
      <w:numFmt w:val="decimal"/>
      <w:lvlText w:val="%4."/>
      <w:lvlJc w:val="left"/>
      <w:pPr>
        <w:ind w:left="2945" w:hanging="360"/>
      </w:pPr>
    </w:lvl>
    <w:lvl w:ilvl="4" w:tplc="04140019" w:tentative="1">
      <w:start w:val="1"/>
      <w:numFmt w:val="lowerLetter"/>
      <w:lvlText w:val="%5."/>
      <w:lvlJc w:val="left"/>
      <w:pPr>
        <w:ind w:left="3665" w:hanging="360"/>
      </w:pPr>
    </w:lvl>
    <w:lvl w:ilvl="5" w:tplc="0414001B" w:tentative="1">
      <w:start w:val="1"/>
      <w:numFmt w:val="lowerRoman"/>
      <w:lvlText w:val="%6."/>
      <w:lvlJc w:val="right"/>
      <w:pPr>
        <w:ind w:left="4385" w:hanging="180"/>
      </w:pPr>
    </w:lvl>
    <w:lvl w:ilvl="6" w:tplc="0414000F" w:tentative="1">
      <w:start w:val="1"/>
      <w:numFmt w:val="decimal"/>
      <w:lvlText w:val="%7."/>
      <w:lvlJc w:val="left"/>
      <w:pPr>
        <w:ind w:left="5105" w:hanging="360"/>
      </w:pPr>
    </w:lvl>
    <w:lvl w:ilvl="7" w:tplc="04140019" w:tentative="1">
      <w:start w:val="1"/>
      <w:numFmt w:val="lowerLetter"/>
      <w:lvlText w:val="%8."/>
      <w:lvlJc w:val="left"/>
      <w:pPr>
        <w:ind w:left="5825" w:hanging="360"/>
      </w:pPr>
    </w:lvl>
    <w:lvl w:ilvl="8" w:tplc="0414001B" w:tentative="1">
      <w:start w:val="1"/>
      <w:numFmt w:val="lowerRoman"/>
      <w:lvlText w:val="%9."/>
      <w:lvlJc w:val="right"/>
      <w:pPr>
        <w:ind w:left="6545" w:hanging="180"/>
      </w:pPr>
    </w:lvl>
  </w:abstractNum>
  <w:abstractNum w:abstractNumId="5" w15:restartNumberingAfterBreak="0">
    <w:nsid w:val="321A45F2"/>
    <w:multiLevelType w:val="hybridMultilevel"/>
    <w:tmpl w:val="408250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AB4517A"/>
    <w:multiLevelType w:val="hybridMultilevel"/>
    <w:tmpl w:val="A1BE8484"/>
    <w:lvl w:ilvl="0" w:tplc="626E92F0">
      <w:start w:val="1"/>
      <w:numFmt w:val="decimal"/>
      <w:lvlText w:val="%1."/>
      <w:lvlJc w:val="left"/>
      <w:pPr>
        <w:ind w:left="810" w:hanging="360"/>
      </w:pPr>
      <w:rPr>
        <w:rFonts w:hint="default"/>
        <w:color w:val="auto"/>
      </w:rPr>
    </w:lvl>
    <w:lvl w:ilvl="1" w:tplc="04140019" w:tentative="1">
      <w:start w:val="1"/>
      <w:numFmt w:val="lowerLetter"/>
      <w:lvlText w:val="%2."/>
      <w:lvlJc w:val="left"/>
      <w:pPr>
        <w:ind w:left="1530" w:hanging="360"/>
      </w:pPr>
    </w:lvl>
    <w:lvl w:ilvl="2" w:tplc="0414001B" w:tentative="1">
      <w:start w:val="1"/>
      <w:numFmt w:val="lowerRoman"/>
      <w:lvlText w:val="%3."/>
      <w:lvlJc w:val="right"/>
      <w:pPr>
        <w:ind w:left="2250" w:hanging="180"/>
      </w:pPr>
    </w:lvl>
    <w:lvl w:ilvl="3" w:tplc="0414000F" w:tentative="1">
      <w:start w:val="1"/>
      <w:numFmt w:val="decimal"/>
      <w:lvlText w:val="%4."/>
      <w:lvlJc w:val="left"/>
      <w:pPr>
        <w:ind w:left="2970" w:hanging="360"/>
      </w:pPr>
    </w:lvl>
    <w:lvl w:ilvl="4" w:tplc="04140019" w:tentative="1">
      <w:start w:val="1"/>
      <w:numFmt w:val="lowerLetter"/>
      <w:lvlText w:val="%5."/>
      <w:lvlJc w:val="left"/>
      <w:pPr>
        <w:ind w:left="3690" w:hanging="360"/>
      </w:pPr>
    </w:lvl>
    <w:lvl w:ilvl="5" w:tplc="0414001B" w:tentative="1">
      <w:start w:val="1"/>
      <w:numFmt w:val="lowerRoman"/>
      <w:lvlText w:val="%6."/>
      <w:lvlJc w:val="right"/>
      <w:pPr>
        <w:ind w:left="4410" w:hanging="180"/>
      </w:pPr>
    </w:lvl>
    <w:lvl w:ilvl="6" w:tplc="0414000F" w:tentative="1">
      <w:start w:val="1"/>
      <w:numFmt w:val="decimal"/>
      <w:lvlText w:val="%7."/>
      <w:lvlJc w:val="left"/>
      <w:pPr>
        <w:ind w:left="5130" w:hanging="360"/>
      </w:pPr>
    </w:lvl>
    <w:lvl w:ilvl="7" w:tplc="04140019" w:tentative="1">
      <w:start w:val="1"/>
      <w:numFmt w:val="lowerLetter"/>
      <w:lvlText w:val="%8."/>
      <w:lvlJc w:val="left"/>
      <w:pPr>
        <w:ind w:left="5850" w:hanging="360"/>
      </w:pPr>
    </w:lvl>
    <w:lvl w:ilvl="8" w:tplc="0414001B" w:tentative="1">
      <w:start w:val="1"/>
      <w:numFmt w:val="lowerRoman"/>
      <w:lvlText w:val="%9."/>
      <w:lvlJc w:val="right"/>
      <w:pPr>
        <w:ind w:left="6570" w:hanging="180"/>
      </w:pPr>
    </w:lvl>
  </w:abstractNum>
  <w:abstractNum w:abstractNumId="7" w15:restartNumberingAfterBreak="0">
    <w:nsid w:val="478B6EB7"/>
    <w:multiLevelType w:val="hybridMultilevel"/>
    <w:tmpl w:val="F0DCD236"/>
    <w:lvl w:ilvl="0" w:tplc="BDD427CA">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F1E22CA"/>
    <w:multiLevelType w:val="hybridMultilevel"/>
    <w:tmpl w:val="B0F07D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14F4539"/>
    <w:multiLevelType w:val="hybridMultilevel"/>
    <w:tmpl w:val="A6908D40"/>
    <w:lvl w:ilvl="0" w:tplc="D80CF2B8">
      <w:start w:val="1"/>
      <w:numFmt w:val="bullet"/>
      <w:lvlText w:val=""/>
      <w:lvlJc w:val="left"/>
      <w:pPr>
        <w:tabs>
          <w:tab w:val="num" w:pos="720"/>
        </w:tabs>
        <w:ind w:left="720" w:hanging="360"/>
      </w:pPr>
      <w:rPr>
        <w:rFonts w:ascii="Symbol" w:hAnsi="Symbol" w:hint="default"/>
        <w:sz w:val="20"/>
      </w:rPr>
    </w:lvl>
    <w:lvl w:ilvl="1" w:tplc="3756455E">
      <w:start w:val="1"/>
      <w:numFmt w:val="bullet"/>
      <w:lvlText w:val="o"/>
      <w:lvlJc w:val="left"/>
      <w:pPr>
        <w:tabs>
          <w:tab w:val="num" w:pos="1440"/>
        </w:tabs>
        <w:ind w:left="1440" w:hanging="360"/>
      </w:pPr>
      <w:rPr>
        <w:rFonts w:ascii="Courier New" w:hAnsi="Courier New" w:cs="Times New Roman" w:hint="default"/>
        <w:sz w:val="20"/>
      </w:rPr>
    </w:lvl>
    <w:lvl w:ilvl="2" w:tplc="86F4D8C8">
      <w:start w:val="1"/>
      <w:numFmt w:val="bullet"/>
      <w:lvlText w:val=""/>
      <w:lvlJc w:val="left"/>
      <w:pPr>
        <w:tabs>
          <w:tab w:val="num" w:pos="2160"/>
        </w:tabs>
        <w:ind w:left="2160" w:hanging="360"/>
      </w:pPr>
      <w:rPr>
        <w:rFonts w:ascii="Wingdings" w:hAnsi="Wingdings" w:hint="default"/>
        <w:sz w:val="20"/>
      </w:rPr>
    </w:lvl>
    <w:lvl w:ilvl="3" w:tplc="E9D42524">
      <w:start w:val="1"/>
      <w:numFmt w:val="bullet"/>
      <w:lvlText w:val=""/>
      <w:lvlJc w:val="left"/>
      <w:pPr>
        <w:tabs>
          <w:tab w:val="num" w:pos="2880"/>
        </w:tabs>
        <w:ind w:left="2880" w:hanging="360"/>
      </w:pPr>
      <w:rPr>
        <w:rFonts w:ascii="Wingdings" w:hAnsi="Wingdings" w:hint="default"/>
        <w:sz w:val="20"/>
      </w:rPr>
    </w:lvl>
    <w:lvl w:ilvl="4" w:tplc="38626B76">
      <w:start w:val="1"/>
      <w:numFmt w:val="bullet"/>
      <w:lvlText w:val=""/>
      <w:lvlJc w:val="left"/>
      <w:pPr>
        <w:tabs>
          <w:tab w:val="num" w:pos="3600"/>
        </w:tabs>
        <w:ind w:left="3600" w:hanging="360"/>
      </w:pPr>
      <w:rPr>
        <w:rFonts w:ascii="Wingdings" w:hAnsi="Wingdings" w:hint="default"/>
        <w:sz w:val="20"/>
      </w:rPr>
    </w:lvl>
    <w:lvl w:ilvl="5" w:tplc="092AEEC2">
      <w:start w:val="1"/>
      <w:numFmt w:val="bullet"/>
      <w:lvlText w:val=""/>
      <w:lvlJc w:val="left"/>
      <w:pPr>
        <w:tabs>
          <w:tab w:val="num" w:pos="4320"/>
        </w:tabs>
        <w:ind w:left="4320" w:hanging="360"/>
      </w:pPr>
      <w:rPr>
        <w:rFonts w:ascii="Wingdings" w:hAnsi="Wingdings" w:hint="default"/>
        <w:sz w:val="20"/>
      </w:rPr>
    </w:lvl>
    <w:lvl w:ilvl="6" w:tplc="23584B0A">
      <w:start w:val="1"/>
      <w:numFmt w:val="bullet"/>
      <w:lvlText w:val=""/>
      <w:lvlJc w:val="left"/>
      <w:pPr>
        <w:tabs>
          <w:tab w:val="num" w:pos="5040"/>
        </w:tabs>
        <w:ind w:left="5040" w:hanging="360"/>
      </w:pPr>
      <w:rPr>
        <w:rFonts w:ascii="Wingdings" w:hAnsi="Wingdings" w:hint="default"/>
        <w:sz w:val="20"/>
      </w:rPr>
    </w:lvl>
    <w:lvl w:ilvl="7" w:tplc="50229BD8">
      <w:start w:val="1"/>
      <w:numFmt w:val="bullet"/>
      <w:lvlText w:val=""/>
      <w:lvlJc w:val="left"/>
      <w:pPr>
        <w:tabs>
          <w:tab w:val="num" w:pos="5760"/>
        </w:tabs>
        <w:ind w:left="5760" w:hanging="360"/>
      </w:pPr>
      <w:rPr>
        <w:rFonts w:ascii="Wingdings" w:hAnsi="Wingdings" w:hint="default"/>
        <w:sz w:val="20"/>
      </w:rPr>
    </w:lvl>
    <w:lvl w:ilvl="8" w:tplc="51DA9BD6">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6"/>
  </w:num>
  <w:num w:numId="5">
    <w:abstractNumId w:val="9"/>
  </w:num>
  <w:num w:numId="6">
    <w:abstractNumId w:val="7"/>
  </w:num>
  <w:num w:numId="7">
    <w:abstractNumId w:val="0"/>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BB2"/>
    <w:rsid w:val="00002D74"/>
    <w:rsid w:val="00002D8E"/>
    <w:rsid w:val="00004BB5"/>
    <w:rsid w:val="0001113C"/>
    <w:rsid w:val="00012DC6"/>
    <w:rsid w:val="000147CA"/>
    <w:rsid w:val="00017A8C"/>
    <w:rsid w:val="00017F80"/>
    <w:rsid w:val="000224ED"/>
    <w:rsid w:val="0002775A"/>
    <w:rsid w:val="00027AD8"/>
    <w:rsid w:val="00031BD8"/>
    <w:rsid w:val="00034E74"/>
    <w:rsid w:val="00042E52"/>
    <w:rsid w:val="00047D96"/>
    <w:rsid w:val="00057116"/>
    <w:rsid w:val="000654ED"/>
    <w:rsid w:val="0006680F"/>
    <w:rsid w:val="000806D2"/>
    <w:rsid w:val="000836DA"/>
    <w:rsid w:val="00083D45"/>
    <w:rsid w:val="00084146"/>
    <w:rsid w:val="0008436F"/>
    <w:rsid w:val="00084E56"/>
    <w:rsid w:val="0009190E"/>
    <w:rsid w:val="00092955"/>
    <w:rsid w:val="00093441"/>
    <w:rsid w:val="00097200"/>
    <w:rsid w:val="0009796B"/>
    <w:rsid w:val="000A03EC"/>
    <w:rsid w:val="000A194C"/>
    <w:rsid w:val="000A661F"/>
    <w:rsid w:val="000A6DA9"/>
    <w:rsid w:val="000B03AB"/>
    <w:rsid w:val="000B29FC"/>
    <w:rsid w:val="000B4953"/>
    <w:rsid w:val="000B50AC"/>
    <w:rsid w:val="000C0ACE"/>
    <w:rsid w:val="000C3F6A"/>
    <w:rsid w:val="000D524E"/>
    <w:rsid w:val="000E2886"/>
    <w:rsid w:val="000F2310"/>
    <w:rsid w:val="00100AF6"/>
    <w:rsid w:val="001012CC"/>
    <w:rsid w:val="001064E5"/>
    <w:rsid w:val="001259D3"/>
    <w:rsid w:val="0012759B"/>
    <w:rsid w:val="001326A5"/>
    <w:rsid w:val="00134675"/>
    <w:rsid w:val="0013608F"/>
    <w:rsid w:val="001371F5"/>
    <w:rsid w:val="00137255"/>
    <w:rsid w:val="00142379"/>
    <w:rsid w:val="00146BB2"/>
    <w:rsid w:val="00146E33"/>
    <w:rsid w:val="001474AF"/>
    <w:rsid w:val="001576B3"/>
    <w:rsid w:val="00157E5B"/>
    <w:rsid w:val="001602D7"/>
    <w:rsid w:val="0016212D"/>
    <w:rsid w:val="00163209"/>
    <w:rsid w:val="00166770"/>
    <w:rsid w:val="00166A50"/>
    <w:rsid w:val="00171C8E"/>
    <w:rsid w:val="0017236E"/>
    <w:rsid w:val="001765BF"/>
    <w:rsid w:val="00176811"/>
    <w:rsid w:val="00176EEC"/>
    <w:rsid w:val="00180094"/>
    <w:rsid w:val="00183A73"/>
    <w:rsid w:val="00195A74"/>
    <w:rsid w:val="001975A6"/>
    <w:rsid w:val="001A0B20"/>
    <w:rsid w:val="001A28F0"/>
    <w:rsid w:val="001A31E1"/>
    <w:rsid w:val="001A3B8B"/>
    <w:rsid w:val="001A7B5B"/>
    <w:rsid w:val="001B039E"/>
    <w:rsid w:val="001B1D7F"/>
    <w:rsid w:val="001B7574"/>
    <w:rsid w:val="001C2336"/>
    <w:rsid w:val="001C4EEE"/>
    <w:rsid w:val="001C5F03"/>
    <w:rsid w:val="001D1AC7"/>
    <w:rsid w:val="001D7D16"/>
    <w:rsid w:val="001E44AF"/>
    <w:rsid w:val="001F3A9C"/>
    <w:rsid w:val="001F4DB3"/>
    <w:rsid w:val="001FF74C"/>
    <w:rsid w:val="00204EE2"/>
    <w:rsid w:val="00222C55"/>
    <w:rsid w:val="00225CB9"/>
    <w:rsid w:val="002354A5"/>
    <w:rsid w:val="00240093"/>
    <w:rsid w:val="00240A77"/>
    <w:rsid w:val="00243797"/>
    <w:rsid w:val="002458E1"/>
    <w:rsid w:val="00247949"/>
    <w:rsid w:val="002508F1"/>
    <w:rsid w:val="002513CE"/>
    <w:rsid w:val="0025216C"/>
    <w:rsid w:val="002558FC"/>
    <w:rsid w:val="002623AF"/>
    <w:rsid w:val="002661D7"/>
    <w:rsid w:val="00266C03"/>
    <w:rsid w:val="00270378"/>
    <w:rsid w:val="00275560"/>
    <w:rsid w:val="0028146D"/>
    <w:rsid w:val="00283F83"/>
    <w:rsid w:val="002844D4"/>
    <w:rsid w:val="00287C28"/>
    <w:rsid w:val="002A4916"/>
    <w:rsid w:val="002A4C19"/>
    <w:rsid w:val="002B23A6"/>
    <w:rsid w:val="002B6B3C"/>
    <w:rsid w:val="002C61D6"/>
    <w:rsid w:val="002C6EE8"/>
    <w:rsid w:val="002C7E09"/>
    <w:rsid w:val="002D2381"/>
    <w:rsid w:val="002D3204"/>
    <w:rsid w:val="002E1AE3"/>
    <w:rsid w:val="002E40E6"/>
    <w:rsid w:val="002E68A7"/>
    <w:rsid w:val="002F10FD"/>
    <w:rsid w:val="002F272B"/>
    <w:rsid w:val="002F57FA"/>
    <w:rsid w:val="00301708"/>
    <w:rsid w:val="00301C00"/>
    <w:rsid w:val="00302E65"/>
    <w:rsid w:val="003031D6"/>
    <w:rsid w:val="0030327C"/>
    <w:rsid w:val="003046B8"/>
    <w:rsid w:val="003079DB"/>
    <w:rsid w:val="003118A3"/>
    <w:rsid w:val="00321E91"/>
    <w:rsid w:val="00331278"/>
    <w:rsid w:val="00340059"/>
    <w:rsid w:val="003406D8"/>
    <w:rsid w:val="003437ED"/>
    <w:rsid w:val="003453EF"/>
    <w:rsid w:val="00346C3C"/>
    <w:rsid w:val="00351859"/>
    <w:rsid w:val="0035326B"/>
    <w:rsid w:val="00356418"/>
    <w:rsid w:val="003635A6"/>
    <w:rsid w:val="0036446C"/>
    <w:rsid w:val="00367BF9"/>
    <w:rsid w:val="00371141"/>
    <w:rsid w:val="0037572F"/>
    <w:rsid w:val="00380394"/>
    <w:rsid w:val="00391A16"/>
    <w:rsid w:val="003A0C6C"/>
    <w:rsid w:val="003A3AA0"/>
    <w:rsid w:val="003B4D40"/>
    <w:rsid w:val="003D04C3"/>
    <w:rsid w:val="003D19FA"/>
    <w:rsid w:val="003D1FF6"/>
    <w:rsid w:val="003D5AD9"/>
    <w:rsid w:val="003E2492"/>
    <w:rsid w:val="003F03F0"/>
    <w:rsid w:val="003F4A29"/>
    <w:rsid w:val="003F7776"/>
    <w:rsid w:val="00400D2E"/>
    <w:rsid w:val="00405805"/>
    <w:rsid w:val="00414596"/>
    <w:rsid w:val="00414F13"/>
    <w:rsid w:val="00424627"/>
    <w:rsid w:val="00427187"/>
    <w:rsid w:val="00431F64"/>
    <w:rsid w:val="004429A2"/>
    <w:rsid w:val="00446C51"/>
    <w:rsid w:val="00457B04"/>
    <w:rsid w:val="004606E7"/>
    <w:rsid w:val="00473F3F"/>
    <w:rsid w:val="004754DC"/>
    <w:rsid w:val="00477541"/>
    <w:rsid w:val="00485960"/>
    <w:rsid w:val="00490686"/>
    <w:rsid w:val="00496805"/>
    <w:rsid w:val="004A79E4"/>
    <w:rsid w:val="004A7D9E"/>
    <w:rsid w:val="004B5550"/>
    <w:rsid w:val="004B7146"/>
    <w:rsid w:val="004C3809"/>
    <w:rsid w:val="004C431F"/>
    <w:rsid w:val="004C678E"/>
    <w:rsid w:val="004E1078"/>
    <w:rsid w:val="004F3C50"/>
    <w:rsid w:val="00503C79"/>
    <w:rsid w:val="005046D7"/>
    <w:rsid w:val="00511772"/>
    <w:rsid w:val="00511BC6"/>
    <w:rsid w:val="00515F90"/>
    <w:rsid w:val="0051641B"/>
    <w:rsid w:val="005216D5"/>
    <w:rsid w:val="0052229F"/>
    <w:rsid w:val="0053032C"/>
    <w:rsid w:val="0053164F"/>
    <w:rsid w:val="005328A9"/>
    <w:rsid w:val="00532D89"/>
    <w:rsid w:val="0053651C"/>
    <w:rsid w:val="0054191C"/>
    <w:rsid w:val="0054351E"/>
    <w:rsid w:val="005528C4"/>
    <w:rsid w:val="00555711"/>
    <w:rsid w:val="00555D39"/>
    <w:rsid w:val="005635AD"/>
    <w:rsid w:val="00564DC8"/>
    <w:rsid w:val="005667B9"/>
    <w:rsid w:val="00566B28"/>
    <w:rsid w:val="0057031F"/>
    <w:rsid w:val="005740F9"/>
    <w:rsid w:val="005774C6"/>
    <w:rsid w:val="005815A1"/>
    <w:rsid w:val="00590E7D"/>
    <w:rsid w:val="00596DEB"/>
    <w:rsid w:val="00597260"/>
    <w:rsid w:val="00597536"/>
    <w:rsid w:val="005A1DFE"/>
    <w:rsid w:val="005B022C"/>
    <w:rsid w:val="005B41CE"/>
    <w:rsid w:val="005C510D"/>
    <w:rsid w:val="005C578B"/>
    <w:rsid w:val="005C79B2"/>
    <w:rsid w:val="005D1B7E"/>
    <w:rsid w:val="005D31B8"/>
    <w:rsid w:val="005E01FB"/>
    <w:rsid w:val="005E1F5D"/>
    <w:rsid w:val="005F466E"/>
    <w:rsid w:val="005F5172"/>
    <w:rsid w:val="005F5AEF"/>
    <w:rsid w:val="00600751"/>
    <w:rsid w:val="006020F4"/>
    <w:rsid w:val="006047C1"/>
    <w:rsid w:val="0060640A"/>
    <w:rsid w:val="00610AC2"/>
    <w:rsid w:val="006130FF"/>
    <w:rsid w:val="00614253"/>
    <w:rsid w:val="006221D1"/>
    <w:rsid w:val="00622345"/>
    <w:rsid w:val="00624E5C"/>
    <w:rsid w:val="00626F7C"/>
    <w:rsid w:val="00627090"/>
    <w:rsid w:val="00635000"/>
    <w:rsid w:val="00642190"/>
    <w:rsid w:val="00644FE8"/>
    <w:rsid w:val="00646600"/>
    <w:rsid w:val="0065000C"/>
    <w:rsid w:val="0065334B"/>
    <w:rsid w:val="00655091"/>
    <w:rsid w:val="00666637"/>
    <w:rsid w:val="006673A0"/>
    <w:rsid w:val="0067097A"/>
    <w:rsid w:val="00670C18"/>
    <w:rsid w:val="0067116C"/>
    <w:rsid w:val="00672F14"/>
    <w:rsid w:val="00673CF2"/>
    <w:rsid w:val="006754C0"/>
    <w:rsid w:val="0067580D"/>
    <w:rsid w:val="006802AA"/>
    <w:rsid w:val="006804E6"/>
    <w:rsid w:val="00680976"/>
    <w:rsid w:val="006814ED"/>
    <w:rsid w:val="0068285A"/>
    <w:rsid w:val="00682C58"/>
    <w:rsid w:val="00685D67"/>
    <w:rsid w:val="0068631E"/>
    <w:rsid w:val="00686F09"/>
    <w:rsid w:val="00690A91"/>
    <w:rsid w:val="006A1A3C"/>
    <w:rsid w:val="006A1F62"/>
    <w:rsid w:val="006A45B0"/>
    <w:rsid w:val="006A6A0F"/>
    <w:rsid w:val="006A734D"/>
    <w:rsid w:val="006C2A7F"/>
    <w:rsid w:val="006C33CD"/>
    <w:rsid w:val="006C5AE5"/>
    <w:rsid w:val="006D197C"/>
    <w:rsid w:val="006D2443"/>
    <w:rsid w:val="006D6C03"/>
    <w:rsid w:val="006E0298"/>
    <w:rsid w:val="006E61FE"/>
    <w:rsid w:val="006E7717"/>
    <w:rsid w:val="007109F3"/>
    <w:rsid w:val="007115DE"/>
    <w:rsid w:val="00720B2A"/>
    <w:rsid w:val="00722ADC"/>
    <w:rsid w:val="00726A09"/>
    <w:rsid w:val="00727953"/>
    <w:rsid w:val="00734E66"/>
    <w:rsid w:val="00736338"/>
    <w:rsid w:val="007371EA"/>
    <w:rsid w:val="007374C4"/>
    <w:rsid w:val="00744F07"/>
    <w:rsid w:val="00746D6D"/>
    <w:rsid w:val="00753AFF"/>
    <w:rsid w:val="00766B6F"/>
    <w:rsid w:val="0077088D"/>
    <w:rsid w:val="00774670"/>
    <w:rsid w:val="00780CBF"/>
    <w:rsid w:val="00781151"/>
    <w:rsid w:val="00784890"/>
    <w:rsid w:val="00786F34"/>
    <w:rsid w:val="00790563"/>
    <w:rsid w:val="00796F08"/>
    <w:rsid w:val="00797214"/>
    <w:rsid w:val="007A3FDD"/>
    <w:rsid w:val="007A4444"/>
    <w:rsid w:val="007A61E4"/>
    <w:rsid w:val="007A6398"/>
    <w:rsid w:val="007A6949"/>
    <w:rsid w:val="007B2972"/>
    <w:rsid w:val="007B4F5D"/>
    <w:rsid w:val="007B51FC"/>
    <w:rsid w:val="007C339F"/>
    <w:rsid w:val="007C5126"/>
    <w:rsid w:val="007D42E0"/>
    <w:rsid w:val="007D460D"/>
    <w:rsid w:val="007E23BC"/>
    <w:rsid w:val="007E3BD4"/>
    <w:rsid w:val="007E6296"/>
    <w:rsid w:val="007E6663"/>
    <w:rsid w:val="007F2C89"/>
    <w:rsid w:val="007F67D8"/>
    <w:rsid w:val="007F6811"/>
    <w:rsid w:val="00803F12"/>
    <w:rsid w:val="0081360C"/>
    <w:rsid w:val="00814C46"/>
    <w:rsid w:val="008208BB"/>
    <w:rsid w:val="00824C7B"/>
    <w:rsid w:val="0083065F"/>
    <w:rsid w:val="00830962"/>
    <w:rsid w:val="008312C0"/>
    <w:rsid w:val="008365E7"/>
    <w:rsid w:val="00836B89"/>
    <w:rsid w:val="00840868"/>
    <w:rsid w:val="008427B3"/>
    <w:rsid w:val="00852341"/>
    <w:rsid w:val="00852BB7"/>
    <w:rsid w:val="00861AC9"/>
    <w:rsid w:val="008635F0"/>
    <w:rsid w:val="008659EE"/>
    <w:rsid w:val="008822CA"/>
    <w:rsid w:val="0088664D"/>
    <w:rsid w:val="00891D93"/>
    <w:rsid w:val="008B22C0"/>
    <w:rsid w:val="008B7958"/>
    <w:rsid w:val="008C51BC"/>
    <w:rsid w:val="008C5269"/>
    <w:rsid w:val="008C7ABB"/>
    <w:rsid w:val="008D07DC"/>
    <w:rsid w:val="008D34D4"/>
    <w:rsid w:val="008D5689"/>
    <w:rsid w:val="008D5AF4"/>
    <w:rsid w:val="008D61D6"/>
    <w:rsid w:val="008E0165"/>
    <w:rsid w:val="008E59E1"/>
    <w:rsid w:val="008E5C59"/>
    <w:rsid w:val="008E5EA3"/>
    <w:rsid w:val="008E78A5"/>
    <w:rsid w:val="008F031D"/>
    <w:rsid w:val="008F2CCF"/>
    <w:rsid w:val="008F7AD7"/>
    <w:rsid w:val="0090353D"/>
    <w:rsid w:val="00904EDC"/>
    <w:rsid w:val="00905D96"/>
    <w:rsid w:val="00906EB0"/>
    <w:rsid w:val="00911929"/>
    <w:rsid w:val="00914A63"/>
    <w:rsid w:val="00917422"/>
    <w:rsid w:val="00920EF4"/>
    <w:rsid w:val="00927DE3"/>
    <w:rsid w:val="009327EC"/>
    <w:rsid w:val="009374CF"/>
    <w:rsid w:val="00941493"/>
    <w:rsid w:val="00942BC2"/>
    <w:rsid w:val="00943C64"/>
    <w:rsid w:val="00943E34"/>
    <w:rsid w:val="00944770"/>
    <w:rsid w:val="0095337E"/>
    <w:rsid w:val="00954E7C"/>
    <w:rsid w:val="00961F0E"/>
    <w:rsid w:val="009628E0"/>
    <w:rsid w:val="00967E65"/>
    <w:rsid w:val="00970BAE"/>
    <w:rsid w:val="00973FAB"/>
    <w:rsid w:val="0097623F"/>
    <w:rsid w:val="00981B4E"/>
    <w:rsid w:val="009862B3"/>
    <w:rsid w:val="00996905"/>
    <w:rsid w:val="009A1037"/>
    <w:rsid w:val="009A2BA4"/>
    <w:rsid w:val="009A6214"/>
    <w:rsid w:val="009A7BB6"/>
    <w:rsid w:val="009B2A74"/>
    <w:rsid w:val="009B4087"/>
    <w:rsid w:val="009C580E"/>
    <w:rsid w:val="009C5B0B"/>
    <w:rsid w:val="009D1835"/>
    <w:rsid w:val="009D47C8"/>
    <w:rsid w:val="009D7F90"/>
    <w:rsid w:val="009E34CB"/>
    <w:rsid w:val="009E6C37"/>
    <w:rsid w:val="009F0A48"/>
    <w:rsid w:val="00A03C96"/>
    <w:rsid w:val="00A1264D"/>
    <w:rsid w:val="00A14F37"/>
    <w:rsid w:val="00A266F0"/>
    <w:rsid w:val="00A27815"/>
    <w:rsid w:val="00A278AF"/>
    <w:rsid w:val="00A34204"/>
    <w:rsid w:val="00A369F0"/>
    <w:rsid w:val="00A45047"/>
    <w:rsid w:val="00A45547"/>
    <w:rsid w:val="00A45FF8"/>
    <w:rsid w:val="00A52980"/>
    <w:rsid w:val="00A5382C"/>
    <w:rsid w:val="00A57619"/>
    <w:rsid w:val="00A57A13"/>
    <w:rsid w:val="00A60522"/>
    <w:rsid w:val="00A62022"/>
    <w:rsid w:val="00A6247A"/>
    <w:rsid w:val="00A65342"/>
    <w:rsid w:val="00A7296D"/>
    <w:rsid w:val="00A743A0"/>
    <w:rsid w:val="00A80F33"/>
    <w:rsid w:val="00A81E88"/>
    <w:rsid w:val="00A83133"/>
    <w:rsid w:val="00A84CF2"/>
    <w:rsid w:val="00A8548D"/>
    <w:rsid w:val="00A87CA1"/>
    <w:rsid w:val="00A929A0"/>
    <w:rsid w:val="00A9709D"/>
    <w:rsid w:val="00A97B3F"/>
    <w:rsid w:val="00AA2122"/>
    <w:rsid w:val="00AA2BD7"/>
    <w:rsid w:val="00AA3858"/>
    <w:rsid w:val="00AA7819"/>
    <w:rsid w:val="00AB2469"/>
    <w:rsid w:val="00AB2A25"/>
    <w:rsid w:val="00AB59F5"/>
    <w:rsid w:val="00AB7395"/>
    <w:rsid w:val="00AC0592"/>
    <w:rsid w:val="00AC357E"/>
    <w:rsid w:val="00AD354D"/>
    <w:rsid w:val="00AD364B"/>
    <w:rsid w:val="00AD3DDE"/>
    <w:rsid w:val="00AD76EF"/>
    <w:rsid w:val="00AE1A3B"/>
    <w:rsid w:val="00AE1FFE"/>
    <w:rsid w:val="00AE4292"/>
    <w:rsid w:val="00AE7322"/>
    <w:rsid w:val="00AE7D6C"/>
    <w:rsid w:val="00AE7F29"/>
    <w:rsid w:val="00AF2C4C"/>
    <w:rsid w:val="00AF399B"/>
    <w:rsid w:val="00B00188"/>
    <w:rsid w:val="00B04F48"/>
    <w:rsid w:val="00B07AF3"/>
    <w:rsid w:val="00B14242"/>
    <w:rsid w:val="00B212B0"/>
    <w:rsid w:val="00B22968"/>
    <w:rsid w:val="00B2345F"/>
    <w:rsid w:val="00B23B7C"/>
    <w:rsid w:val="00B24AA3"/>
    <w:rsid w:val="00B25F26"/>
    <w:rsid w:val="00B31015"/>
    <w:rsid w:val="00B32246"/>
    <w:rsid w:val="00B33484"/>
    <w:rsid w:val="00B37A8E"/>
    <w:rsid w:val="00B41010"/>
    <w:rsid w:val="00B43497"/>
    <w:rsid w:val="00B43E23"/>
    <w:rsid w:val="00B4703F"/>
    <w:rsid w:val="00B4F6C8"/>
    <w:rsid w:val="00B52C05"/>
    <w:rsid w:val="00B537E7"/>
    <w:rsid w:val="00B57EA4"/>
    <w:rsid w:val="00B66E29"/>
    <w:rsid w:val="00B72B51"/>
    <w:rsid w:val="00B744CA"/>
    <w:rsid w:val="00B81C14"/>
    <w:rsid w:val="00B8281D"/>
    <w:rsid w:val="00B82E53"/>
    <w:rsid w:val="00B86E2E"/>
    <w:rsid w:val="00B91096"/>
    <w:rsid w:val="00B926C4"/>
    <w:rsid w:val="00B93353"/>
    <w:rsid w:val="00B973E5"/>
    <w:rsid w:val="00B97AD6"/>
    <w:rsid w:val="00BA1072"/>
    <w:rsid w:val="00BA59B4"/>
    <w:rsid w:val="00BA720A"/>
    <w:rsid w:val="00BB03D4"/>
    <w:rsid w:val="00BB1266"/>
    <w:rsid w:val="00BB2E1A"/>
    <w:rsid w:val="00BB3035"/>
    <w:rsid w:val="00BC2611"/>
    <w:rsid w:val="00BC524F"/>
    <w:rsid w:val="00BC6EA3"/>
    <w:rsid w:val="00BD4BB3"/>
    <w:rsid w:val="00BD51C5"/>
    <w:rsid w:val="00BD53AA"/>
    <w:rsid w:val="00BE2E09"/>
    <w:rsid w:val="00BE4A59"/>
    <w:rsid w:val="00BF4F27"/>
    <w:rsid w:val="00BF56AC"/>
    <w:rsid w:val="00C03F28"/>
    <w:rsid w:val="00C04881"/>
    <w:rsid w:val="00C04BF4"/>
    <w:rsid w:val="00C11E81"/>
    <w:rsid w:val="00C14CAA"/>
    <w:rsid w:val="00C23F0D"/>
    <w:rsid w:val="00C247B4"/>
    <w:rsid w:val="00C278A5"/>
    <w:rsid w:val="00C32274"/>
    <w:rsid w:val="00C3439D"/>
    <w:rsid w:val="00C374C9"/>
    <w:rsid w:val="00C37C8D"/>
    <w:rsid w:val="00C40ABB"/>
    <w:rsid w:val="00C4273E"/>
    <w:rsid w:val="00C47989"/>
    <w:rsid w:val="00C47D6F"/>
    <w:rsid w:val="00C5079E"/>
    <w:rsid w:val="00C52FA4"/>
    <w:rsid w:val="00C54BB4"/>
    <w:rsid w:val="00C55237"/>
    <w:rsid w:val="00C57F5E"/>
    <w:rsid w:val="00C647EE"/>
    <w:rsid w:val="00C6623F"/>
    <w:rsid w:val="00C663CC"/>
    <w:rsid w:val="00C67C80"/>
    <w:rsid w:val="00C71034"/>
    <w:rsid w:val="00C72C78"/>
    <w:rsid w:val="00C75F6C"/>
    <w:rsid w:val="00C77B00"/>
    <w:rsid w:val="00C84B84"/>
    <w:rsid w:val="00C855DC"/>
    <w:rsid w:val="00C914BB"/>
    <w:rsid w:val="00CA05D6"/>
    <w:rsid w:val="00CA464A"/>
    <w:rsid w:val="00CA5D81"/>
    <w:rsid w:val="00CA7AD9"/>
    <w:rsid w:val="00CA7DE8"/>
    <w:rsid w:val="00CC636C"/>
    <w:rsid w:val="00CD3CF1"/>
    <w:rsid w:val="00CE2ECC"/>
    <w:rsid w:val="00CF29A9"/>
    <w:rsid w:val="00CF3CFE"/>
    <w:rsid w:val="00CF56A0"/>
    <w:rsid w:val="00CF56C3"/>
    <w:rsid w:val="00CF5828"/>
    <w:rsid w:val="00CF5BF4"/>
    <w:rsid w:val="00CF7CD2"/>
    <w:rsid w:val="00CF7D86"/>
    <w:rsid w:val="00CF7E89"/>
    <w:rsid w:val="00D032AC"/>
    <w:rsid w:val="00D100A9"/>
    <w:rsid w:val="00D11444"/>
    <w:rsid w:val="00D11F75"/>
    <w:rsid w:val="00D15375"/>
    <w:rsid w:val="00D20ECD"/>
    <w:rsid w:val="00D217BC"/>
    <w:rsid w:val="00D24E17"/>
    <w:rsid w:val="00D25BCF"/>
    <w:rsid w:val="00D33BD7"/>
    <w:rsid w:val="00D368D5"/>
    <w:rsid w:val="00D435F0"/>
    <w:rsid w:val="00D447EF"/>
    <w:rsid w:val="00D47029"/>
    <w:rsid w:val="00D5161C"/>
    <w:rsid w:val="00D52DBC"/>
    <w:rsid w:val="00D62307"/>
    <w:rsid w:val="00D667B9"/>
    <w:rsid w:val="00D66C2B"/>
    <w:rsid w:val="00D70629"/>
    <w:rsid w:val="00D73145"/>
    <w:rsid w:val="00D73762"/>
    <w:rsid w:val="00D81816"/>
    <w:rsid w:val="00D82C15"/>
    <w:rsid w:val="00D8454C"/>
    <w:rsid w:val="00D86570"/>
    <w:rsid w:val="00D86E1E"/>
    <w:rsid w:val="00D91792"/>
    <w:rsid w:val="00D92ADC"/>
    <w:rsid w:val="00D939AB"/>
    <w:rsid w:val="00D96087"/>
    <w:rsid w:val="00DB175A"/>
    <w:rsid w:val="00DB328B"/>
    <w:rsid w:val="00DB35BF"/>
    <w:rsid w:val="00DB423C"/>
    <w:rsid w:val="00DC4894"/>
    <w:rsid w:val="00DC528B"/>
    <w:rsid w:val="00DC5C18"/>
    <w:rsid w:val="00DD007E"/>
    <w:rsid w:val="00DD14B1"/>
    <w:rsid w:val="00DD2838"/>
    <w:rsid w:val="00DD46ED"/>
    <w:rsid w:val="00DD6DB4"/>
    <w:rsid w:val="00DE0A0E"/>
    <w:rsid w:val="00DE78BE"/>
    <w:rsid w:val="00DF122C"/>
    <w:rsid w:val="00E0570C"/>
    <w:rsid w:val="00E15597"/>
    <w:rsid w:val="00E16EAA"/>
    <w:rsid w:val="00E2279E"/>
    <w:rsid w:val="00E22820"/>
    <w:rsid w:val="00E37ABB"/>
    <w:rsid w:val="00E440EC"/>
    <w:rsid w:val="00E44227"/>
    <w:rsid w:val="00E45C93"/>
    <w:rsid w:val="00E47518"/>
    <w:rsid w:val="00E510EA"/>
    <w:rsid w:val="00E55C9B"/>
    <w:rsid w:val="00E56091"/>
    <w:rsid w:val="00E5799F"/>
    <w:rsid w:val="00E62B36"/>
    <w:rsid w:val="00E6719A"/>
    <w:rsid w:val="00E70EA9"/>
    <w:rsid w:val="00E720EF"/>
    <w:rsid w:val="00E746C5"/>
    <w:rsid w:val="00E74F06"/>
    <w:rsid w:val="00E75A23"/>
    <w:rsid w:val="00E87834"/>
    <w:rsid w:val="00E96541"/>
    <w:rsid w:val="00EA7248"/>
    <w:rsid w:val="00EB1C18"/>
    <w:rsid w:val="00EB35C6"/>
    <w:rsid w:val="00EB6393"/>
    <w:rsid w:val="00EB7F4D"/>
    <w:rsid w:val="00EC37B0"/>
    <w:rsid w:val="00ED048E"/>
    <w:rsid w:val="00ED2DD3"/>
    <w:rsid w:val="00ED7E8C"/>
    <w:rsid w:val="00EE1F2A"/>
    <w:rsid w:val="00EE2238"/>
    <w:rsid w:val="00EE3FFC"/>
    <w:rsid w:val="00EE6AAB"/>
    <w:rsid w:val="00EE6D14"/>
    <w:rsid w:val="00EF0C57"/>
    <w:rsid w:val="00EF70AE"/>
    <w:rsid w:val="00F00A60"/>
    <w:rsid w:val="00F0120C"/>
    <w:rsid w:val="00F0267D"/>
    <w:rsid w:val="00F0558B"/>
    <w:rsid w:val="00F1543B"/>
    <w:rsid w:val="00F20167"/>
    <w:rsid w:val="00F24B43"/>
    <w:rsid w:val="00F254CF"/>
    <w:rsid w:val="00F31F1C"/>
    <w:rsid w:val="00F366D8"/>
    <w:rsid w:val="00F3762C"/>
    <w:rsid w:val="00F404E3"/>
    <w:rsid w:val="00F45ED8"/>
    <w:rsid w:val="00F46823"/>
    <w:rsid w:val="00F51B5E"/>
    <w:rsid w:val="00F52C48"/>
    <w:rsid w:val="00F54891"/>
    <w:rsid w:val="00F55C8F"/>
    <w:rsid w:val="00F64BC2"/>
    <w:rsid w:val="00F74BC8"/>
    <w:rsid w:val="00F82F06"/>
    <w:rsid w:val="00F83179"/>
    <w:rsid w:val="00F844B7"/>
    <w:rsid w:val="00F85CA6"/>
    <w:rsid w:val="00F911FE"/>
    <w:rsid w:val="00F929F9"/>
    <w:rsid w:val="00F94C1B"/>
    <w:rsid w:val="00F94F7E"/>
    <w:rsid w:val="00F97354"/>
    <w:rsid w:val="00FA12E2"/>
    <w:rsid w:val="00FA31D9"/>
    <w:rsid w:val="00FA6E1F"/>
    <w:rsid w:val="00FB0D8B"/>
    <w:rsid w:val="00FB12C8"/>
    <w:rsid w:val="00FB1BFC"/>
    <w:rsid w:val="00FC4C58"/>
    <w:rsid w:val="00FD0DFE"/>
    <w:rsid w:val="00FD3C15"/>
    <w:rsid w:val="00FE051B"/>
    <w:rsid w:val="00FE586B"/>
    <w:rsid w:val="00FE5899"/>
    <w:rsid w:val="00FE75B3"/>
    <w:rsid w:val="00FE7ED6"/>
    <w:rsid w:val="00FF36D3"/>
    <w:rsid w:val="00FF3D3B"/>
    <w:rsid w:val="00FF6BA1"/>
    <w:rsid w:val="01293C90"/>
    <w:rsid w:val="01343C95"/>
    <w:rsid w:val="01757725"/>
    <w:rsid w:val="018FD899"/>
    <w:rsid w:val="01C74FBD"/>
    <w:rsid w:val="01E71E55"/>
    <w:rsid w:val="02147B06"/>
    <w:rsid w:val="031A089A"/>
    <w:rsid w:val="032EABFA"/>
    <w:rsid w:val="03701593"/>
    <w:rsid w:val="038AD474"/>
    <w:rsid w:val="039667C3"/>
    <w:rsid w:val="044A452B"/>
    <w:rsid w:val="046B9A98"/>
    <w:rsid w:val="04B26A7E"/>
    <w:rsid w:val="0556B0B0"/>
    <w:rsid w:val="05846D87"/>
    <w:rsid w:val="05D3C31E"/>
    <w:rsid w:val="0618892A"/>
    <w:rsid w:val="063BD429"/>
    <w:rsid w:val="064D3F2B"/>
    <w:rsid w:val="06DDE027"/>
    <w:rsid w:val="0714A54D"/>
    <w:rsid w:val="07823583"/>
    <w:rsid w:val="07965BCF"/>
    <w:rsid w:val="07F9D128"/>
    <w:rsid w:val="08706106"/>
    <w:rsid w:val="09AD6464"/>
    <w:rsid w:val="09C5CC04"/>
    <w:rsid w:val="09DC8244"/>
    <w:rsid w:val="0A69AA52"/>
    <w:rsid w:val="0A76193C"/>
    <w:rsid w:val="0AD647F6"/>
    <w:rsid w:val="0B481427"/>
    <w:rsid w:val="0B8A4220"/>
    <w:rsid w:val="0C92DBC9"/>
    <w:rsid w:val="0DE1BB87"/>
    <w:rsid w:val="0E19F98D"/>
    <w:rsid w:val="0E1A4AA8"/>
    <w:rsid w:val="0E42D547"/>
    <w:rsid w:val="0ECF28F8"/>
    <w:rsid w:val="0FEA5AB2"/>
    <w:rsid w:val="102151C9"/>
    <w:rsid w:val="110838D7"/>
    <w:rsid w:val="11EDA4D5"/>
    <w:rsid w:val="1233872B"/>
    <w:rsid w:val="129A4429"/>
    <w:rsid w:val="12CD136D"/>
    <w:rsid w:val="1339B452"/>
    <w:rsid w:val="134AF8C5"/>
    <w:rsid w:val="134FF58B"/>
    <w:rsid w:val="139C97DB"/>
    <w:rsid w:val="13C246AD"/>
    <w:rsid w:val="13C4BFB2"/>
    <w:rsid w:val="13D9638C"/>
    <w:rsid w:val="141C800D"/>
    <w:rsid w:val="141D0AA6"/>
    <w:rsid w:val="144E9668"/>
    <w:rsid w:val="144FC654"/>
    <w:rsid w:val="147C8A47"/>
    <w:rsid w:val="14898556"/>
    <w:rsid w:val="14E2DA02"/>
    <w:rsid w:val="14FE17F6"/>
    <w:rsid w:val="15B4FC98"/>
    <w:rsid w:val="15DFB63F"/>
    <w:rsid w:val="15E48866"/>
    <w:rsid w:val="1672CF7E"/>
    <w:rsid w:val="167503B6"/>
    <w:rsid w:val="17A9C15D"/>
    <w:rsid w:val="17DEE9AF"/>
    <w:rsid w:val="17E46154"/>
    <w:rsid w:val="198B67D1"/>
    <w:rsid w:val="19D2DB55"/>
    <w:rsid w:val="19F76856"/>
    <w:rsid w:val="1A549123"/>
    <w:rsid w:val="1AD6D5FE"/>
    <w:rsid w:val="1B12A46F"/>
    <w:rsid w:val="1B199829"/>
    <w:rsid w:val="1B37E9F6"/>
    <w:rsid w:val="1B92C209"/>
    <w:rsid w:val="1BFF991E"/>
    <w:rsid w:val="1C471835"/>
    <w:rsid w:val="1C646200"/>
    <w:rsid w:val="1C8A4D7E"/>
    <w:rsid w:val="1C9B66FC"/>
    <w:rsid w:val="1CE36912"/>
    <w:rsid w:val="1D4660B0"/>
    <w:rsid w:val="1D84AEA4"/>
    <w:rsid w:val="1D887DAA"/>
    <w:rsid w:val="1DAAC9BC"/>
    <w:rsid w:val="1DEDC7CE"/>
    <w:rsid w:val="1E3C7AF9"/>
    <w:rsid w:val="1E41C4C0"/>
    <w:rsid w:val="1E436002"/>
    <w:rsid w:val="1EABE10E"/>
    <w:rsid w:val="1F2425B9"/>
    <w:rsid w:val="1F3937B9"/>
    <w:rsid w:val="204FF3B4"/>
    <w:rsid w:val="208C3C7A"/>
    <w:rsid w:val="2119FEF6"/>
    <w:rsid w:val="21767A4C"/>
    <w:rsid w:val="21A88EBC"/>
    <w:rsid w:val="224EFA12"/>
    <w:rsid w:val="22FFCD05"/>
    <w:rsid w:val="239863BC"/>
    <w:rsid w:val="23C2F611"/>
    <w:rsid w:val="23DB6E4E"/>
    <w:rsid w:val="23EB44CE"/>
    <w:rsid w:val="24044E34"/>
    <w:rsid w:val="248372E9"/>
    <w:rsid w:val="2495BC49"/>
    <w:rsid w:val="24F11AD4"/>
    <w:rsid w:val="2509B4F8"/>
    <w:rsid w:val="258D907C"/>
    <w:rsid w:val="25A0414D"/>
    <w:rsid w:val="26335B33"/>
    <w:rsid w:val="26AA292A"/>
    <w:rsid w:val="2763A738"/>
    <w:rsid w:val="28464D69"/>
    <w:rsid w:val="287631BA"/>
    <w:rsid w:val="28ACBCFE"/>
    <w:rsid w:val="28C5E55B"/>
    <w:rsid w:val="297FAB65"/>
    <w:rsid w:val="29F8DC59"/>
    <w:rsid w:val="2A0E144B"/>
    <w:rsid w:val="2A46E859"/>
    <w:rsid w:val="2AB4E475"/>
    <w:rsid w:val="2AD2C10F"/>
    <w:rsid w:val="2AD8C27E"/>
    <w:rsid w:val="2AFAADF3"/>
    <w:rsid w:val="2B33729C"/>
    <w:rsid w:val="2B6BB126"/>
    <w:rsid w:val="2B89EBD2"/>
    <w:rsid w:val="2BADD584"/>
    <w:rsid w:val="2C2047BC"/>
    <w:rsid w:val="2C47D52C"/>
    <w:rsid w:val="2C90B11C"/>
    <w:rsid w:val="2CD9B1ED"/>
    <w:rsid w:val="2DC5A3A8"/>
    <w:rsid w:val="2E6CA570"/>
    <w:rsid w:val="2E7CEB37"/>
    <w:rsid w:val="2EC327D6"/>
    <w:rsid w:val="2ED33DED"/>
    <w:rsid w:val="2EDAEC28"/>
    <w:rsid w:val="2EFA58D8"/>
    <w:rsid w:val="2F6FD413"/>
    <w:rsid w:val="2F8B79C4"/>
    <w:rsid w:val="2FCFB928"/>
    <w:rsid w:val="2FECB86E"/>
    <w:rsid w:val="3056C032"/>
    <w:rsid w:val="30AD56A5"/>
    <w:rsid w:val="310CFAF9"/>
    <w:rsid w:val="3142B97D"/>
    <w:rsid w:val="31D9D9D8"/>
    <w:rsid w:val="329CE308"/>
    <w:rsid w:val="32DDAE71"/>
    <w:rsid w:val="33171970"/>
    <w:rsid w:val="333B79C3"/>
    <w:rsid w:val="335800C9"/>
    <w:rsid w:val="335EDA57"/>
    <w:rsid w:val="3398C25D"/>
    <w:rsid w:val="343D1509"/>
    <w:rsid w:val="349D8C11"/>
    <w:rsid w:val="3523A0C1"/>
    <w:rsid w:val="3577CE33"/>
    <w:rsid w:val="35894E7F"/>
    <w:rsid w:val="359D316E"/>
    <w:rsid w:val="365A5870"/>
    <w:rsid w:val="36A14C1C"/>
    <w:rsid w:val="3745F071"/>
    <w:rsid w:val="37663A59"/>
    <w:rsid w:val="37A2C8F4"/>
    <w:rsid w:val="38137453"/>
    <w:rsid w:val="381F23C6"/>
    <w:rsid w:val="383740F4"/>
    <w:rsid w:val="383F5A68"/>
    <w:rsid w:val="388441AD"/>
    <w:rsid w:val="38A5BF02"/>
    <w:rsid w:val="394C7F8C"/>
    <w:rsid w:val="399ED096"/>
    <w:rsid w:val="39A0133A"/>
    <w:rsid w:val="3A02E64A"/>
    <w:rsid w:val="3A168D9D"/>
    <w:rsid w:val="3A8D69B2"/>
    <w:rsid w:val="3B81C37B"/>
    <w:rsid w:val="3B9AA6BC"/>
    <w:rsid w:val="3BD2A4DC"/>
    <w:rsid w:val="3C0E2488"/>
    <w:rsid w:val="3C7E210C"/>
    <w:rsid w:val="3CC1142A"/>
    <w:rsid w:val="3D02684D"/>
    <w:rsid w:val="3D2454B0"/>
    <w:rsid w:val="3D444712"/>
    <w:rsid w:val="3DBF87DA"/>
    <w:rsid w:val="3DC0DB4E"/>
    <w:rsid w:val="3E85EEC3"/>
    <w:rsid w:val="3E9D0F4F"/>
    <w:rsid w:val="3EE6AFB7"/>
    <w:rsid w:val="3EF2FAD2"/>
    <w:rsid w:val="3F1DA2EE"/>
    <w:rsid w:val="3F49C5B3"/>
    <w:rsid w:val="3F5DFE26"/>
    <w:rsid w:val="3F635915"/>
    <w:rsid w:val="3F969933"/>
    <w:rsid w:val="3FA41D1E"/>
    <w:rsid w:val="3FB9368D"/>
    <w:rsid w:val="40035D83"/>
    <w:rsid w:val="402CE642"/>
    <w:rsid w:val="4032BE60"/>
    <w:rsid w:val="40649C5F"/>
    <w:rsid w:val="4088B1C1"/>
    <w:rsid w:val="40982DC8"/>
    <w:rsid w:val="411E2CCF"/>
    <w:rsid w:val="41264E8C"/>
    <w:rsid w:val="415558E2"/>
    <w:rsid w:val="418079A4"/>
    <w:rsid w:val="41A108F2"/>
    <w:rsid w:val="41BD8610"/>
    <w:rsid w:val="420392F6"/>
    <w:rsid w:val="42A334FB"/>
    <w:rsid w:val="42B80849"/>
    <w:rsid w:val="42BC7978"/>
    <w:rsid w:val="42EA9B0C"/>
    <w:rsid w:val="43356463"/>
    <w:rsid w:val="4346653B"/>
    <w:rsid w:val="439910AF"/>
    <w:rsid w:val="43B504D9"/>
    <w:rsid w:val="443AAA9B"/>
    <w:rsid w:val="445B3116"/>
    <w:rsid w:val="44772394"/>
    <w:rsid w:val="44FE3B68"/>
    <w:rsid w:val="44FF6305"/>
    <w:rsid w:val="450279C0"/>
    <w:rsid w:val="452EDCFF"/>
    <w:rsid w:val="4537294B"/>
    <w:rsid w:val="453E2A8C"/>
    <w:rsid w:val="45768FE1"/>
    <w:rsid w:val="464D33BE"/>
    <w:rsid w:val="468B6238"/>
    <w:rsid w:val="469DB0D2"/>
    <w:rsid w:val="46AC936A"/>
    <w:rsid w:val="46C20F3F"/>
    <w:rsid w:val="4739BFA2"/>
    <w:rsid w:val="4746A84B"/>
    <w:rsid w:val="475DFD9C"/>
    <w:rsid w:val="4778F2FF"/>
    <w:rsid w:val="477E86F6"/>
    <w:rsid w:val="47852141"/>
    <w:rsid w:val="47AFE81E"/>
    <w:rsid w:val="47CCF7F8"/>
    <w:rsid w:val="47E274B2"/>
    <w:rsid w:val="481D843A"/>
    <w:rsid w:val="486A08FB"/>
    <w:rsid w:val="48A49846"/>
    <w:rsid w:val="49C1988A"/>
    <w:rsid w:val="4A33B6DE"/>
    <w:rsid w:val="4A4F7BCB"/>
    <w:rsid w:val="4A6E64C5"/>
    <w:rsid w:val="4A7C542D"/>
    <w:rsid w:val="4A8C432E"/>
    <w:rsid w:val="4B1D2369"/>
    <w:rsid w:val="4B3495E0"/>
    <w:rsid w:val="4B478CE3"/>
    <w:rsid w:val="4BF23764"/>
    <w:rsid w:val="4C1DF559"/>
    <w:rsid w:val="4C445608"/>
    <w:rsid w:val="4C9D32BA"/>
    <w:rsid w:val="4CBD607D"/>
    <w:rsid w:val="4D0D6A74"/>
    <w:rsid w:val="4D233AEB"/>
    <w:rsid w:val="4D304104"/>
    <w:rsid w:val="4D5AA9E3"/>
    <w:rsid w:val="4E15D9E0"/>
    <w:rsid w:val="4F3AFFC4"/>
    <w:rsid w:val="4F6C2ABE"/>
    <w:rsid w:val="4FC8AAB8"/>
    <w:rsid w:val="500506EE"/>
    <w:rsid w:val="5005FB00"/>
    <w:rsid w:val="500BDE31"/>
    <w:rsid w:val="50342A76"/>
    <w:rsid w:val="50EA883B"/>
    <w:rsid w:val="5124E5A0"/>
    <w:rsid w:val="512B3728"/>
    <w:rsid w:val="516A3E04"/>
    <w:rsid w:val="5265BE26"/>
    <w:rsid w:val="52B4ADD8"/>
    <w:rsid w:val="52FAEBBC"/>
    <w:rsid w:val="534F6BB3"/>
    <w:rsid w:val="538305E0"/>
    <w:rsid w:val="53DACC3A"/>
    <w:rsid w:val="54173130"/>
    <w:rsid w:val="54777131"/>
    <w:rsid w:val="55291D70"/>
    <w:rsid w:val="55561040"/>
    <w:rsid w:val="557F05B8"/>
    <w:rsid w:val="55E5AEB6"/>
    <w:rsid w:val="56098851"/>
    <w:rsid w:val="565ADCE3"/>
    <w:rsid w:val="56756CE3"/>
    <w:rsid w:val="56ACA223"/>
    <w:rsid w:val="570102E7"/>
    <w:rsid w:val="571E3684"/>
    <w:rsid w:val="572D3952"/>
    <w:rsid w:val="575C5F38"/>
    <w:rsid w:val="5800A099"/>
    <w:rsid w:val="58960FD3"/>
    <w:rsid w:val="58B0EB34"/>
    <w:rsid w:val="58BE60E9"/>
    <w:rsid w:val="592DDF53"/>
    <w:rsid w:val="5983CFAB"/>
    <w:rsid w:val="59F035AA"/>
    <w:rsid w:val="5A91B8FE"/>
    <w:rsid w:val="5A9B7FD2"/>
    <w:rsid w:val="5AA2F3D5"/>
    <w:rsid w:val="5AD82F02"/>
    <w:rsid w:val="5B7996BC"/>
    <w:rsid w:val="5C06279D"/>
    <w:rsid w:val="5CC0B0C1"/>
    <w:rsid w:val="5CCBE599"/>
    <w:rsid w:val="5D55ABAD"/>
    <w:rsid w:val="5D668ABF"/>
    <w:rsid w:val="5D6A52E6"/>
    <w:rsid w:val="5EDA9635"/>
    <w:rsid w:val="5F95FA2A"/>
    <w:rsid w:val="5FD6BEFC"/>
    <w:rsid w:val="600C51AF"/>
    <w:rsid w:val="60204DBB"/>
    <w:rsid w:val="60A38CF9"/>
    <w:rsid w:val="60DCE486"/>
    <w:rsid w:val="610F105F"/>
    <w:rsid w:val="6120AE0B"/>
    <w:rsid w:val="61565DC9"/>
    <w:rsid w:val="6179ABDE"/>
    <w:rsid w:val="6220560F"/>
    <w:rsid w:val="6238AF24"/>
    <w:rsid w:val="629C7332"/>
    <w:rsid w:val="62C4E354"/>
    <w:rsid w:val="636371B0"/>
    <w:rsid w:val="6380877E"/>
    <w:rsid w:val="64F785CB"/>
    <w:rsid w:val="6516EDA0"/>
    <w:rsid w:val="65602604"/>
    <w:rsid w:val="6592C057"/>
    <w:rsid w:val="65A52B1A"/>
    <w:rsid w:val="65E2B074"/>
    <w:rsid w:val="66380D45"/>
    <w:rsid w:val="666DB720"/>
    <w:rsid w:val="667EE958"/>
    <w:rsid w:val="6690217E"/>
    <w:rsid w:val="66E60899"/>
    <w:rsid w:val="679FF806"/>
    <w:rsid w:val="67A467CD"/>
    <w:rsid w:val="67D5E5EA"/>
    <w:rsid w:val="67EC2FA1"/>
    <w:rsid w:val="6842D58F"/>
    <w:rsid w:val="6864ADA1"/>
    <w:rsid w:val="6886C661"/>
    <w:rsid w:val="69745070"/>
    <w:rsid w:val="6A11D17E"/>
    <w:rsid w:val="6A8E81B3"/>
    <w:rsid w:val="6A976FEC"/>
    <w:rsid w:val="6AE9D4EB"/>
    <w:rsid w:val="6B6AA6AD"/>
    <w:rsid w:val="6B847928"/>
    <w:rsid w:val="6B96725E"/>
    <w:rsid w:val="6BD064FC"/>
    <w:rsid w:val="6C2727F0"/>
    <w:rsid w:val="6D253580"/>
    <w:rsid w:val="6D75C2A7"/>
    <w:rsid w:val="6DADEDFD"/>
    <w:rsid w:val="6DF88AA4"/>
    <w:rsid w:val="6E29EE87"/>
    <w:rsid w:val="6E80B977"/>
    <w:rsid w:val="6EEDD28D"/>
    <w:rsid w:val="6F2859EE"/>
    <w:rsid w:val="6F477110"/>
    <w:rsid w:val="6FC90D72"/>
    <w:rsid w:val="70E4DA2B"/>
    <w:rsid w:val="71251FEA"/>
    <w:rsid w:val="712BAB2D"/>
    <w:rsid w:val="73044509"/>
    <w:rsid w:val="73D575E1"/>
    <w:rsid w:val="7452B59B"/>
    <w:rsid w:val="75443EDB"/>
    <w:rsid w:val="759461F0"/>
    <w:rsid w:val="759FD12B"/>
    <w:rsid w:val="7613770A"/>
    <w:rsid w:val="76366D63"/>
    <w:rsid w:val="76512D63"/>
    <w:rsid w:val="76C7AE17"/>
    <w:rsid w:val="76F49888"/>
    <w:rsid w:val="76FB3C1B"/>
    <w:rsid w:val="773C20F9"/>
    <w:rsid w:val="7790E705"/>
    <w:rsid w:val="77DF4238"/>
    <w:rsid w:val="79A2439B"/>
    <w:rsid w:val="79A58029"/>
    <w:rsid w:val="79ADFA5A"/>
    <w:rsid w:val="79BE96CE"/>
    <w:rsid w:val="79EDEB5C"/>
    <w:rsid w:val="7A5986A7"/>
    <w:rsid w:val="7B673751"/>
    <w:rsid w:val="7B866350"/>
    <w:rsid w:val="7BB0CF4E"/>
    <w:rsid w:val="7BFD808F"/>
    <w:rsid w:val="7C553118"/>
    <w:rsid w:val="7D453682"/>
    <w:rsid w:val="7D539965"/>
    <w:rsid w:val="7DEC3354"/>
    <w:rsid w:val="7E0FB59A"/>
    <w:rsid w:val="7EDBD126"/>
    <w:rsid w:val="7EEF3435"/>
    <w:rsid w:val="7EF5B184"/>
    <w:rsid w:val="7F687619"/>
    <w:rsid w:val="7F9682DC"/>
    <w:rsid w:val="7FA9B5F1"/>
    <w:rsid w:val="7FB93FD8"/>
    <w:rsid w:val="7FEE5E8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2E41"/>
  <w15:chartTrackingRefBased/>
  <w15:docId w15:val="{959D6FDD-E855-4B34-A35A-C439E01E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2"/>
    <w:pPr>
      <w:spacing w:after="120" w:line="360" w:lineRule="auto"/>
    </w:pPr>
    <w:rPr>
      <w:rFonts w:eastAsiaTheme="minorEastAsia"/>
      <w:lang w:eastAsia="ja-JP"/>
    </w:rPr>
  </w:style>
  <w:style w:type="paragraph" w:styleId="Overskrift1">
    <w:name w:val="heading 1"/>
    <w:basedOn w:val="Normal"/>
    <w:next w:val="Normal"/>
    <w:link w:val="Overskrift1Tegn"/>
    <w:uiPriority w:val="9"/>
    <w:qFormat/>
    <w:rsid w:val="00B470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2229F"/>
    <w:pPr>
      <w:keepNext/>
      <w:keepLines/>
      <w:spacing w:before="40" w:after="0"/>
      <w:outlineLvl w:val="1"/>
    </w:pPr>
    <w:rPr>
      <w:rFonts w:asciiTheme="majorHAnsi" w:eastAsiaTheme="majorEastAsia" w:hAnsiTheme="majorHAnsi" w:cstheme="majorBidi"/>
      <w:sz w:val="32"/>
      <w:szCs w:val="26"/>
    </w:rPr>
  </w:style>
  <w:style w:type="paragraph" w:styleId="Overskrift3">
    <w:name w:val="heading 3"/>
    <w:basedOn w:val="Normal"/>
    <w:next w:val="Normal"/>
    <w:link w:val="Overskrift3Tegn"/>
    <w:uiPriority w:val="9"/>
    <w:unhideWhenUsed/>
    <w:qFormat/>
    <w:rsid w:val="00F97354"/>
    <w:pPr>
      <w:keepNext/>
      <w:keepLines/>
      <w:spacing w:before="40" w:after="0"/>
      <w:outlineLvl w:val="2"/>
    </w:pPr>
    <w:rPr>
      <w:rFonts w:asciiTheme="majorHAnsi" w:eastAsiaTheme="majorEastAsia" w:hAnsiTheme="majorHAnsi" w:cstheme="majorBidi"/>
      <w:i/>
      <w:sz w:val="26"/>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146BB2"/>
    <w:rPr>
      <w:color w:val="0000FF"/>
      <w:u w:val="single"/>
    </w:rPr>
  </w:style>
  <w:style w:type="paragraph" w:styleId="Tittel">
    <w:name w:val="Title"/>
    <w:basedOn w:val="Normal"/>
    <w:next w:val="Normal"/>
    <w:link w:val="TittelTegn"/>
    <w:uiPriority w:val="10"/>
    <w:qFormat/>
    <w:rsid w:val="00146BB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telTegn">
    <w:name w:val="Tittel Tegn"/>
    <w:basedOn w:val="Standardskriftforavsnitt"/>
    <w:link w:val="Tittel"/>
    <w:uiPriority w:val="10"/>
    <w:rsid w:val="00146BB2"/>
    <w:rPr>
      <w:rFonts w:asciiTheme="majorHAnsi" w:eastAsiaTheme="majorEastAsia" w:hAnsiTheme="majorHAnsi" w:cstheme="majorBidi"/>
      <w:color w:val="000000" w:themeColor="text1"/>
      <w:sz w:val="56"/>
      <w:szCs w:val="56"/>
      <w:lang w:val="nn-NO" w:eastAsia="ja-JP"/>
    </w:rPr>
  </w:style>
  <w:style w:type="paragraph" w:styleId="Undertittel">
    <w:name w:val="Subtitle"/>
    <w:basedOn w:val="Normal"/>
    <w:next w:val="Normal"/>
    <w:link w:val="UndertittelTegn"/>
    <w:uiPriority w:val="11"/>
    <w:qFormat/>
    <w:rsid w:val="00146BB2"/>
    <w:pPr>
      <w:numPr>
        <w:ilvl w:val="1"/>
      </w:numPr>
    </w:pPr>
    <w:rPr>
      <w:color w:val="5A5A5A" w:themeColor="text1" w:themeTint="A5"/>
      <w:spacing w:val="10"/>
    </w:rPr>
  </w:style>
  <w:style w:type="character" w:customStyle="1" w:styleId="UndertittelTegn">
    <w:name w:val="Undertittel Tegn"/>
    <w:basedOn w:val="Standardskriftforavsnitt"/>
    <w:link w:val="Undertittel"/>
    <w:uiPriority w:val="11"/>
    <w:rsid w:val="00146BB2"/>
    <w:rPr>
      <w:rFonts w:eastAsiaTheme="minorEastAsia"/>
      <w:color w:val="5A5A5A" w:themeColor="text1" w:themeTint="A5"/>
      <w:spacing w:val="10"/>
      <w:lang w:val="nn-NO" w:eastAsia="ja-JP"/>
    </w:rPr>
  </w:style>
  <w:style w:type="character" w:styleId="Svakutheving">
    <w:name w:val="Subtle Emphasis"/>
    <w:basedOn w:val="Standardskriftforavsnitt"/>
    <w:uiPriority w:val="19"/>
    <w:qFormat/>
    <w:rsid w:val="00146BB2"/>
    <w:rPr>
      <w:i/>
      <w:iCs/>
      <w:color w:val="404040" w:themeColor="text1" w:themeTint="BF"/>
    </w:rPr>
  </w:style>
  <w:style w:type="paragraph" w:styleId="Listeavsnitt">
    <w:name w:val="List Paragraph"/>
    <w:basedOn w:val="Normal"/>
    <w:uiPriority w:val="34"/>
    <w:qFormat/>
    <w:rsid w:val="00146BB2"/>
    <w:pPr>
      <w:ind w:left="720"/>
      <w:contextualSpacing/>
    </w:pPr>
  </w:style>
  <w:style w:type="paragraph" w:styleId="Bunntekst">
    <w:name w:val="footer"/>
    <w:basedOn w:val="Normal"/>
    <w:link w:val="BunntekstTegn"/>
    <w:uiPriority w:val="99"/>
    <w:unhideWhenUsed/>
    <w:rsid w:val="00146BB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46BB2"/>
    <w:rPr>
      <w:rFonts w:eastAsiaTheme="minorEastAsia"/>
      <w:lang w:val="nn-NO" w:eastAsia="ja-JP"/>
    </w:rPr>
  </w:style>
  <w:style w:type="character" w:styleId="Sidetall">
    <w:name w:val="page number"/>
    <w:basedOn w:val="Standardskriftforavsnitt"/>
    <w:uiPriority w:val="99"/>
    <w:semiHidden/>
    <w:unhideWhenUsed/>
    <w:rsid w:val="00146BB2"/>
  </w:style>
  <w:style w:type="paragraph" w:styleId="Topptekst">
    <w:name w:val="header"/>
    <w:basedOn w:val="Normal"/>
    <w:link w:val="TopptekstTegn"/>
    <w:uiPriority w:val="99"/>
    <w:unhideWhenUsed/>
    <w:rsid w:val="00146BB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46BB2"/>
    <w:rPr>
      <w:rFonts w:eastAsiaTheme="minorEastAsia"/>
      <w:lang w:val="nn-NO" w:eastAsia="ja-JP"/>
    </w:rPr>
  </w:style>
  <w:style w:type="paragraph" w:styleId="Bildetekst">
    <w:name w:val="caption"/>
    <w:basedOn w:val="Normal"/>
    <w:next w:val="Normal"/>
    <w:uiPriority w:val="35"/>
    <w:unhideWhenUsed/>
    <w:qFormat/>
    <w:rsid w:val="00F46823"/>
    <w:pPr>
      <w:spacing w:after="200" w:line="240" w:lineRule="auto"/>
    </w:pPr>
    <w:rPr>
      <w:i/>
      <w:iCs/>
      <w:color w:val="44546A" w:themeColor="text2"/>
      <w:sz w:val="18"/>
      <w:szCs w:val="18"/>
    </w:rPr>
  </w:style>
  <w:style w:type="character" w:customStyle="1" w:styleId="Overskrift1Tegn">
    <w:name w:val="Overskrift 1 Tegn"/>
    <w:basedOn w:val="Standardskriftforavsnitt"/>
    <w:link w:val="Overskrift1"/>
    <w:uiPriority w:val="9"/>
    <w:rsid w:val="00B4703F"/>
    <w:rPr>
      <w:rFonts w:asciiTheme="majorHAnsi" w:eastAsiaTheme="majorEastAsia" w:hAnsiTheme="majorHAnsi" w:cstheme="majorBidi"/>
      <w:color w:val="2F5496" w:themeColor="accent1" w:themeShade="BF"/>
      <w:sz w:val="32"/>
      <w:szCs w:val="32"/>
      <w:lang w:val="nn-NO" w:eastAsia="ja-JP"/>
    </w:rPr>
  </w:style>
  <w:style w:type="character" w:customStyle="1" w:styleId="Overskrift2Tegn">
    <w:name w:val="Overskrift 2 Tegn"/>
    <w:basedOn w:val="Standardskriftforavsnitt"/>
    <w:link w:val="Overskrift2"/>
    <w:uiPriority w:val="9"/>
    <w:rsid w:val="0052229F"/>
    <w:rPr>
      <w:rFonts w:asciiTheme="majorHAnsi" w:eastAsiaTheme="majorEastAsia" w:hAnsiTheme="majorHAnsi" w:cstheme="majorBidi"/>
      <w:sz w:val="32"/>
      <w:szCs w:val="26"/>
      <w:lang w:val="nn-NO" w:eastAsia="ja-JP"/>
    </w:rPr>
  </w:style>
  <w:style w:type="paragraph" w:styleId="NormalWeb">
    <w:name w:val="Normal (Web)"/>
    <w:basedOn w:val="Normal"/>
    <w:uiPriority w:val="99"/>
    <w:semiHidden/>
    <w:unhideWhenUsed/>
    <w:rsid w:val="00B72B51"/>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rFonts w:eastAsiaTheme="minorEastAsia"/>
      <w:sz w:val="20"/>
      <w:szCs w:val="20"/>
      <w:lang w:val="nn-NO" w:eastAsia="ja-JP"/>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2D238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D2381"/>
    <w:rPr>
      <w:rFonts w:ascii="Segoe UI" w:eastAsiaTheme="minorEastAsia" w:hAnsi="Segoe UI" w:cs="Segoe UI"/>
      <w:sz w:val="18"/>
      <w:szCs w:val="18"/>
      <w:lang w:val="nn-NO" w:eastAsia="ja-JP"/>
    </w:rPr>
  </w:style>
  <w:style w:type="character" w:customStyle="1" w:styleId="Overskrift3Tegn">
    <w:name w:val="Overskrift 3 Tegn"/>
    <w:basedOn w:val="Standardskriftforavsnitt"/>
    <w:link w:val="Overskrift3"/>
    <w:uiPriority w:val="9"/>
    <w:rsid w:val="00F97354"/>
    <w:rPr>
      <w:rFonts w:asciiTheme="majorHAnsi" w:eastAsiaTheme="majorEastAsia" w:hAnsiTheme="majorHAnsi" w:cstheme="majorBidi"/>
      <w:i/>
      <w:sz w:val="26"/>
      <w:szCs w:val="24"/>
      <w:lang w:val="nn-N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491842">
      <w:bodyDiv w:val="1"/>
      <w:marLeft w:val="0"/>
      <w:marRight w:val="0"/>
      <w:marTop w:val="0"/>
      <w:marBottom w:val="0"/>
      <w:divBdr>
        <w:top w:val="none" w:sz="0" w:space="0" w:color="auto"/>
        <w:left w:val="none" w:sz="0" w:space="0" w:color="auto"/>
        <w:bottom w:val="none" w:sz="0" w:space="0" w:color="auto"/>
        <w:right w:val="none" w:sz="0" w:space="0" w:color="auto"/>
      </w:divBdr>
    </w:div>
    <w:div w:id="989866790">
      <w:bodyDiv w:val="1"/>
      <w:marLeft w:val="0"/>
      <w:marRight w:val="0"/>
      <w:marTop w:val="0"/>
      <w:marBottom w:val="0"/>
      <w:divBdr>
        <w:top w:val="none" w:sz="0" w:space="0" w:color="auto"/>
        <w:left w:val="none" w:sz="0" w:space="0" w:color="auto"/>
        <w:bottom w:val="none" w:sz="0" w:space="0" w:color="auto"/>
        <w:right w:val="none" w:sz="0" w:space="0" w:color="auto"/>
      </w:divBdr>
    </w:div>
    <w:div w:id="19965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n.no/FN-informasjon/FNs-hovedorganer/Menneskerettighetsraade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skrivelse xmlns="a0a067d0-8ead-4a72-b159-8bf2ac458e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B54C0271629EB44939182400ECDC7B5" ma:contentTypeVersion="13" ma:contentTypeDescription="Opprett et nytt dokument." ma:contentTypeScope="" ma:versionID="7f64746c5fc1e866a74531849a100659">
  <xsd:schema xmlns:xsd="http://www.w3.org/2001/XMLSchema" xmlns:xs="http://www.w3.org/2001/XMLSchema" xmlns:p="http://schemas.microsoft.com/office/2006/metadata/properties" xmlns:ns2="a0a067d0-8ead-4a72-b159-8bf2ac458e88" xmlns:ns3="47363976-f2b0-4a98-83a0-85b941488556" targetNamespace="http://schemas.microsoft.com/office/2006/metadata/properties" ma:root="true" ma:fieldsID="231286f54292b4c959a798540b044bbd" ns2:_="" ns3:_="">
    <xsd:import namespace="a0a067d0-8ead-4a72-b159-8bf2ac458e88"/>
    <xsd:import namespace="47363976-f2b0-4a98-83a0-85b9414885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Beskrivel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067d0-8ead-4a72-b159-8bf2ac458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Beskrivelse" ma:index="20" nillable="true" ma:displayName="Beskrivelse" ma:description="Se denne for å få tips til hvordan lage fine bilder" ma:format="Dropdown" ma:internalName="Beskrive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63976-f2b0-4a98-83a0-85b941488556"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5464-D080-4477-A219-D063D3D2DC7A}">
  <ds:schemaRefs>
    <ds:schemaRef ds:uri="http://schemas.microsoft.com/office/2006/metadata/properties"/>
    <ds:schemaRef ds:uri="http://schemas.microsoft.com/office/infopath/2007/PartnerControls"/>
    <ds:schemaRef ds:uri="a0a067d0-8ead-4a72-b159-8bf2ac458e88"/>
  </ds:schemaRefs>
</ds:datastoreItem>
</file>

<file path=customXml/itemProps2.xml><?xml version="1.0" encoding="utf-8"?>
<ds:datastoreItem xmlns:ds="http://schemas.openxmlformats.org/officeDocument/2006/customXml" ds:itemID="{96BA158D-0B2A-4C48-B839-BB9B2F9123FE}">
  <ds:schemaRefs>
    <ds:schemaRef ds:uri="http://schemas.microsoft.com/sharepoint/v3/contenttype/forms"/>
  </ds:schemaRefs>
</ds:datastoreItem>
</file>

<file path=customXml/itemProps3.xml><?xml version="1.0" encoding="utf-8"?>
<ds:datastoreItem xmlns:ds="http://schemas.openxmlformats.org/officeDocument/2006/customXml" ds:itemID="{6DD84F01-94E7-4F9D-AAE9-49652A49B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067d0-8ead-4a72-b159-8bf2ac458e88"/>
    <ds:schemaRef ds:uri="47363976-f2b0-4a98-83a0-85b941488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470506-3B03-40FF-80DB-93E00405F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957</Words>
  <Characters>5078</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OsloMet</Company>
  <LinksUpToDate>false</LinksUpToDate>
  <CharactersWithSpaces>6023</CharactersWithSpaces>
  <SharedDoc>false</SharedDoc>
  <HLinks>
    <vt:vector size="6" baseType="variant">
      <vt:variant>
        <vt:i4>5046343</vt:i4>
      </vt:variant>
      <vt:variant>
        <vt:i4>0</vt:i4>
      </vt:variant>
      <vt:variant>
        <vt:i4>0</vt:i4>
      </vt:variant>
      <vt:variant>
        <vt:i4>5</vt:i4>
      </vt:variant>
      <vt:variant>
        <vt:lpwstr>http://www.fn.no/FN-informasjon/FNs-hovedorganer/Menneskerettighetsraadet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Mimmi Nguyen</dc:creator>
  <cp:keywords/>
  <dc:description/>
  <cp:lastModifiedBy>Mimmi Nguyen</cp:lastModifiedBy>
  <cp:revision>3</cp:revision>
  <cp:lastPrinted>2020-09-03T23:14:00Z</cp:lastPrinted>
  <dcterms:created xsi:type="dcterms:W3CDTF">2020-10-12T07:28:00Z</dcterms:created>
  <dcterms:modified xsi:type="dcterms:W3CDTF">2020-10-12T07:44:00Z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0x0101006B54C0271629EB44939182400ECDC7B5</vt:lpwstr>
  </property>
  <property fmtid="{D5CDD505-2E9C-101B-9397-08002B2CF9AE}" pid="3" name="MSIP_Label_8a2a491c-6bc6-44e1-86bb-704e795c0519_Enabled">
    <vt:lpwstr>True</vt:lpwstr>
  </property>
  <property fmtid="{D5CDD505-2E9C-101B-9397-08002B2CF9AE}" pid="4" name="MSIP_Label_8a2a491c-6bc6-44e1-86bb-704e795c0519_SiteId">
    <vt:lpwstr>fec81f12-6286-4550-8911-f446fcdafa1f</vt:lpwstr>
  </property>
  <property fmtid="{D5CDD505-2E9C-101B-9397-08002B2CF9AE}" pid="5" name="MSIP_Label_8a2a491c-6bc6-44e1-86bb-704e795c0519_Owner">
    <vt:lpwstr>mimmingu@oslomet.no</vt:lpwstr>
  </property>
  <property fmtid="{D5CDD505-2E9C-101B-9397-08002B2CF9AE}" pid="6" name="MSIP_Label_8a2a491c-6bc6-44e1-86bb-704e795c0519_SetDate">
    <vt:lpwstr>2020-08-25T14:54:10.7263017Z</vt:lpwstr>
  </property>
  <property fmtid="{D5CDD505-2E9C-101B-9397-08002B2CF9AE}" pid="7" name="MSIP_Label_8a2a491c-6bc6-44e1-86bb-704e795c0519_Name">
    <vt:lpwstr>Personal</vt:lpwstr>
  </property>
  <property fmtid="{D5CDD505-2E9C-101B-9397-08002B2CF9AE}" pid="8" name="MSIP_Label_8a2a491c-6bc6-44e1-86bb-704e795c0519_Application">
    <vt:lpwstr>Microsoft Azure Information Protection</vt:lpwstr>
  </property>
  <property fmtid="{D5CDD505-2E9C-101B-9397-08002B2CF9AE}" pid="9" name="MSIP_Label_8a2a491c-6bc6-44e1-86bb-704e795c0519_ActionId">
    <vt:lpwstr>dc0c0592-5c84-4c89-ad02-4c4bf473e152</vt:lpwstr>
  </property>
  <property fmtid="{D5CDD505-2E9C-101B-9397-08002B2CF9AE}" pid="10" name="MSIP_Label_8a2a491c-6bc6-44e1-86bb-704e795c0519_Extended_MSFT_Method">
    <vt:lpwstr>Manual</vt:lpwstr>
  </property>
  <property fmtid="{D5CDD505-2E9C-101B-9397-08002B2CF9AE}" pid="11" name="Sensitivity">
    <vt:lpwstr>Personal</vt:lpwstr>
  </property>
</Properties>
</file>