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D9723" w14:textId="77777777" w:rsidR="00F64270" w:rsidRDefault="008D20FF" w:rsidP="004D33D5">
      <w:pPr>
        <w:pStyle w:val="Overskrift1"/>
        <w:spacing w:after="0"/>
        <w:rPr>
          <w:rStyle w:val="TosprkligeundervisningsoppleggTegn"/>
          <w:lang w:val="tr-TR"/>
        </w:rPr>
      </w:pPr>
      <w:r w:rsidRPr="6BDC045C">
        <w:rPr>
          <w:rStyle w:val="TosprkligeundervisningsoppleggTegn"/>
          <w:lang w:val="tr-TR"/>
        </w:rPr>
        <w:t>Advent</w:t>
      </w:r>
    </w:p>
    <w:p w14:paraId="1959032E" w14:textId="4BC54868" w:rsidR="00107844" w:rsidRDefault="6EE35BCD" w:rsidP="6BDC045C">
      <w:pPr>
        <w:rPr>
          <w:lang w:val="tr-TR"/>
        </w:rPr>
      </w:pPr>
      <w:r w:rsidRPr="6BDC045C">
        <w:rPr>
          <w:lang w:val="tr-TR"/>
        </w:rPr>
        <w:t>Noel'den önceki son dört haftaya Advent denir. Advent, aslında İsa'nın doğumunun kutlanmasına hazırlanmak için bir Hristiyan bayramıdır. Advent kelimesi aslında "</w:t>
      </w:r>
      <w:proofErr w:type="spellStart"/>
      <w:r w:rsidRPr="6BDC045C">
        <w:rPr>
          <w:lang w:val="tr-TR"/>
        </w:rPr>
        <w:t>Lord</w:t>
      </w:r>
      <w:proofErr w:type="spellEnd"/>
      <w:r w:rsidRPr="6BDC045C">
        <w:rPr>
          <w:lang w:val="tr-TR"/>
        </w:rPr>
        <w:t xml:space="preserve"> geliyor" anlamına gelir. Günümüzde çoğu insan, Hıristiyan olsun ya da olmasın, bugünü kutlamakta.</w:t>
      </w:r>
    </w:p>
    <w:p w14:paraId="5A1F0508" w14:textId="1CA2B549" w:rsidR="00107844" w:rsidRDefault="6EE35BCD" w:rsidP="6BDC045C">
      <w:pPr>
        <w:rPr>
          <w:lang w:val="tr-TR"/>
        </w:rPr>
      </w:pPr>
      <w:r w:rsidRPr="6BDC045C">
        <w:rPr>
          <w:lang w:val="tr-TR"/>
        </w:rPr>
        <w:t xml:space="preserve">Advent sırasında insanlar Noel'e farklı şekillerde hazırlanır. Birçok insan evlerini dekore eder. Advent döneminde okulda ve anaokulunda birçok aktivite yapılır. </w:t>
      </w:r>
      <w:proofErr w:type="spellStart"/>
      <w:r w:rsidRPr="6BDC045C">
        <w:rPr>
          <w:lang w:val="tr-TR"/>
        </w:rPr>
        <w:t>Advent</w:t>
      </w:r>
      <w:r w:rsidR="6EF7B5D8" w:rsidRPr="6BDC045C">
        <w:rPr>
          <w:lang w:val="tr-TR"/>
        </w:rPr>
        <w:t>’</w:t>
      </w:r>
      <w:r w:rsidRPr="6BDC045C">
        <w:rPr>
          <w:lang w:val="tr-TR"/>
        </w:rPr>
        <w:t>in</w:t>
      </w:r>
      <w:proofErr w:type="spellEnd"/>
      <w:r w:rsidRPr="6BDC045C">
        <w:rPr>
          <w:lang w:val="tr-TR"/>
        </w:rPr>
        <w:t xml:space="preserve"> rengi mordur.</w:t>
      </w:r>
    </w:p>
    <w:p w14:paraId="1AB1CA11" w14:textId="5EBCCAC1" w:rsidR="00A22238" w:rsidRDefault="3383E514" w:rsidP="004D33D5">
      <w:pPr>
        <w:pStyle w:val="Overskrift1"/>
        <w:spacing w:after="0"/>
        <w:rPr>
          <w:lang w:val="tr-TR"/>
        </w:rPr>
      </w:pPr>
      <w:r w:rsidRPr="6BDC045C">
        <w:rPr>
          <w:lang w:val="tr-TR"/>
        </w:rPr>
        <w:t>Noel kurabiyesi</w:t>
      </w:r>
    </w:p>
    <w:p w14:paraId="368B6373" w14:textId="05E8D5D2" w:rsidR="3383E514" w:rsidRDefault="3383E514" w:rsidP="6BDC045C">
      <w:pPr>
        <w:rPr>
          <w:lang w:val="tr-TR"/>
        </w:rPr>
      </w:pPr>
      <w:r w:rsidRPr="6BDC045C">
        <w:rPr>
          <w:lang w:val="tr-TR"/>
        </w:rPr>
        <w:t>Advent sırasında birçok insan Noel kurabiyeleri pişirir. Geleneksel olarak, yedi farklı türde kurabiye pişirmeniz gerekir, ancak marketlerden de Noel kurabiyeleri satın almak da oldukça yaygındır. Zencefilli kurabiye yedi çeşit kurabiyeden biridir. Bazıları ayrıca zencefilli kura</w:t>
      </w:r>
      <w:r w:rsidR="7228CA45" w:rsidRPr="6BDC045C">
        <w:rPr>
          <w:lang w:val="tr-TR"/>
        </w:rPr>
        <w:t xml:space="preserve">biye evi </w:t>
      </w:r>
      <w:r w:rsidRPr="6BDC045C">
        <w:rPr>
          <w:lang w:val="tr-TR"/>
        </w:rPr>
        <w:t>yapar.</w:t>
      </w:r>
    </w:p>
    <w:p w14:paraId="672A6659" w14:textId="204A3A1F" w:rsidR="00671E95" w:rsidRDefault="3383E514" w:rsidP="00636892">
      <w:pPr>
        <w:spacing w:after="0"/>
        <w:rPr>
          <w:lang w:val="tr-TR"/>
        </w:rPr>
      </w:pPr>
      <w:proofErr w:type="spellStart"/>
      <w:r w:rsidRPr="6BDC045C">
        <w:rPr>
          <w:lang w:val="tr-TR"/>
        </w:rPr>
        <w:t>Bergen'de</w:t>
      </w:r>
      <w:proofErr w:type="spellEnd"/>
      <w:r w:rsidRPr="6BDC045C">
        <w:rPr>
          <w:lang w:val="tr-TR"/>
        </w:rPr>
        <w:t xml:space="preserve"> her yıl dünyanın en büyük zencefilli</w:t>
      </w:r>
      <w:r w:rsidR="1555D9E9" w:rsidRPr="6BDC045C">
        <w:rPr>
          <w:lang w:val="tr-TR"/>
        </w:rPr>
        <w:t xml:space="preserve"> kurabiye</w:t>
      </w:r>
      <w:r w:rsidRPr="6BDC045C">
        <w:rPr>
          <w:lang w:val="tr-TR"/>
        </w:rPr>
        <w:t xml:space="preserve"> kasabasını </w:t>
      </w:r>
      <w:r w:rsidR="254A9493" w:rsidRPr="6BDC045C">
        <w:rPr>
          <w:lang w:val="tr-TR"/>
        </w:rPr>
        <w:t>hazırlıyorlar</w:t>
      </w:r>
      <w:r w:rsidRPr="6BDC045C">
        <w:rPr>
          <w:lang w:val="tr-TR"/>
        </w:rPr>
        <w:t xml:space="preserve">. Okullar, anaokulları, işletmeler ve bireyler, </w:t>
      </w:r>
      <w:r w:rsidR="042BAEE7" w:rsidRPr="6BDC045C">
        <w:rPr>
          <w:lang w:val="tr-TR"/>
        </w:rPr>
        <w:t>yap</w:t>
      </w:r>
      <w:r w:rsidR="726F18A8" w:rsidRPr="6BDC045C">
        <w:rPr>
          <w:lang w:val="tr-TR"/>
        </w:rPr>
        <w:t>ıl</w:t>
      </w:r>
      <w:r w:rsidR="042BAEE7" w:rsidRPr="6BDC045C">
        <w:rPr>
          <w:lang w:val="tr-TR"/>
        </w:rPr>
        <w:t>an</w:t>
      </w:r>
      <w:r w:rsidR="493EF17F" w:rsidRPr="6BDC045C">
        <w:rPr>
          <w:lang w:val="tr-TR"/>
        </w:rPr>
        <w:t xml:space="preserve"> tüm</w:t>
      </w:r>
      <w:r w:rsidR="042BAEE7" w:rsidRPr="6BDC045C">
        <w:rPr>
          <w:lang w:val="tr-TR"/>
        </w:rPr>
        <w:t xml:space="preserve"> evlerin </w:t>
      </w:r>
      <w:r w:rsidRPr="6BDC045C">
        <w:rPr>
          <w:lang w:val="tr-TR"/>
        </w:rPr>
        <w:t xml:space="preserve">tamamını zencefilli </w:t>
      </w:r>
      <w:r w:rsidR="7CE35C7A" w:rsidRPr="6BDC045C">
        <w:rPr>
          <w:lang w:val="tr-TR"/>
        </w:rPr>
        <w:t xml:space="preserve">kurabiye </w:t>
      </w:r>
      <w:r w:rsidR="7B48F787" w:rsidRPr="6BDC045C">
        <w:rPr>
          <w:lang w:val="tr-TR"/>
        </w:rPr>
        <w:t>ş</w:t>
      </w:r>
      <w:r w:rsidR="7CE35C7A" w:rsidRPr="6BDC045C">
        <w:rPr>
          <w:lang w:val="tr-TR"/>
        </w:rPr>
        <w:t xml:space="preserve">ehri olarak </w:t>
      </w:r>
      <w:r w:rsidR="4377A9B9" w:rsidRPr="6BDC045C">
        <w:rPr>
          <w:lang w:val="tr-TR"/>
        </w:rPr>
        <w:t xml:space="preserve">düzenleyen </w:t>
      </w:r>
      <w:r w:rsidRPr="6BDC045C">
        <w:rPr>
          <w:lang w:val="tr-TR"/>
        </w:rPr>
        <w:t>bir</w:t>
      </w:r>
      <w:r w:rsidR="377533BF" w:rsidRPr="6BDC045C">
        <w:rPr>
          <w:lang w:val="tr-TR"/>
        </w:rPr>
        <w:t xml:space="preserve"> kuruma teslim ediyorlar. </w:t>
      </w:r>
      <w:r w:rsidR="00636892">
        <w:rPr>
          <w:noProof/>
        </w:rPr>
        <w:drawing>
          <wp:inline distT="0" distB="0" distL="0" distR="0" wp14:anchorId="4B272A7C" wp14:editId="27231BA8">
            <wp:extent cx="5428838" cy="3621024"/>
            <wp:effectExtent l="0" t="0" r="2540" b="0"/>
            <wp:docPr id="7" name="Bild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5428838" cy="3621024"/>
                    </a:xfrm>
                    <a:prstGeom prst="rect">
                      <a:avLst/>
                    </a:prstGeom>
                  </pic:spPr>
                </pic:pic>
              </a:graphicData>
            </a:graphic>
          </wp:inline>
        </w:drawing>
      </w:r>
    </w:p>
    <w:p w14:paraId="505D8939" w14:textId="7B153742" w:rsidR="00DD3B21" w:rsidRDefault="00671E95" w:rsidP="00636892">
      <w:pPr>
        <w:pStyle w:val="Bilettekst"/>
        <w:spacing w:after="0" w:line="276" w:lineRule="auto"/>
        <w:rPr>
          <w:lang w:val="tr-TR"/>
        </w:rPr>
      </w:pPr>
      <w:proofErr w:type="spellStart"/>
      <w:r w:rsidRPr="6BDC045C">
        <w:rPr>
          <w:lang w:val="tr-TR"/>
        </w:rPr>
        <w:t>Bergen</w:t>
      </w:r>
      <w:r w:rsidR="7B0EE2E5" w:rsidRPr="6BDC045C">
        <w:rPr>
          <w:lang w:val="tr-TR"/>
        </w:rPr>
        <w:t>’de</w:t>
      </w:r>
      <w:proofErr w:type="spellEnd"/>
      <w:r w:rsidR="7B0EE2E5" w:rsidRPr="6BDC045C">
        <w:rPr>
          <w:lang w:val="tr-TR"/>
        </w:rPr>
        <w:t xml:space="preserve"> zencefilli kurabiye şehri</w:t>
      </w:r>
      <w:r w:rsidRPr="6BDC045C">
        <w:rPr>
          <w:lang w:val="tr-TR"/>
        </w:rPr>
        <w:t xml:space="preserve">. </w:t>
      </w:r>
      <w:r w:rsidR="5BF3035C" w:rsidRPr="6BDC045C">
        <w:rPr>
          <w:lang w:val="tr-TR"/>
        </w:rPr>
        <w:t>Fotoğr</w:t>
      </w:r>
      <w:r w:rsidR="5A4C419F" w:rsidRPr="6BDC045C">
        <w:rPr>
          <w:lang w:val="tr-TR"/>
        </w:rPr>
        <w:t xml:space="preserve">af </w:t>
      </w:r>
      <w:proofErr w:type="spellStart"/>
      <w:r w:rsidR="5A4C419F" w:rsidRPr="6BDC045C">
        <w:rPr>
          <w:lang w:val="tr-TR"/>
        </w:rPr>
        <w:t>Flickr</w:t>
      </w:r>
      <w:proofErr w:type="spellEnd"/>
      <w:r w:rsidR="5A4C419F" w:rsidRPr="6BDC045C">
        <w:rPr>
          <w:lang w:val="tr-TR"/>
        </w:rPr>
        <w:t xml:space="preserve"> </w:t>
      </w:r>
      <w:proofErr w:type="spellStart"/>
      <w:r w:rsidRPr="6BDC045C">
        <w:rPr>
          <w:lang w:val="tr-TR"/>
        </w:rPr>
        <w:t>straightfromthecask</w:t>
      </w:r>
      <w:proofErr w:type="spellEnd"/>
      <w:r w:rsidRPr="6BDC045C">
        <w:rPr>
          <w:lang w:val="tr-TR"/>
        </w:rPr>
        <w:t xml:space="preserve"> </w:t>
      </w:r>
      <w:r w:rsidR="55050604" w:rsidRPr="6BDC045C">
        <w:rPr>
          <w:lang w:val="tr-TR"/>
        </w:rPr>
        <w:t>aittir.</w:t>
      </w:r>
    </w:p>
    <w:p w14:paraId="44815F91" w14:textId="477C5632" w:rsidR="00575F5D" w:rsidRDefault="55050604" w:rsidP="6BDC045C">
      <w:pPr>
        <w:pStyle w:val="Overskrift1"/>
        <w:rPr>
          <w:lang w:val="tr-TR"/>
        </w:rPr>
      </w:pPr>
      <w:r w:rsidRPr="6BDC045C">
        <w:rPr>
          <w:lang w:val="tr-TR"/>
        </w:rPr>
        <w:lastRenderedPageBreak/>
        <w:t>Noel atölyesi</w:t>
      </w:r>
    </w:p>
    <w:p w14:paraId="2A9283B0" w14:textId="2B3BAA6E" w:rsidR="007F5AB0" w:rsidRDefault="5F0CE336" w:rsidP="6BDC045C">
      <w:pPr>
        <w:keepNext/>
        <w:rPr>
          <w:lang w:val="tr-TR"/>
        </w:rPr>
      </w:pPr>
      <w:r w:rsidRPr="6BDC045C">
        <w:rPr>
          <w:lang w:val="tr-TR"/>
        </w:rPr>
        <w:t xml:space="preserve">Birçoğu </w:t>
      </w:r>
      <w:proofErr w:type="spellStart"/>
      <w:r w:rsidRPr="6BDC045C">
        <w:rPr>
          <w:lang w:val="tr-TR"/>
        </w:rPr>
        <w:t>Advent'te</w:t>
      </w:r>
      <w:proofErr w:type="spellEnd"/>
      <w:r w:rsidRPr="6BDC045C">
        <w:rPr>
          <w:lang w:val="tr-TR"/>
        </w:rPr>
        <w:t xml:space="preserve"> </w:t>
      </w:r>
      <w:r w:rsidR="005D2F6F">
        <w:rPr>
          <w:lang w:val="tr-TR"/>
        </w:rPr>
        <w:t>N</w:t>
      </w:r>
      <w:r w:rsidR="005D2F6F" w:rsidRPr="6BDC045C">
        <w:rPr>
          <w:lang w:val="tr-TR"/>
        </w:rPr>
        <w:t>oel</w:t>
      </w:r>
      <w:r w:rsidRPr="6BDC045C">
        <w:rPr>
          <w:lang w:val="tr-TR"/>
        </w:rPr>
        <w:t xml:space="preserve"> atölyeleri düzenliyor. Bu sayede arkadaşlarını ve ailelerini davet edip keyifli vakit geçirmekteler. Noel atölyesinde </w:t>
      </w:r>
      <w:r w:rsidR="005D2F6F">
        <w:rPr>
          <w:lang w:val="tr-TR"/>
        </w:rPr>
        <w:t>N</w:t>
      </w:r>
      <w:r w:rsidR="005D2F6F" w:rsidRPr="6BDC045C">
        <w:rPr>
          <w:lang w:val="tr-TR"/>
        </w:rPr>
        <w:t>oel</w:t>
      </w:r>
      <w:r w:rsidRPr="6BDC045C">
        <w:rPr>
          <w:lang w:val="tr-TR"/>
        </w:rPr>
        <w:t xml:space="preserve"> süsleri, </w:t>
      </w:r>
      <w:r w:rsidR="005D2F6F">
        <w:rPr>
          <w:lang w:val="tr-TR"/>
        </w:rPr>
        <w:t>N</w:t>
      </w:r>
      <w:r w:rsidR="005D2F6F" w:rsidRPr="6BDC045C">
        <w:rPr>
          <w:lang w:val="tr-TR"/>
        </w:rPr>
        <w:t>oel</w:t>
      </w:r>
      <w:r w:rsidRPr="6BDC045C">
        <w:rPr>
          <w:lang w:val="tr-TR"/>
        </w:rPr>
        <w:t xml:space="preserve"> hediyeleri ve </w:t>
      </w:r>
      <w:r w:rsidR="005D2F6F">
        <w:rPr>
          <w:lang w:val="tr-TR"/>
        </w:rPr>
        <w:t>N</w:t>
      </w:r>
      <w:r w:rsidR="005D2F6F" w:rsidRPr="6BDC045C">
        <w:rPr>
          <w:lang w:val="tr-TR"/>
        </w:rPr>
        <w:t>oel</w:t>
      </w:r>
      <w:r w:rsidRPr="6BDC045C">
        <w:rPr>
          <w:lang w:val="tr-TR"/>
        </w:rPr>
        <w:t xml:space="preserve"> kartları </w:t>
      </w:r>
      <w:r w:rsidR="185A3FCC" w:rsidRPr="6BDC045C">
        <w:rPr>
          <w:lang w:val="tr-TR"/>
        </w:rPr>
        <w:t>hazırlarlar</w:t>
      </w:r>
      <w:r w:rsidRPr="6BDC045C">
        <w:rPr>
          <w:lang w:val="tr-TR"/>
        </w:rPr>
        <w:t>. Bazıları Noel atölyesinde Noel şarkıları söyler veya Noel müziği çalar.</w:t>
      </w:r>
    </w:p>
    <w:p w14:paraId="3750FBCA" w14:textId="127195F5" w:rsidR="009A6DD7" w:rsidRDefault="009A6DD7" w:rsidP="6BDC045C">
      <w:pPr>
        <w:keepNext/>
        <w:rPr>
          <w:lang w:val="tr-TR"/>
        </w:rPr>
      </w:pPr>
      <w:r>
        <w:rPr>
          <w:noProof/>
        </w:rPr>
        <w:drawing>
          <wp:inline distT="0" distB="0" distL="0" distR="0" wp14:anchorId="155DA542" wp14:editId="24035E95">
            <wp:extent cx="5756912" cy="3631565"/>
            <wp:effectExtent l="0" t="0" r="0" b="6985"/>
            <wp:docPr id="2" name="Bild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5756912" cy="3631565"/>
                    </a:xfrm>
                    <a:prstGeom prst="rect">
                      <a:avLst/>
                    </a:prstGeom>
                  </pic:spPr>
                </pic:pic>
              </a:graphicData>
            </a:graphic>
          </wp:inline>
        </w:drawing>
      </w:r>
    </w:p>
    <w:p w14:paraId="71CBC1B8" w14:textId="2244F6BC" w:rsidR="00575F5D" w:rsidRDefault="1FEAFC41" w:rsidP="6BDC045C">
      <w:pPr>
        <w:pStyle w:val="Bilettekst"/>
        <w:rPr>
          <w:lang w:val="tr-TR"/>
        </w:rPr>
      </w:pPr>
      <w:r w:rsidRPr="6BDC045C">
        <w:rPr>
          <w:lang w:val="tr-TR"/>
        </w:rPr>
        <w:t xml:space="preserve">Oslo müzesinde çocukların hazırladığı </w:t>
      </w:r>
      <w:r w:rsidR="005D2F6F" w:rsidRPr="6BDC045C">
        <w:rPr>
          <w:lang w:val="tr-TR"/>
        </w:rPr>
        <w:t>Noel</w:t>
      </w:r>
      <w:r w:rsidRPr="6BDC045C">
        <w:rPr>
          <w:lang w:val="tr-TR"/>
        </w:rPr>
        <w:t xml:space="preserve"> süsleri. </w:t>
      </w:r>
      <w:r w:rsidR="009A6DD7" w:rsidRPr="6BDC045C">
        <w:rPr>
          <w:lang w:val="tr-TR"/>
        </w:rPr>
        <w:t xml:space="preserve">Foto: </w:t>
      </w:r>
      <w:proofErr w:type="spellStart"/>
      <w:r w:rsidR="009A6DD7" w:rsidRPr="6BDC045C">
        <w:rPr>
          <w:lang w:val="tr-TR"/>
        </w:rPr>
        <w:t>Oskar</w:t>
      </w:r>
      <w:proofErr w:type="spellEnd"/>
      <w:r w:rsidR="009A6DD7" w:rsidRPr="6BDC045C">
        <w:rPr>
          <w:lang w:val="tr-TR"/>
        </w:rPr>
        <w:t xml:space="preserve"> </w:t>
      </w:r>
      <w:proofErr w:type="spellStart"/>
      <w:r w:rsidR="009A6DD7" w:rsidRPr="6BDC045C">
        <w:rPr>
          <w:lang w:val="tr-TR"/>
        </w:rPr>
        <w:t>Seljeskog</w:t>
      </w:r>
      <w:proofErr w:type="spellEnd"/>
      <w:r w:rsidR="009A6DD7" w:rsidRPr="6BDC045C">
        <w:rPr>
          <w:lang w:val="tr-TR"/>
        </w:rPr>
        <w:t xml:space="preserve">, Oslo </w:t>
      </w:r>
      <w:proofErr w:type="spellStart"/>
      <w:r w:rsidR="009A6DD7" w:rsidRPr="6BDC045C">
        <w:rPr>
          <w:lang w:val="tr-TR"/>
        </w:rPr>
        <w:t>museum</w:t>
      </w:r>
      <w:proofErr w:type="spellEnd"/>
    </w:p>
    <w:p w14:paraId="3D338923" w14:textId="37DD29D4" w:rsidR="00575F5D" w:rsidRDefault="4E0911D3" w:rsidP="6BDC045C">
      <w:pPr>
        <w:pStyle w:val="Overskrift1"/>
        <w:rPr>
          <w:lang w:val="tr-TR"/>
        </w:rPr>
      </w:pPr>
      <w:r w:rsidRPr="6BDC045C">
        <w:rPr>
          <w:lang w:val="tr-TR"/>
        </w:rPr>
        <w:t xml:space="preserve">Noel kapanışı </w:t>
      </w:r>
    </w:p>
    <w:p w14:paraId="11909719" w14:textId="0BC0C3DB" w:rsidR="55ED4584" w:rsidRDefault="55ED4584" w:rsidP="6BDC045C">
      <w:pPr>
        <w:rPr>
          <w:lang w:val="tr-TR"/>
        </w:rPr>
      </w:pPr>
      <w:r w:rsidRPr="6BDC045C">
        <w:rPr>
          <w:lang w:val="tr-TR"/>
        </w:rPr>
        <w:t>Okullar, anaokulları, spor kulüpleri ve dernekler Advent döneminde etkinlikler düzenlemektedir. Bu etkinliklere Noel kapanışı denir.</w:t>
      </w:r>
    </w:p>
    <w:p w14:paraId="0342F883" w14:textId="1617FF61" w:rsidR="00BF5A48" w:rsidRDefault="1870267C" w:rsidP="6BDC045C">
      <w:pPr>
        <w:pStyle w:val="Overskrift1"/>
        <w:rPr>
          <w:lang w:val="tr-TR"/>
        </w:rPr>
      </w:pPr>
      <w:r w:rsidRPr="6BDC045C">
        <w:rPr>
          <w:lang w:val="tr-TR"/>
        </w:rPr>
        <w:t>Noel konserleri ve Noel gösterileri</w:t>
      </w:r>
    </w:p>
    <w:p w14:paraId="6977D778" w14:textId="5E1EBF99" w:rsidR="2123D337" w:rsidRDefault="2123D337" w:rsidP="6BDC045C">
      <w:pPr>
        <w:rPr>
          <w:lang w:val="tr-TR"/>
        </w:rPr>
      </w:pPr>
      <w:r w:rsidRPr="6BDC045C">
        <w:rPr>
          <w:lang w:val="tr-TR"/>
        </w:rPr>
        <w:t>Birçok şarkıcı ve sanatçı Noel konserleri ve Noel gösterileri düzenliyor. Bu etkinlikler genellikle kilisede gerçekleşir.</w:t>
      </w:r>
    </w:p>
    <w:p w14:paraId="56831ED0" w14:textId="0E098258" w:rsidR="00912BB3" w:rsidRDefault="5904E2E1" w:rsidP="6BDC045C">
      <w:pPr>
        <w:pStyle w:val="Overskrift1"/>
        <w:rPr>
          <w:lang w:val="tr-TR"/>
        </w:rPr>
      </w:pPr>
      <w:r w:rsidRPr="6BDC045C">
        <w:rPr>
          <w:lang w:val="tr-TR"/>
        </w:rPr>
        <w:lastRenderedPageBreak/>
        <w:t>Noel pazarı</w:t>
      </w:r>
    </w:p>
    <w:p w14:paraId="5EA5B937" w14:textId="1DF486C2" w:rsidR="4F98D9DD" w:rsidRDefault="4F98D9DD" w:rsidP="6BDC045C">
      <w:pPr>
        <w:rPr>
          <w:lang w:val="tr-TR"/>
        </w:rPr>
      </w:pPr>
      <w:r w:rsidRPr="6BDC045C">
        <w:rPr>
          <w:lang w:val="tr-TR"/>
        </w:rPr>
        <w:t xml:space="preserve">Noel pazarları da Advent sırasında yaygındır. Noel pazarlarında eskilerden gelen hoş bir </w:t>
      </w:r>
      <w:r w:rsidR="005D2F6F" w:rsidRPr="6BDC045C">
        <w:rPr>
          <w:lang w:val="tr-TR"/>
        </w:rPr>
        <w:t>Noel</w:t>
      </w:r>
      <w:r w:rsidRPr="6BDC045C">
        <w:rPr>
          <w:lang w:val="tr-TR"/>
        </w:rPr>
        <w:t xml:space="preserve"> atmosferi vardır. Burada el yapımı </w:t>
      </w:r>
      <w:r w:rsidR="005D2F6F" w:rsidRPr="6BDC045C">
        <w:rPr>
          <w:lang w:val="tr-TR"/>
        </w:rPr>
        <w:t>Noel</w:t>
      </w:r>
      <w:r w:rsidRPr="6BDC045C">
        <w:rPr>
          <w:lang w:val="tr-TR"/>
        </w:rPr>
        <w:t xml:space="preserve"> hediyeleri ve ev yapımı </w:t>
      </w:r>
      <w:r w:rsidR="005D2F6F" w:rsidRPr="6BDC045C">
        <w:rPr>
          <w:lang w:val="tr-TR"/>
        </w:rPr>
        <w:t>Noel</w:t>
      </w:r>
      <w:r w:rsidRPr="6BDC045C">
        <w:rPr>
          <w:lang w:val="tr-TR"/>
        </w:rPr>
        <w:t xml:space="preserve"> yemekleri satın almak mümkünd</w:t>
      </w:r>
      <w:r w:rsidR="0FADBB9F" w:rsidRPr="6BDC045C">
        <w:rPr>
          <w:lang w:val="tr-TR"/>
        </w:rPr>
        <w:t>ür</w:t>
      </w:r>
      <w:r w:rsidRPr="6BDC045C">
        <w:rPr>
          <w:lang w:val="tr-TR"/>
        </w:rPr>
        <w:t>.</w:t>
      </w:r>
    </w:p>
    <w:p w14:paraId="749F0AE8" w14:textId="7EF0A0F4" w:rsidR="00BF5A48" w:rsidRDefault="00E63C67" w:rsidP="6BDC045C">
      <w:pPr>
        <w:pStyle w:val="Overskrift1"/>
        <w:rPr>
          <w:lang w:val="tr-TR"/>
        </w:rPr>
      </w:pPr>
      <w:r w:rsidRPr="6BDC045C">
        <w:rPr>
          <w:lang w:val="tr-TR"/>
        </w:rPr>
        <w:t>A</w:t>
      </w:r>
      <w:r w:rsidR="211289C6" w:rsidRPr="6BDC045C">
        <w:rPr>
          <w:lang w:val="tr-TR"/>
        </w:rPr>
        <w:t xml:space="preserve">dvent </w:t>
      </w:r>
      <w:r w:rsidR="419ADD80" w:rsidRPr="6BDC045C">
        <w:rPr>
          <w:lang w:val="tr-TR"/>
        </w:rPr>
        <w:t xml:space="preserve">şenlik </w:t>
      </w:r>
      <w:r w:rsidR="211289C6" w:rsidRPr="6BDC045C">
        <w:rPr>
          <w:lang w:val="tr-TR"/>
        </w:rPr>
        <w:t>takvimi</w:t>
      </w:r>
    </w:p>
    <w:p w14:paraId="4AF5B251" w14:textId="344A7502" w:rsidR="00857738" w:rsidRDefault="100EA709" w:rsidP="6BDC045C">
      <w:pPr>
        <w:rPr>
          <w:lang w:val="tr-TR"/>
        </w:rPr>
      </w:pPr>
      <w:r w:rsidRPr="6BDC045C">
        <w:rPr>
          <w:lang w:val="tr-TR"/>
        </w:rPr>
        <w:t xml:space="preserve">Pek çok çocuğun bir </w:t>
      </w:r>
      <w:r w:rsidR="005D2F6F" w:rsidRPr="6BDC045C">
        <w:rPr>
          <w:lang w:val="tr-TR"/>
        </w:rPr>
        <w:t>Noel</w:t>
      </w:r>
      <w:r w:rsidR="6B56FDCE" w:rsidRPr="6BDC045C">
        <w:rPr>
          <w:lang w:val="tr-TR"/>
        </w:rPr>
        <w:t xml:space="preserve"> de bir ş</w:t>
      </w:r>
      <w:r w:rsidRPr="6BDC045C">
        <w:rPr>
          <w:lang w:val="tr-TR"/>
        </w:rPr>
        <w:t>enlik takvimi vardır. Şenlik takvimi 24 hediye içerir. Çocuklar, 1 Aralık'tan Noel Arifesi dahil her gün bir hediye açar.</w:t>
      </w:r>
    </w:p>
    <w:p w14:paraId="32B56CC2" w14:textId="545153D4" w:rsidR="00857738" w:rsidRDefault="6574998C" w:rsidP="6BDC045C">
      <w:pPr>
        <w:rPr>
          <w:lang w:val="tr-TR"/>
        </w:rPr>
      </w:pPr>
      <w:r w:rsidRPr="6BDC045C">
        <w:rPr>
          <w:lang w:val="tr-TR"/>
        </w:rPr>
        <w:t>Ayrıca ço</w:t>
      </w:r>
      <w:r w:rsidR="100EA709" w:rsidRPr="6BDC045C">
        <w:rPr>
          <w:lang w:val="tr-TR"/>
        </w:rPr>
        <w:t xml:space="preserve">ğu okul sınıfında </w:t>
      </w:r>
      <w:r w:rsidR="023104AA" w:rsidRPr="6BDC045C">
        <w:rPr>
          <w:lang w:val="tr-TR"/>
        </w:rPr>
        <w:t>ş</w:t>
      </w:r>
      <w:r w:rsidR="100EA709" w:rsidRPr="6BDC045C">
        <w:rPr>
          <w:lang w:val="tr-TR"/>
        </w:rPr>
        <w:t xml:space="preserve">enlik takvimleri bulunur. Bunu yapmanın bir yolu, her öğrencinin paketledikleri küçük bir hediye getirmesidir. Öğretmende öğrencilerin isimlerinin yazılı olduğu notlar </w:t>
      </w:r>
      <w:r w:rsidR="511006CB" w:rsidRPr="6BDC045C">
        <w:rPr>
          <w:lang w:val="tr-TR"/>
        </w:rPr>
        <w:t>hazırlar</w:t>
      </w:r>
      <w:r w:rsidR="100EA709" w:rsidRPr="6BDC045C">
        <w:rPr>
          <w:lang w:val="tr-TR"/>
        </w:rPr>
        <w:t>- her öğrenci için bir not.</w:t>
      </w:r>
      <w:r w:rsidR="07FD67D0" w:rsidRPr="6BDC045C">
        <w:rPr>
          <w:lang w:val="tr-TR"/>
        </w:rPr>
        <w:t xml:space="preserve"> H</w:t>
      </w:r>
      <w:r w:rsidR="100EA709" w:rsidRPr="6BDC045C">
        <w:rPr>
          <w:lang w:val="tr-TR"/>
        </w:rPr>
        <w:t xml:space="preserve">er gün </w:t>
      </w:r>
      <w:r w:rsidR="17D08418" w:rsidRPr="6BDC045C">
        <w:rPr>
          <w:lang w:val="tr-TR"/>
        </w:rPr>
        <w:t>bi</w:t>
      </w:r>
      <w:r w:rsidR="100EA709" w:rsidRPr="6BDC045C">
        <w:rPr>
          <w:lang w:val="tr-TR"/>
        </w:rPr>
        <w:t xml:space="preserve">r </w:t>
      </w:r>
      <w:r w:rsidR="17D08418" w:rsidRPr="6BDC045C">
        <w:rPr>
          <w:lang w:val="tr-TR"/>
        </w:rPr>
        <w:t xml:space="preserve">not </w:t>
      </w:r>
      <w:r w:rsidR="100EA709" w:rsidRPr="6BDC045C">
        <w:rPr>
          <w:lang w:val="tr-TR"/>
        </w:rPr>
        <w:t>çekilir</w:t>
      </w:r>
      <w:r w:rsidR="3F9C99BB" w:rsidRPr="6BDC045C">
        <w:rPr>
          <w:lang w:val="tr-TR"/>
        </w:rPr>
        <w:t xml:space="preserve"> ve n</w:t>
      </w:r>
      <w:r w:rsidR="100EA709" w:rsidRPr="6BDC045C">
        <w:rPr>
          <w:lang w:val="tr-TR"/>
        </w:rPr>
        <w:t>otta</w:t>
      </w:r>
      <w:r w:rsidR="3F9E93DE" w:rsidRPr="6BDC045C">
        <w:rPr>
          <w:lang w:val="tr-TR"/>
        </w:rPr>
        <w:t xml:space="preserve"> kimin</w:t>
      </w:r>
      <w:r w:rsidR="100EA709" w:rsidRPr="6BDC045C">
        <w:rPr>
          <w:lang w:val="tr-TR"/>
        </w:rPr>
        <w:t xml:space="preserve"> is</w:t>
      </w:r>
      <w:r w:rsidR="31B9881E" w:rsidRPr="6BDC045C">
        <w:rPr>
          <w:lang w:val="tr-TR"/>
        </w:rPr>
        <w:t>mi</w:t>
      </w:r>
      <w:r w:rsidR="100EA709" w:rsidRPr="6BDC045C">
        <w:rPr>
          <w:lang w:val="tr-TR"/>
        </w:rPr>
        <w:t xml:space="preserve"> yazılı </w:t>
      </w:r>
      <w:r w:rsidR="5C58B210" w:rsidRPr="6BDC045C">
        <w:rPr>
          <w:lang w:val="tr-TR"/>
        </w:rPr>
        <w:t xml:space="preserve">ise o kişiye </w:t>
      </w:r>
      <w:r w:rsidR="100EA709" w:rsidRPr="6BDC045C">
        <w:rPr>
          <w:lang w:val="tr-TR"/>
        </w:rPr>
        <w:t xml:space="preserve">günün </w:t>
      </w:r>
      <w:r w:rsidR="2391C306" w:rsidRPr="6BDC045C">
        <w:rPr>
          <w:lang w:val="tr-TR"/>
        </w:rPr>
        <w:t xml:space="preserve">hediyesi </w:t>
      </w:r>
      <w:r w:rsidR="100EA709" w:rsidRPr="6BDC045C">
        <w:rPr>
          <w:lang w:val="tr-TR"/>
        </w:rPr>
        <w:t>veril</w:t>
      </w:r>
      <w:r w:rsidR="10723F08" w:rsidRPr="6BDC045C">
        <w:rPr>
          <w:lang w:val="tr-TR"/>
        </w:rPr>
        <w:t>ir</w:t>
      </w:r>
      <w:r w:rsidR="100EA709" w:rsidRPr="6BDC045C">
        <w:rPr>
          <w:lang w:val="tr-TR"/>
        </w:rPr>
        <w:t>. Bazı yetişkinlerin de Advent takvim</w:t>
      </w:r>
      <w:r w:rsidR="04C30011" w:rsidRPr="6BDC045C">
        <w:rPr>
          <w:lang w:val="tr-TR"/>
        </w:rPr>
        <w:t xml:space="preserve"> geleneği </w:t>
      </w:r>
      <w:r w:rsidR="100EA709" w:rsidRPr="6BDC045C">
        <w:rPr>
          <w:lang w:val="tr-TR"/>
        </w:rPr>
        <w:t>vardır</w:t>
      </w:r>
      <w:r w:rsidR="4945FB51" w:rsidRPr="6BDC045C">
        <w:rPr>
          <w:lang w:val="tr-TR"/>
        </w:rPr>
        <w:t>. İ</w:t>
      </w:r>
      <w:r w:rsidR="100EA709" w:rsidRPr="6BDC045C">
        <w:rPr>
          <w:lang w:val="tr-TR"/>
        </w:rPr>
        <w:t>nternet</w:t>
      </w:r>
      <w:r w:rsidR="306EB3CC" w:rsidRPr="6BDC045C">
        <w:rPr>
          <w:lang w:val="tr-TR"/>
        </w:rPr>
        <w:t xml:space="preserve"> ortamında birçok farklı </w:t>
      </w:r>
      <w:r w:rsidR="100EA709" w:rsidRPr="6BDC045C">
        <w:rPr>
          <w:lang w:val="tr-TR"/>
        </w:rPr>
        <w:t>Advent takvim</w:t>
      </w:r>
      <w:r w:rsidR="3733D598" w:rsidRPr="6BDC045C">
        <w:rPr>
          <w:lang w:val="tr-TR"/>
        </w:rPr>
        <w:t>i satılır</w:t>
      </w:r>
      <w:r w:rsidR="100EA709" w:rsidRPr="6BDC045C">
        <w:rPr>
          <w:lang w:val="tr-TR"/>
        </w:rPr>
        <w:t>. Advent takviminin geleneği 1920 civarında Almanya'dan Norveç'e geldi</w:t>
      </w:r>
      <w:r w:rsidR="00EA3C43" w:rsidRPr="6BDC045C">
        <w:rPr>
          <w:lang w:val="tr-TR"/>
        </w:rPr>
        <w:t>.</w:t>
      </w:r>
      <w:r w:rsidR="00BF24D4">
        <w:rPr>
          <w:noProof/>
        </w:rPr>
        <w:drawing>
          <wp:inline distT="0" distB="0" distL="0" distR="0" wp14:anchorId="67AFB446" wp14:editId="3E978E6D">
            <wp:extent cx="5461602" cy="3374136"/>
            <wp:effectExtent l="0" t="0" r="6350" b="0"/>
            <wp:docPr id="4" name="Bild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5461602" cy="3374136"/>
                    </a:xfrm>
                    <a:prstGeom prst="rect">
                      <a:avLst/>
                    </a:prstGeom>
                  </pic:spPr>
                </pic:pic>
              </a:graphicData>
            </a:graphic>
          </wp:inline>
        </w:drawing>
      </w:r>
    </w:p>
    <w:p w14:paraId="505482D8" w14:textId="210C0A58" w:rsidR="00EA3C43" w:rsidRDefault="00857738" w:rsidP="6BDC045C">
      <w:pPr>
        <w:pStyle w:val="Bilettekst"/>
        <w:rPr>
          <w:lang w:val="tr-TR"/>
        </w:rPr>
      </w:pPr>
      <w:proofErr w:type="spellStart"/>
      <w:r w:rsidRPr="6BDC045C">
        <w:rPr>
          <w:lang w:val="tr-TR"/>
        </w:rPr>
        <w:t>Adventskalender</w:t>
      </w:r>
      <w:proofErr w:type="spellEnd"/>
      <w:r w:rsidRPr="6BDC045C">
        <w:rPr>
          <w:lang w:val="tr-TR"/>
        </w:rPr>
        <w:t xml:space="preserve">. </w:t>
      </w:r>
      <w:r w:rsidR="00B86314" w:rsidRPr="00B86314">
        <w:rPr>
          <w:lang w:val="tr-TR"/>
        </w:rPr>
        <w:t xml:space="preserve">Fotoğraf </w:t>
      </w:r>
      <w:proofErr w:type="spellStart"/>
      <w:r w:rsidR="00B86314" w:rsidRPr="00B86314">
        <w:rPr>
          <w:lang w:val="tr-TR"/>
        </w:rPr>
        <w:t>Pixabay</w:t>
      </w:r>
      <w:proofErr w:type="spellEnd"/>
      <w:r w:rsidR="00B86314" w:rsidRPr="00B86314">
        <w:rPr>
          <w:lang w:val="tr-TR"/>
        </w:rPr>
        <w:t xml:space="preserve"> dan </w:t>
      </w:r>
      <w:proofErr w:type="spellStart"/>
      <w:r w:rsidR="00B86314" w:rsidRPr="00B86314">
        <w:rPr>
          <w:lang w:val="tr-TR"/>
        </w:rPr>
        <w:t>Ulrike</w:t>
      </w:r>
      <w:proofErr w:type="spellEnd"/>
      <w:r w:rsidR="00B86314" w:rsidRPr="00B86314">
        <w:rPr>
          <w:lang w:val="tr-TR"/>
        </w:rPr>
        <w:t xml:space="preserve"> Mai tarafından çekildi</w:t>
      </w:r>
    </w:p>
    <w:p w14:paraId="289E68C6" w14:textId="75BB7280" w:rsidR="003500A3" w:rsidRDefault="055D6FBD" w:rsidP="6BDC045C">
      <w:pPr>
        <w:pStyle w:val="Overskrift1"/>
        <w:rPr>
          <w:lang w:val="tr-TR"/>
        </w:rPr>
      </w:pPr>
      <w:r w:rsidRPr="6BDC045C">
        <w:rPr>
          <w:lang w:val="tr-TR"/>
        </w:rPr>
        <w:lastRenderedPageBreak/>
        <w:t>Advent mumu</w:t>
      </w:r>
    </w:p>
    <w:p w14:paraId="10FB580E" w14:textId="78623945" w:rsidR="16E2FE0F" w:rsidRDefault="16E2FE0F" w:rsidP="6BDC045C">
      <w:pPr>
        <w:rPr>
          <w:lang w:val="tr-TR"/>
        </w:rPr>
      </w:pPr>
      <w:r w:rsidRPr="6BDC045C">
        <w:rPr>
          <w:lang w:val="tr-TR"/>
        </w:rPr>
        <w:t xml:space="preserve">Advent çelengi veya Advent mumu, dört mum için yer olan bir şamdandır. </w:t>
      </w:r>
      <w:proofErr w:type="spellStart"/>
      <w:r w:rsidRPr="6BDC045C">
        <w:rPr>
          <w:lang w:val="tr-TR"/>
        </w:rPr>
        <w:t>Advent'te</w:t>
      </w:r>
      <w:proofErr w:type="spellEnd"/>
      <w:r w:rsidRPr="6BDC045C">
        <w:rPr>
          <w:lang w:val="tr-TR"/>
        </w:rPr>
        <w:t xml:space="preserve"> her </w:t>
      </w:r>
      <w:r w:rsidR="3EF495C5" w:rsidRPr="6BDC045C">
        <w:rPr>
          <w:lang w:val="tr-TR"/>
        </w:rPr>
        <w:t>p</w:t>
      </w:r>
      <w:r w:rsidRPr="6BDC045C">
        <w:rPr>
          <w:lang w:val="tr-TR"/>
        </w:rPr>
        <w:t xml:space="preserve">azar için bir mum yakılır. </w:t>
      </w:r>
      <w:proofErr w:type="spellStart"/>
      <w:r w:rsidRPr="6BDC045C">
        <w:rPr>
          <w:lang w:val="tr-TR"/>
        </w:rPr>
        <w:t>Advent'te</w:t>
      </w:r>
      <w:proofErr w:type="spellEnd"/>
      <w:r w:rsidRPr="6BDC045C">
        <w:rPr>
          <w:lang w:val="tr-TR"/>
        </w:rPr>
        <w:t xml:space="preserve"> ilk </w:t>
      </w:r>
      <w:r w:rsidR="7A2559EB" w:rsidRPr="6BDC045C">
        <w:rPr>
          <w:lang w:val="tr-TR"/>
        </w:rPr>
        <w:t>p</w:t>
      </w:r>
      <w:r w:rsidRPr="6BDC045C">
        <w:rPr>
          <w:lang w:val="tr-TR"/>
        </w:rPr>
        <w:t xml:space="preserve">azar günü mumlardan birini, ikinci </w:t>
      </w:r>
      <w:r w:rsidR="0C6DDA9D" w:rsidRPr="6BDC045C">
        <w:rPr>
          <w:lang w:val="tr-TR"/>
        </w:rPr>
        <w:t>p</w:t>
      </w:r>
      <w:r w:rsidRPr="6BDC045C">
        <w:rPr>
          <w:lang w:val="tr-TR"/>
        </w:rPr>
        <w:t xml:space="preserve">azar günü iki mum yakılır. </w:t>
      </w:r>
      <w:proofErr w:type="spellStart"/>
      <w:r w:rsidRPr="6BDC045C">
        <w:rPr>
          <w:lang w:val="tr-TR"/>
        </w:rPr>
        <w:t>Advent'in</w:t>
      </w:r>
      <w:proofErr w:type="spellEnd"/>
      <w:r w:rsidRPr="6BDC045C">
        <w:rPr>
          <w:lang w:val="tr-TR"/>
        </w:rPr>
        <w:t xml:space="preserve"> dördüncü </w:t>
      </w:r>
      <w:r w:rsidR="25C671FA" w:rsidRPr="6BDC045C">
        <w:rPr>
          <w:lang w:val="tr-TR"/>
        </w:rPr>
        <w:t>p</w:t>
      </w:r>
      <w:r w:rsidRPr="6BDC045C">
        <w:rPr>
          <w:lang w:val="tr-TR"/>
        </w:rPr>
        <w:t>azar günü, dört mum da yakılır. Şamdan birçok farklı şekle sahip olabilir ve metal, seramik veya diğer malzemelerden yapılabilir. Advent mumu, Noel ağacı ve Noel ağacı ile aynı şekilde Almanya'dan Norveç'e geldi.</w:t>
      </w:r>
    </w:p>
    <w:p w14:paraId="1C6AE2BA" w14:textId="2E34E726" w:rsidR="00E07800" w:rsidRDefault="00D434E5" w:rsidP="6BDC045C">
      <w:pPr>
        <w:pStyle w:val="Overskrift1"/>
        <w:rPr>
          <w:lang w:val="tr-TR"/>
        </w:rPr>
      </w:pPr>
      <w:r w:rsidRPr="6BDC045C">
        <w:rPr>
          <w:lang w:val="tr-TR"/>
        </w:rPr>
        <w:t>A</w:t>
      </w:r>
      <w:r w:rsidR="7E2BC885" w:rsidRPr="6BDC045C">
        <w:rPr>
          <w:lang w:val="tr-TR"/>
        </w:rPr>
        <w:t>dvent şiirleri</w:t>
      </w:r>
    </w:p>
    <w:p w14:paraId="6053AC78" w14:textId="094D5E05" w:rsidR="435B74EB" w:rsidRDefault="435B74EB" w:rsidP="6BDC045C">
      <w:pPr>
        <w:rPr>
          <w:lang w:val="tr-TR"/>
        </w:rPr>
      </w:pPr>
      <w:r w:rsidRPr="6BDC045C">
        <w:rPr>
          <w:lang w:val="tr-TR"/>
        </w:rPr>
        <w:t xml:space="preserve">Advent mumlarının yakılmasıyla aynı zamanda, bir Advent ayeti okumak yaygındır. Birkaç farklı Advent ayeti var. Aşağıda en yaygın olanlardan birini okuyabilirsiniz. Ayet </w:t>
      </w:r>
      <w:proofErr w:type="spellStart"/>
      <w:r w:rsidRPr="6BDC045C">
        <w:rPr>
          <w:lang w:val="tr-TR"/>
        </w:rPr>
        <w:t>Inger</w:t>
      </w:r>
      <w:proofErr w:type="spellEnd"/>
      <w:r w:rsidRPr="6BDC045C">
        <w:rPr>
          <w:lang w:val="tr-TR"/>
        </w:rPr>
        <w:t xml:space="preserve"> </w:t>
      </w:r>
      <w:proofErr w:type="spellStart"/>
      <w:r w:rsidRPr="6BDC045C">
        <w:rPr>
          <w:lang w:val="tr-TR"/>
        </w:rPr>
        <w:t>Hagerup</w:t>
      </w:r>
      <w:proofErr w:type="spellEnd"/>
      <w:r w:rsidRPr="6BDC045C">
        <w:rPr>
          <w:lang w:val="tr-TR"/>
        </w:rPr>
        <w:t xml:space="preserve"> tarafından yazılmıştır. Bu, yeryüzünde neşe, umut, özlem ve barış için mum yakmakla ilgilidir.</w:t>
      </w:r>
    </w:p>
    <w:p w14:paraId="786FDDBD" w14:textId="77777777" w:rsidR="00EA3BDA" w:rsidRDefault="00EA3BDA">
      <w:pPr>
        <w:rPr>
          <w:rFonts w:asciiTheme="majorHAnsi" w:eastAsiaTheme="majorEastAsia" w:hAnsiTheme="majorHAnsi" w:cstheme="majorBidi"/>
          <w:b/>
          <w:color w:val="000000" w:themeColor="text1"/>
          <w:sz w:val="28"/>
          <w:szCs w:val="26"/>
          <w:lang w:val="tr-TR"/>
        </w:rPr>
      </w:pPr>
      <w:r>
        <w:rPr>
          <w:lang w:val="tr-TR"/>
        </w:rPr>
        <w:br w:type="page"/>
      </w:r>
    </w:p>
    <w:p w14:paraId="0C11149A" w14:textId="03088200" w:rsidR="00E07800" w:rsidRPr="00EA3BDA" w:rsidRDefault="00E07800" w:rsidP="6BDC045C">
      <w:pPr>
        <w:pStyle w:val="Overskrift2"/>
        <w:ind w:left="1416"/>
      </w:pPr>
      <w:r w:rsidRPr="00EA3BDA">
        <w:lastRenderedPageBreak/>
        <w:t xml:space="preserve">Advent </w:t>
      </w:r>
    </w:p>
    <w:p w14:paraId="15E16B60" w14:textId="66D7B407" w:rsidR="00E07800" w:rsidRPr="00411C5C" w:rsidRDefault="60281BD3" w:rsidP="6BDC045C">
      <w:pPr>
        <w:ind w:left="1416"/>
        <w:rPr>
          <w:i/>
          <w:iCs/>
        </w:rPr>
      </w:pPr>
      <w:proofErr w:type="spellStart"/>
      <w:r w:rsidRPr="00411C5C">
        <w:rPr>
          <w:i/>
          <w:iCs/>
        </w:rPr>
        <w:t>Yazan</w:t>
      </w:r>
      <w:proofErr w:type="spellEnd"/>
      <w:r w:rsidRPr="00411C5C">
        <w:rPr>
          <w:i/>
          <w:iCs/>
        </w:rPr>
        <w:t xml:space="preserve">; </w:t>
      </w:r>
      <w:r w:rsidR="00E07800" w:rsidRPr="00411C5C">
        <w:rPr>
          <w:i/>
          <w:iCs/>
        </w:rPr>
        <w:t>Inger Hagerup</w:t>
      </w:r>
    </w:p>
    <w:p w14:paraId="62DD9ACE" w14:textId="77777777" w:rsidR="00E07800" w:rsidRPr="00EA3BDA" w:rsidRDefault="00E07800" w:rsidP="6BDC045C">
      <w:pPr>
        <w:spacing w:after="0"/>
        <w:ind w:left="1416"/>
      </w:pPr>
      <w:r w:rsidRPr="00EA3BDA">
        <w:t>Så tenner vi et lys i kveld, vi tenner det for glede.</w:t>
      </w:r>
    </w:p>
    <w:p w14:paraId="3879E41B" w14:textId="77777777" w:rsidR="00E07800" w:rsidRPr="00EA3BDA" w:rsidRDefault="00E07800" w:rsidP="6BDC045C">
      <w:pPr>
        <w:spacing w:after="0"/>
        <w:ind w:left="1416"/>
      </w:pPr>
      <w:r w:rsidRPr="00EA3BDA">
        <w:t xml:space="preserve">Det står og skinner for seg selv og oss som er </w:t>
      </w:r>
      <w:proofErr w:type="gramStart"/>
      <w:r w:rsidRPr="00EA3BDA">
        <w:t>tilstede</w:t>
      </w:r>
      <w:proofErr w:type="gramEnd"/>
      <w:r w:rsidRPr="00EA3BDA">
        <w:t>.</w:t>
      </w:r>
    </w:p>
    <w:p w14:paraId="183BD9BC" w14:textId="77777777" w:rsidR="00E07800" w:rsidRPr="00EA3BDA" w:rsidRDefault="00E07800" w:rsidP="6BDC045C">
      <w:pPr>
        <w:ind w:left="1416"/>
      </w:pPr>
      <w:r w:rsidRPr="00EA3BDA">
        <w:t>Så tenner vi et lys i kveld, vi tenner det for glede.</w:t>
      </w:r>
    </w:p>
    <w:p w14:paraId="148A3415" w14:textId="77777777" w:rsidR="00E07800" w:rsidRPr="00EA3BDA" w:rsidRDefault="00E07800" w:rsidP="6BDC045C">
      <w:pPr>
        <w:spacing w:before="240" w:after="0"/>
        <w:ind w:left="1416"/>
      </w:pPr>
      <w:r w:rsidRPr="00EA3BDA">
        <w:t>Så tenner vi to lys i kveld, to lys for håp og glede.</w:t>
      </w:r>
    </w:p>
    <w:p w14:paraId="0CBA92E8" w14:textId="77777777" w:rsidR="00E07800" w:rsidRPr="00EA3BDA" w:rsidRDefault="00E07800" w:rsidP="6BDC045C">
      <w:pPr>
        <w:spacing w:after="0"/>
        <w:ind w:left="1416"/>
      </w:pPr>
      <w:r w:rsidRPr="00EA3BDA">
        <w:t xml:space="preserve">De står og skinner for seg selv og oss som er </w:t>
      </w:r>
      <w:proofErr w:type="gramStart"/>
      <w:r w:rsidRPr="00EA3BDA">
        <w:t>tilstede</w:t>
      </w:r>
      <w:proofErr w:type="gramEnd"/>
      <w:r w:rsidRPr="00EA3BDA">
        <w:t>.</w:t>
      </w:r>
    </w:p>
    <w:p w14:paraId="79EA5831" w14:textId="77777777" w:rsidR="00E07800" w:rsidRPr="00EA3BDA" w:rsidRDefault="00BF7CC0" w:rsidP="6BDC045C">
      <w:pPr>
        <w:ind w:left="1416"/>
      </w:pPr>
      <w:r w:rsidRPr="00EA3BDA">
        <w:t>Så tenner vi to lys i kveld, to lys for håp og glede.</w:t>
      </w:r>
    </w:p>
    <w:p w14:paraId="25CF296A" w14:textId="77777777" w:rsidR="00BF7CC0" w:rsidRPr="00EA3BDA" w:rsidRDefault="00BF7CC0" w:rsidP="6BDC045C">
      <w:pPr>
        <w:spacing w:before="240" w:after="0"/>
        <w:ind w:left="1416"/>
      </w:pPr>
      <w:r w:rsidRPr="00EA3BDA">
        <w:t>Så tenner vi tre lys i kveld, for lengsel, håp og glede.</w:t>
      </w:r>
    </w:p>
    <w:p w14:paraId="43852622" w14:textId="77777777" w:rsidR="00BF7CC0" w:rsidRPr="00EA3BDA" w:rsidRDefault="00BF7CC0" w:rsidP="6BDC045C">
      <w:pPr>
        <w:spacing w:after="0"/>
        <w:ind w:left="1416"/>
      </w:pPr>
      <w:r w:rsidRPr="00EA3BDA">
        <w:t xml:space="preserve">De står og skinner for seg selv og oss som er </w:t>
      </w:r>
      <w:proofErr w:type="gramStart"/>
      <w:r w:rsidRPr="00EA3BDA">
        <w:t>tilstede</w:t>
      </w:r>
      <w:proofErr w:type="gramEnd"/>
      <w:r w:rsidRPr="00EA3BDA">
        <w:t>.</w:t>
      </w:r>
    </w:p>
    <w:p w14:paraId="5165DCD8" w14:textId="77777777" w:rsidR="00BF7CC0" w:rsidRPr="00EA3BDA" w:rsidRDefault="00BF7CC0" w:rsidP="6BDC045C">
      <w:pPr>
        <w:ind w:left="1416"/>
      </w:pPr>
      <w:r w:rsidRPr="00EA3BDA">
        <w:t>Så tenner vi tre lys i kveld for lengsel, håp og glede.</w:t>
      </w:r>
    </w:p>
    <w:p w14:paraId="75F6F9C9" w14:textId="77777777" w:rsidR="00BF7CC0" w:rsidRPr="00EA3BDA" w:rsidRDefault="00BF7CC0" w:rsidP="6BDC045C">
      <w:pPr>
        <w:spacing w:before="240" w:after="0"/>
        <w:ind w:left="1416"/>
      </w:pPr>
      <w:r w:rsidRPr="00EA3BDA">
        <w:t>Vi tenner fire lys i kveld og lar dem brenne ned.</w:t>
      </w:r>
    </w:p>
    <w:p w14:paraId="3526C57F" w14:textId="77777777" w:rsidR="00BF7CC0" w:rsidRPr="00EA3BDA" w:rsidRDefault="00BF7CC0" w:rsidP="6BDC045C">
      <w:pPr>
        <w:spacing w:after="0"/>
        <w:ind w:left="1416"/>
      </w:pPr>
      <w:r w:rsidRPr="00EA3BDA">
        <w:t>For lengsel, glede, håp og fred, men mest av alt for fred</w:t>
      </w:r>
    </w:p>
    <w:p w14:paraId="224C4DB4" w14:textId="644DBCA5" w:rsidR="00EA3BDA" w:rsidRPr="00EA3BDA" w:rsidRDefault="00BF7CC0" w:rsidP="004E113E">
      <w:pPr>
        <w:keepNext/>
        <w:ind w:left="1416"/>
      </w:pPr>
      <w:r w:rsidRPr="00EA3BDA">
        <w:t>På denne lille jord, hvor menneskene bor.</w:t>
      </w:r>
    </w:p>
    <w:p w14:paraId="154AE002" w14:textId="77777777" w:rsidR="00EA3BDA" w:rsidRDefault="00EA3BDA" w:rsidP="004E113E">
      <w:pPr>
        <w:keepNext/>
        <w:ind w:left="1416"/>
        <w:rPr>
          <w:lang w:val="tr-TR"/>
        </w:rPr>
      </w:pPr>
    </w:p>
    <w:p w14:paraId="1E7808F6" w14:textId="769A8E26" w:rsidR="004E113E" w:rsidRDefault="009828F1" w:rsidP="004E113E">
      <w:pPr>
        <w:keepNext/>
        <w:ind w:left="1416"/>
      </w:pPr>
      <w:r>
        <w:rPr>
          <w:noProof/>
        </w:rPr>
        <w:drawing>
          <wp:inline distT="0" distB="0" distL="0" distR="0" wp14:anchorId="38E71BC1" wp14:editId="40D42F30">
            <wp:extent cx="2869200" cy="1803600"/>
            <wp:effectExtent l="0" t="0" r="7620" b="6350"/>
            <wp:docPr id="6" name="Bild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e 6">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2869200" cy="1803600"/>
                    </a:xfrm>
                    <a:prstGeom prst="rect">
                      <a:avLst/>
                    </a:prstGeom>
                  </pic:spPr>
                </pic:pic>
              </a:graphicData>
            </a:graphic>
          </wp:inline>
        </w:drawing>
      </w:r>
    </w:p>
    <w:p w14:paraId="620EB738" w14:textId="2DAD9A4F" w:rsidR="00BF7CC0" w:rsidRDefault="006F0CC4" w:rsidP="006F0CC4">
      <w:pPr>
        <w:pStyle w:val="Bilettekst"/>
        <w:ind w:left="1416"/>
      </w:pPr>
      <w:r>
        <w:t xml:space="preserve">Adventslys. </w:t>
      </w:r>
      <w:proofErr w:type="spellStart"/>
      <w:r w:rsidR="29662A04">
        <w:t>Fotoğraf</w:t>
      </w:r>
      <w:proofErr w:type="spellEnd"/>
      <w:r w:rsidR="29662A04">
        <w:t xml:space="preserve"> </w:t>
      </w:r>
      <w:proofErr w:type="spellStart"/>
      <w:r w:rsidR="31301603">
        <w:t>Pixabay</w:t>
      </w:r>
      <w:proofErr w:type="spellEnd"/>
      <w:r w:rsidR="31301603">
        <w:t xml:space="preserve"> da</w:t>
      </w:r>
      <w:r>
        <w:t xml:space="preserve"> </w:t>
      </w:r>
      <w:proofErr w:type="spellStart"/>
      <w:r>
        <w:t>Myriam</w:t>
      </w:r>
      <w:proofErr w:type="spellEnd"/>
      <w:r>
        <w:t xml:space="preserve"> </w:t>
      </w:r>
      <w:proofErr w:type="spellStart"/>
      <w:r>
        <w:t>Zilles</w:t>
      </w:r>
      <w:proofErr w:type="spellEnd"/>
      <w:r>
        <w:t xml:space="preserve"> </w:t>
      </w:r>
      <w:proofErr w:type="spellStart"/>
      <w:r w:rsidR="04398DF6">
        <w:t>dan</w:t>
      </w:r>
      <w:proofErr w:type="spellEnd"/>
      <w:r w:rsidR="04398DF6">
        <w:t xml:space="preserve"> </w:t>
      </w:r>
      <w:proofErr w:type="spellStart"/>
      <w:r w:rsidR="04398DF6">
        <w:t>alınmıştır</w:t>
      </w:r>
      <w:proofErr w:type="spellEnd"/>
      <w:r w:rsidR="04398DF6">
        <w:t>.</w:t>
      </w:r>
    </w:p>
    <w:sectPr w:rsidR="00BF7CC0" w:rsidSect="007A3036">
      <w:headerReference w:type="default" r:id="rId14"/>
      <w:footerReference w:type="even" r:id="rId15"/>
      <w:footerReference w:type="default" r:id="rId1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B378F" w14:textId="77777777" w:rsidR="002E2B77" w:rsidRDefault="002E2B77" w:rsidP="00F64270">
      <w:pPr>
        <w:spacing w:after="0" w:line="240" w:lineRule="auto"/>
      </w:pPr>
      <w:r>
        <w:separator/>
      </w:r>
    </w:p>
  </w:endnote>
  <w:endnote w:type="continuationSeparator" w:id="0">
    <w:p w14:paraId="6A05A809" w14:textId="77777777" w:rsidR="002E2B77" w:rsidRDefault="002E2B77" w:rsidP="00F64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584341767"/>
      <w:docPartObj>
        <w:docPartGallery w:val="Page Numbers (Bottom of Page)"/>
        <w:docPartUnique/>
      </w:docPartObj>
    </w:sdtPr>
    <w:sdtEndPr>
      <w:rPr>
        <w:rStyle w:val="Sidetal"/>
      </w:rPr>
    </w:sdtEndPr>
    <w:sdtContent>
      <w:p w14:paraId="1C36B14E" w14:textId="77777777" w:rsidR="00F64270" w:rsidRDefault="00F64270" w:rsidP="001C02ED">
        <w:pPr>
          <w:pStyle w:val="Botntekst"/>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0A37501D" w14:textId="77777777" w:rsidR="00F64270" w:rsidRDefault="00F64270" w:rsidP="00F64270">
    <w:pPr>
      <w:pStyle w:val="Bot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582812026"/>
      <w:docPartObj>
        <w:docPartGallery w:val="Page Numbers (Bottom of Page)"/>
        <w:docPartUnique/>
      </w:docPartObj>
    </w:sdtPr>
    <w:sdtEndPr>
      <w:rPr>
        <w:rStyle w:val="Sidetal"/>
      </w:rPr>
    </w:sdtEndPr>
    <w:sdtContent>
      <w:p w14:paraId="0D7DFC9E" w14:textId="77777777" w:rsidR="00F64270" w:rsidRDefault="00F64270" w:rsidP="001C02ED">
        <w:pPr>
          <w:pStyle w:val="Botntekst"/>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sidR="00E01510">
          <w:rPr>
            <w:rStyle w:val="Sidetal"/>
            <w:noProof/>
          </w:rPr>
          <w:t>4</w:t>
        </w:r>
        <w:r>
          <w:rPr>
            <w:rStyle w:val="Sidetal"/>
          </w:rPr>
          <w:fldChar w:fldCharType="end"/>
        </w:r>
      </w:p>
    </w:sdtContent>
  </w:sdt>
  <w:p w14:paraId="0E27B00A" w14:textId="77777777" w:rsidR="00F64270" w:rsidRDefault="00F64270" w:rsidP="00F64270">
    <w:pPr>
      <w:ind w:right="360"/>
      <w:rPr>
        <w:sz w:val="15"/>
        <w:szCs w:val="15"/>
      </w:rPr>
    </w:pPr>
  </w:p>
  <w:p w14:paraId="68981D28" w14:textId="77777777" w:rsidR="00F64270" w:rsidRPr="00F64270" w:rsidRDefault="008D20FF" w:rsidP="008D20FF">
    <w:r>
      <w:rPr>
        <w:sz w:val="15"/>
        <w:szCs w:val="15"/>
      </w:rPr>
      <w:t xml:space="preserve">Nasjonalt senter for flerkulturell opplæring, Tema morsmål </w:t>
    </w:r>
    <w:r w:rsidR="005931D0">
      <w:rPr>
        <w:sz w:val="15"/>
        <w:szCs w:val="15"/>
      </w:rPr>
      <w:t xml:space="preserve"> </w:t>
    </w:r>
    <w:r>
      <w:rPr>
        <w:sz w:val="15"/>
        <w:szCs w:val="15"/>
      </w:rPr>
      <w:t xml:space="preserve"> morsmal.no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8F396" w14:textId="77777777" w:rsidR="002E2B77" w:rsidRDefault="002E2B77" w:rsidP="00F64270">
      <w:pPr>
        <w:spacing w:after="0" w:line="240" w:lineRule="auto"/>
      </w:pPr>
      <w:r>
        <w:separator/>
      </w:r>
    </w:p>
  </w:footnote>
  <w:footnote w:type="continuationSeparator" w:id="0">
    <w:p w14:paraId="72A3D3EC" w14:textId="77777777" w:rsidR="002E2B77" w:rsidRDefault="002E2B77" w:rsidP="00F64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FBEA" w14:textId="21F765CA" w:rsidR="00F64270" w:rsidRPr="00F64270" w:rsidRDefault="008D20FF">
    <w:pPr>
      <w:pStyle w:val="Topptekst"/>
      <w:rPr>
        <w:sz w:val="16"/>
        <w:szCs w:val="16"/>
      </w:rPr>
    </w:pPr>
    <w:r>
      <w:rPr>
        <w:sz w:val="16"/>
        <w:szCs w:val="16"/>
      </w:rPr>
      <w:t>Advent</w:t>
    </w:r>
    <w:r w:rsidR="00F64270" w:rsidRPr="00F64270">
      <w:rPr>
        <w:sz w:val="16"/>
        <w:szCs w:val="16"/>
      </w:rPr>
      <w:t xml:space="preserve">, </w:t>
    </w:r>
    <w:r w:rsidR="001C44EE">
      <w:rPr>
        <w:sz w:val="16"/>
        <w:szCs w:val="16"/>
      </w:rPr>
      <w:t>tyrkisk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270"/>
    <w:rsid w:val="000321AF"/>
    <w:rsid w:val="000868A2"/>
    <w:rsid w:val="00092284"/>
    <w:rsid w:val="000C19A9"/>
    <w:rsid w:val="00107844"/>
    <w:rsid w:val="00155B9E"/>
    <w:rsid w:val="001C2E88"/>
    <w:rsid w:val="001C44EE"/>
    <w:rsid w:val="002A4C41"/>
    <w:rsid w:val="002E2B77"/>
    <w:rsid w:val="0032552F"/>
    <w:rsid w:val="003500A3"/>
    <w:rsid w:val="0035344A"/>
    <w:rsid w:val="003F44CA"/>
    <w:rsid w:val="00405757"/>
    <w:rsid w:val="00411C5C"/>
    <w:rsid w:val="00451960"/>
    <w:rsid w:val="004D33D5"/>
    <w:rsid w:val="004E113E"/>
    <w:rsid w:val="004E4970"/>
    <w:rsid w:val="00530064"/>
    <w:rsid w:val="00575F5D"/>
    <w:rsid w:val="005931D0"/>
    <w:rsid w:val="00593D4A"/>
    <w:rsid w:val="005D2F6F"/>
    <w:rsid w:val="005F198B"/>
    <w:rsid w:val="00623D48"/>
    <w:rsid w:val="00636892"/>
    <w:rsid w:val="00650927"/>
    <w:rsid w:val="00667CD3"/>
    <w:rsid w:val="00671E95"/>
    <w:rsid w:val="006F0CC4"/>
    <w:rsid w:val="006F4F52"/>
    <w:rsid w:val="00747DC0"/>
    <w:rsid w:val="007A3036"/>
    <w:rsid w:val="007F5AB0"/>
    <w:rsid w:val="00817AEC"/>
    <w:rsid w:val="008464D4"/>
    <w:rsid w:val="00857738"/>
    <w:rsid w:val="008D20FF"/>
    <w:rsid w:val="00912BB3"/>
    <w:rsid w:val="009247BA"/>
    <w:rsid w:val="009828F1"/>
    <w:rsid w:val="009A6DD7"/>
    <w:rsid w:val="009B4F14"/>
    <w:rsid w:val="009F3D8B"/>
    <w:rsid w:val="00A22238"/>
    <w:rsid w:val="00A720BE"/>
    <w:rsid w:val="00B86314"/>
    <w:rsid w:val="00BF24D4"/>
    <w:rsid w:val="00BF33BE"/>
    <w:rsid w:val="00BF5A48"/>
    <w:rsid w:val="00BF7CC0"/>
    <w:rsid w:val="00C64E04"/>
    <w:rsid w:val="00C72588"/>
    <w:rsid w:val="00CA0879"/>
    <w:rsid w:val="00CC5BF7"/>
    <w:rsid w:val="00D036E1"/>
    <w:rsid w:val="00D434E5"/>
    <w:rsid w:val="00DA0D92"/>
    <w:rsid w:val="00DD3B21"/>
    <w:rsid w:val="00DD468C"/>
    <w:rsid w:val="00E01510"/>
    <w:rsid w:val="00E07800"/>
    <w:rsid w:val="00E63C67"/>
    <w:rsid w:val="00EA3BDA"/>
    <w:rsid w:val="00EA3C43"/>
    <w:rsid w:val="00EA41A8"/>
    <w:rsid w:val="00F64270"/>
    <w:rsid w:val="00FE5E0B"/>
    <w:rsid w:val="023104AA"/>
    <w:rsid w:val="042BAEE7"/>
    <w:rsid w:val="04398DF6"/>
    <w:rsid w:val="04C30011"/>
    <w:rsid w:val="055D6FBD"/>
    <w:rsid w:val="077567CF"/>
    <w:rsid w:val="07FD67D0"/>
    <w:rsid w:val="0A9CAF91"/>
    <w:rsid w:val="0AAD0891"/>
    <w:rsid w:val="0C6DDA9D"/>
    <w:rsid w:val="0D974231"/>
    <w:rsid w:val="0FADBB9F"/>
    <w:rsid w:val="100EA709"/>
    <w:rsid w:val="10201BA8"/>
    <w:rsid w:val="10723F08"/>
    <w:rsid w:val="148F4D38"/>
    <w:rsid w:val="1555D9E9"/>
    <w:rsid w:val="16570DCF"/>
    <w:rsid w:val="16E2FE0F"/>
    <w:rsid w:val="17D08418"/>
    <w:rsid w:val="185A3FCC"/>
    <w:rsid w:val="1870267C"/>
    <w:rsid w:val="1D0834FD"/>
    <w:rsid w:val="1FEAFC41"/>
    <w:rsid w:val="211289C6"/>
    <w:rsid w:val="2123D337"/>
    <w:rsid w:val="235B71B4"/>
    <w:rsid w:val="2391C306"/>
    <w:rsid w:val="253B0A14"/>
    <w:rsid w:val="254A9493"/>
    <w:rsid w:val="25C671FA"/>
    <w:rsid w:val="25E44B2B"/>
    <w:rsid w:val="27801B8C"/>
    <w:rsid w:val="285E700F"/>
    <w:rsid w:val="29662A04"/>
    <w:rsid w:val="306EB3CC"/>
    <w:rsid w:val="31301603"/>
    <w:rsid w:val="31B9881E"/>
    <w:rsid w:val="3383E514"/>
    <w:rsid w:val="36F5E7E4"/>
    <w:rsid w:val="3733D598"/>
    <w:rsid w:val="377533BF"/>
    <w:rsid w:val="3891B845"/>
    <w:rsid w:val="3DF3125A"/>
    <w:rsid w:val="3EE7D16C"/>
    <w:rsid w:val="3EF495C5"/>
    <w:rsid w:val="3F9C99BB"/>
    <w:rsid w:val="3F9E93DE"/>
    <w:rsid w:val="419ADD80"/>
    <w:rsid w:val="423A7ADC"/>
    <w:rsid w:val="435B74EB"/>
    <w:rsid w:val="4377A9B9"/>
    <w:rsid w:val="47BDE6F3"/>
    <w:rsid w:val="48909403"/>
    <w:rsid w:val="493EF17F"/>
    <w:rsid w:val="4945FB51"/>
    <w:rsid w:val="49DC4391"/>
    <w:rsid w:val="4BE446E7"/>
    <w:rsid w:val="4E0911D3"/>
    <w:rsid w:val="4E55E7C8"/>
    <w:rsid w:val="4F98D9DD"/>
    <w:rsid w:val="511006CB"/>
    <w:rsid w:val="543320CB"/>
    <w:rsid w:val="55050604"/>
    <w:rsid w:val="55ED4584"/>
    <w:rsid w:val="5802C314"/>
    <w:rsid w:val="5886851B"/>
    <w:rsid w:val="5904E2E1"/>
    <w:rsid w:val="593AADF4"/>
    <w:rsid w:val="5A4C419F"/>
    <w:rsid w:val="5BCF2EDE"/>
    <w:rsid w:val="5BF3035C"/>
    <w:rsid w:val="5C58B210"/>
    <w:rsid w:val="5CEE2DA4"/>
    <w:rsid w:val="5F0CE336"/>
    <w:rsid w:val="60281BD3"/>
    <w:rsid w:val="62DD6255"/>
    <w:rsid w:val="6574998C"/>
    <w:rsid w:val="68A8C450"/>
    <w:rsid w:val="6A477121"/>
    <w:rsid w:val="6AF48FA5"/>
    <w:rsid w:val="6B56FDCE"/>
    <w:rsid w:val="6BDC045C"/>
    <w:rsid w:val="6EB69F3A"/>
    <w:rsid w:val="6EE35BCD"/>
    <w:rsid w:val="6EF7B5D8"/>
    <w:rsid w:val="6F550F3D"/>
    <w:rsid w:val="6FA934F5"/>
    <w:rsid w:val="7228CA45"/>
    <w:rsid w:val="726F18A8"/>
    <w:rsid w:val="734D08AC"/>
    <w:rsid w:val="782756CA"/>
    <w:rsid w:val="78680FCB"/>
    <w:rsid w:val="7A2559EB"/>
    <w:rsid w:val="7A3D6239"/>
    <w:rsid w:val="7A5BEC24"/>
    <w:rsid w:val="7B0EE2E5"/>
    <w:rsid w:val="7B48F787"/>
    <w:rsid w:val="7CE35C7A"/>
    <w:rsid w:val="7D3508F3"/>
    <w:rsid w:val="7E2BC885"/>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F23C7C"/>
  <w15:chartTrackingRefBased/>
  <w15:docId w15:val="{FF67C64A-9ED9-5049-B173-9D60EE369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ikn"/>
    <w:uiPriority w:val="9"/>
    <w:qFormat/>
    <w:rsid w:val="00593D4A"/>
    <w:pPr>
      <w:keepNext/>
      <w:keepLines/>
      <w:spacing w:before="240"/>
      <w:outlineLvl w:val="0"/>
    </w:pPr>
    <w:rPr>
      <w:rFonts w:asciiTheme="majorHAnsi" w:eastAsiaTheme="majorEastAsia" w:hAnsiTheme="majorHAnsi" w:cstheme="majorBidi"/>
      <w:b/>
      <w:sz w:val="32"/>
      <w:szCs w:val="32"/>
    </w:rPr>
  </w:style>
  <w:style w:type="paragraph" w:styleId="Overskrift2">
    <w:name w:val="heading 2"/>
    <w:basedOn w:val="Normal"/>
    <w:next w:val="Normal"/>
    <w:link w:val="Overskrift2Teikn"/>
    <w:uiPriority w:val="9"/>
    <w:unhideWhenUsed/>
    <w:qFormat/>
    <w:rsid w:val="00575F5D"/>
    <w:pPr>
      <w:keepNext/>
      <w:keepLines/>
      <w:spacing w:before="40"/>
      <w:outlineLvl w:val="1"/>
    </w:pPr>
    <w:rPr>
      <w:rFonts w:asciiTheme="majorHAnsi" w:eastAsiaTheme="majorEastAsia" w:hAnsiTheme="majorHAnsi" w:cstheme="majorBidi"/>
      <w:b/>
      <w:color w:val="000000" w:themeColor="text1"/>
      <w:sz w:val="28"/>
      <w:szCs w:val="26"/>
    </w:rPr>
  </w:style>
  <w:style w:type="paragraph" w:styleId="Overskrift3">
    <w:name w:val="heading 3"/>
    <w:basedOn w:val="Normal"/>
    <w:next w:val="Normal"/>
    <w:link w:val="Overskrift3Teikn"/>
    <w:uiPriority w:val="9"/>
    <w:unhideWhenUsed/>
    <w:qFormat/>
    <w:rsid w:val="00E07800"/>
    <w:pPr>
      <w:keepNext/>
      <w:keepLines/>
      <w:spacing w:before="40" w:after="0"/>
      <w:outlineLvl w:val="2"/>
    </w:pPr>
    <w:rPr>
      <w:rFonts w:asciiTheme="majorHAnsi" w:eastAsiaTheme="majorEastAsia" w:hAnsiTheme="majorHAnsi" w:cstheme="majorBidi"/>
      <w:b/>
      <w:color w:val="1F3763" w:themeColor="accent1" w:themeShade="7F"/>
    </w:rPr>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paragraph" w:styleId="Topptekst">
    <w:name w:val="header"/>
    <w:basedOn w:val="Normal"/>
    <w:link w:val="TopptekstTeikn"/>
    <w:uiPriority w:val="99"/>
    <w:unhideWhenUsed/>
    <w:rsid w:val="00F64270"/>
    <w:pPr>
      <w:tabs>
        <w:tab w:val="center" w:pos="4536"/>
        <w:tab w:val="right" w:pos="9072"/>
      </w:tabs>
    </w:pPr>
  </w:style>
  <w:style w:type="character" w:customStyle="1" w:styleId="TopptekstTeikn">
    <w:name w:val="Topptekst Teikn"/>
    <w:basedOn w:val="Standardskriftforavsnitt"/>
    <w:link w:val="Topptekst"/>
    <w:uiPriority w:val="99"/>
    <w:rsid w:val="00F64270"/>
  </w:style>
  <w:style w:type="paragraph" w:styleId="Botntekst">
    <w:name w:val="footer"/>
    <w:basedOn w:val="Normal"/>
    <w:link w:val="BotntekstTeikn"/>
    <w:uiPriority w:val="99"/>
    <w:unhideWhenUsed/>
    <w:rsid w:val="00F64270"/>
    <w:pPr>
      <w:tabs>
        <w:tab w:val="center" w:pos="4536"/>
        <w:tab w:val="right" w:pos="9072"/>
      </w:tabs>
    </w:pPr>
  </w:style>
  <w:style w:type="character" w:customStyle="1" w:styleId="BotntekstTeikn">
    <w:name w:val="Botntekst Teikn"/>
    <w:basedOn w:val="Standardskriftforavsnitt"/>
    <w:link w:val="Botntekst"/>
    <w:uiPriority w:val="99"/>
    <w:rsid w:val="00F64270"/>
  </w:style>
  <w:style w:type="character" w:customStyle="1" w:styleId="Overskrift1Teikn">
    <w:name w:val="Overskrift 1 Teikn"/>
    <w:basedOn w:val="Standardskriftforavsnitt"/>
    <w:link w:val="Overskrift1"/>
    <w:uiPriority w:val="9"/>
    <w:rsid w:val="00593D4A"/>
    <w:rPr>
      <w:rFonts w:asciiTheme="majorHAnsi" w:eastAsiaTheme="majorEastAsia" w:hAnsiTheme="majorHAnsi" w:cstheme="majorBidi"/>
      <w:b/>
      <w:sz w:val="32"/>
      <w:szCs w:val="32"/>
    </w:rPr>
  </w:style>
  <w:style w:type="character" w:customStyle="1" w:styleId="Overskrift2Teikn">
    <w:name w:val="Overskrift 2 Teikn"/>
    <w:basedOn w:val="Standardskriftforavsnitt"/>
    <w:link w:val="Overskrift2"/>
    <w:uiPriority w:val="9"/>
    <w:rsid w:val="00575F5D"/>
    <w:rPr>
      <w:rFonts w:asciiTheme="majorHAnsi" w:eastAsiaTheme="majorEastAsia" w:hAnsiTheme="majorHAnsi" w:cstheme="majorBidi"/>
      <w:b/>
      <w:color w:val="000000" w:themeColor="text1"/>
      <w:sz w:val="28"/>
      <w:szCs w:val="26"/>
    </w:rPr>
  </w:style>
  <w:style w:type="character" w:styleId="Sidetal">
    <w:name w:val="page number"/>
    <w:basedOn w:val="Standardskriftforavsnitt"/>
    <w:uiPriority w:val="99"/>
    <w:semiHidden/>
    <w:unhideWhenUsed/>
    <w:rsid w:val="00F64270"/>
  </w:style>
  <w:style w:type="paragraph" w:customStyle="1" w:styleId="Tosprkligeundervisningsopplegg">
    <w:name w:val="Tospråklige undervisningsopplegg"/>
    <w:basedOn w:val="Overskrift1"/>
    <w:link w:val="TosprkligeundervisningsoppleggTegn"/>
    <w:qFormat/>
    <w:rsid w:val="008D20FF"/>
    <w:rPr>
      <w:rFonts w:ascii="Calibri" w:hAnsi="Calibri"/>
      <w:b w:val="0"/>
      <w:color w:val="000000" w:themeColor="text1"/>
      <w:sz w:val="40"/>
    </w:rPr>
  </w:style>
  <w:style w:type="character" w:customStyle="1" w:styleId="TosprkligeundervisningsoppleggTegn">
    <w:name w:val="Tospråklige undervisningsopplegg Tegn"/>
    <w:basedOn w:val="Overskrift1Teikn"/>
    <w:link w:val="Tosprkligeundervisningsopplegg"/>
    <w:rsid w:val="008D20FF"/>
    <w:rPr>
      <w:rFonts w:ascii="Calibri" w:eastAsiaTheme="majorEastAsia" w:hAnsi="Calibri" w:cstheme="majorBidi"/>
      <w:b w:val="0"/>
      <w:color w:val="000000" w:themeColor="text1"/>
      <w:sz w:val="40"/>
      <w:szCs w:val="32"/>
    </w:rPr>
  </w:style>
  <w:style w:type="character" w:customStyle="1" w:styleId="Overskrift3Teikn">
    <w:name w:val="Overskrift 3 Teikn"/>
    <w:basedOn w:val="Standardskriftforavsnitt"/>
    <w:link w:val="Overskrift3"/>
    <w:uiPriority w:val="9"/>
    <w:rsid w:val="00E07800"/>
    <w:rPr>
      <w:rFonts w:asciiTheme="majorHAnsi" w:eastAsiaTheme="majorEastAsia" w:hAnsiTheme="majorHAnsi" w:cstheme="majorBidi"/>
      <w:b/>
      <w:color w:val="1F3763" w:themeColor="accent1" w:themeShade="7F"/>
    </w:rPr>
  </w:style>
  <w:style w:type="paragraph" w:styleId="Bilettekst">
    <w:name w:val="caption"/>
    <w:basedOn w:val="Normal"/>
    <w:next w:val="Normal"/>
    <w:uiPriority w:val="35"/>
    <w:unhideWhenUsed/>
    <w:qFormat/>
    <w:rsid w:val="009B4F14"/>
    <w:pPr>
      <w:spacing w:after="200" w:line="240" w:lineRule="auto"/>
    </w:pPr>
    <w:rPr>
      <w:i/>
      <w:iCs/>
      <w:color w:val="44546A" w:themeColor="text2"/>
      <w:sz w:val="18"/>
      <w:szCs w:val="18"/>
    </w:rPr>
  </w:style>
  <w:style w:type="paragraph" w:styleId="Bobletekst">
    <w:name w:val="Balloon Text"/>
    <w:basedOn w:val="Normal"/>
    <w:link w:val="BobletekstTeikn"/>
    <w:uiPriority w:val="99"/>
    <w:semiHidden/>
    <w:unhideWhenUsed/>
    <w:rsid w:val="00A720BE"/>
    <w:pPr>
      <w:spacing w:after="0" w:line="240" w:lineRule="auto"/>
    </w:pPr>
    <w:rPr>
      <w:rFonts w:ascii="Segoe UI" w:hAnsi="Segoe UI" w:cs="Segoe UI"/>
      <w:sz w:val="18"/>
      <w:szCs w:val="18"/>
    </w:rPr>
  </w:style>
  <w:style w:type="character" w:customStyle="1" w:styleId="BobletekstTeikn">
    <w:name w:val="Bobletekst Teikn"/>
    <w:basedOn w:val="Standardskriftforavsnitt"/>
    <w:link w:val="Bobletekst"/>
    <w:uiPriority w:val="99"/>
    <w:semiHidden/>
    <w:rsid w:val="00A720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ECFE4BFB781746B184EA1B484C3668" ma:contentTypeVersion="2" ma:contentTypeDescription="Opprett et nytt dokument." ma:contentTypeScope="" ma:versionID="f6c4f41cc552c1f14c77eddf94f7aa9b">
  <xsd:schema xmlns:xsd="http://www.w3.org/2001/XMLSchema" xmlns:xs="http://www.w3.org/2001/XMLSchema" xmlns:p="http://schemas.microsoft.com/office/2006/metadata/properties" xmlns:ns2="00a1c4cd-c6bf-4fde-b611-4dbe88f55d0a" targetNamespace="http://schemas.microsoft.com/office/2006/metadata/properties" ma:root="true" ma:fieldsID="655a4ee7eb689a9048de283eae630c87" ns2:_="">
    <xsd:import namespace="00a1c4cd-c6bf-4fde-b611-4dbe88f55d0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1c4cd-c6bf-4fde-b611-4dbe88f55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38D8DF-B921-42FE-ADCD-E7B231726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1c4cd-c6bf-4fde-b611-4dbe88f55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CEAEA3-8326-41A8-8B4C-A7F6A841B692}">
  <ds:schemaRefs>
    <ds:schemaRef ds:uri="http://schemas.openxmlformats.org/officeDocument/2006/bibliography"/>
  </ds:schemaRefs>
</ds:datastoreItem>
</file>

<file path=customXml/itemProps3.xml><?xml version="1.0" encoding="utf-8"?>
<ds:datastoreItem xmlns:ds="http://schemas.openxmlformats.org/officeDocument/2006/customXml" ds:itemID="{A7A4F65A-3A2F-4D6A-88CE-09F0BF09DC4C}">
  <ds:schemaRefs>
    <ds:schemaRef ds:uri="http://schemas.microsoft.com/sharepoint/v3/contenttype/forms"/>
  </ds:schemaRefs>
</ds:datastoreItem>
</file>

<file path=customXml/itemProps4.xml><?xml version="1.0" encoding="utf-8"?>
<ds:datastoreItem xmlns:ds="http://schemas.openxmlformats.org/officeDocument/2006/customXml" ds:itemID="{0202C524-451D-4148-ADED-DB388C26DA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665</Words>
  <Characters>3529</Characters>
  <Application>Microsoft Office Word</Application>
  <DocSecurity>0</DocSecurity>
  <Lines>29</Lines>
  <Paragraphs>8</Paragraphs>
  <ScaleCrop>false</ScaleCrop>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Østli</dc:creator>
  <cp:keywords/>
  <dc:description/>
  <cp:lastModifiedBy>Hasret Rezan Barcin</cp:lastModifiedBy>
  <cp:revision>17</cp:revision>
  <cp:lastPrinted>2019-11-05T09:02:00Z</cp:lastPrinted>
  <dcterms:created xsi:type="dcterms:W3CDTF">2019-12-07T12:01:00Z</dcterms:created>
  <dcterms:modified xsi:type="dcterms:W3CDTF">2021-05-28T21:43:00Z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0x01010032ECFE4BFB781746B184EA1B484C3668</vt:lpwstr>
  </property>
  <property fmtid="{D5CDD505-2E9C-101B-9397-08002B2CF9AE}" pid="3" name="Order">
    <vt:r8>100</vt:r8>
  </property>
</Properties>
</file>