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A46BA" w14:textId="1CF15E02" w:rsidR="00DC13AD" w:rsidRPr="007672D5" w:rsidRDefault="00DC13AD" w:rsidP="00DC13AD">
      <w:pPr>
        <w:pStyle w:val="Overskrift1"/>
        <w:bidi/>
        <w:spacing w:line="360" w:lineRule="auto"/>
        <w:jc w:val="both"/>
        <w:rPr>
          <w:rFonts w:cs="Cordia New"/>
          <w:sz w:val="48"/>
          <w:szCs w:val="48"/>
          <w:cs/>
        </w:rPr>
      </w:pPr>
      <w:r w:rsidRPr="007672D5">
        <w:rPr>
          <w:rFonts w:asciiTheme="majorBidi" w:hAnsiTheme="majorBidi"/>
          <w:bCs/>
          <w:sz w:val="48"/>
          <w:szCs w:val="48"/>
          <w:rtl/>
        </w:rPr>
        <w:t>الملك أولاف</w:t>
      </w:r>
      <w:r w:rsidRPr="007672D5">
        <w:rPr>
          <w:rFonts w:asciiTheme="majorBidi" w:hAnsiTheme="majorBidi"/>
          <w:sz w:val="48"/>
          <w:szCs w:val="48"/>
          <w:rtl/>
        </w:rPr>
        <w:t xml:space="preserve"> </w:t>
      </w:r>
      <w:r w:rsidRPr="007672D5">
        <w:rPr>
          <w:rFonts w:asciiTheme="majorBidi" w:eastAsia="Lucida Handwriting" w:hAnsiTheme="majorBidi"/>
          <w:sz w:val="48"/>
          <w:szCs w:val="48"/>
          <w:rtl/>
        </w:rPr>
        <w:t>(</w:t>
      </w:r>
      <w:r w:rsidRPr="007672D5">
        <w:rPr>
          <w:rFonts w:asciiTheme="majorBidi" w:hAnsiTheme="majorBidi"/>
          <w:sz w:val="48"/>
          <w:szCs w:val="48"/>
        </w:rPr>
        <w:t>995-1030</w:t>
      </w:r>
      <w:r w:rsidRPr="007672D5">
        <w:rPr>
          <w:rFonts w:asciiTheme="majorBidi" w:eastAsia="Lucida Handwriting" w:hAnsiTheme="majorBidi"/>
          <w:sz w:val="48"/>
          <w:szCs w:val="48"/>
          <w:rtl/>
        </w:rPr>
        <w:t>)</w:t>
      </w:r>
      <w:r w:rsidRPr="007672D5">
        <w:rPr>
          <w:rFonts w:asciiTheme="majorBidi" w:eastAsia="Lucida Handwriting" w:hAnsiTheme="majorBidi"/>
          <w:i/>
          <w:iCs/>
          <w:sz w:val="48"/>
          <w:szCs w:val="48"/>
          <w:rtl/>
        </w:rPr>
        <w:t xml:space="preserve"> </w:t>
      </w:r>
    </w:p>
    <w:p w14:paraId="4DC550CB" w14:textId="77777777" w:rsidR="003A08B9" w:rsidRPr="0063709A" w:rsidRDefault="003A08B9" w:rsidP="003A08B9">
      <w:pPr>
        <w:bidi/>
        <w:spacing w:after="60" w:line="360" w:lineRule="auto"/>
        <w:ind w:left="-11" w:right="19"/>
        <w:rPr>
          <w:rFonts w:asciiTheme="majorBidi" w:hAnsiTheme="majorBidi" w:cstheme="majorBidi"/>
          <w:szCs w:val="28"/>
        </w:rPr>
      </w:pPr>
      <w:r w:rsidRPr="0063709A">
        <w:rPr>
          <w:rFonts w:asciiTheme="majorBidi" w:hAnsiTheme="majorBidi" w:cstheme="majorBidi"/>
          <w:szCs w:val="28"/>
          <w:rtl/>
        </w:rPr>
        <w:t xml:space="preserve">أولاف </w:t>
      </w:r>
      <w:r w:rsidRPr="0063709A">
        <w:rPr>
          <w:rFonts w:asciiTheme="majorBidi" w:hAnsiTheme="majorBidi" w:cstheme="majorBidi"/>
          <w:szCs w:val="28"/>
        </w:rPr>
        <w:t>Olav</w:t>
      </w:r>
      <w:r w:rsidRPr="0063709A">
        <w:rPr>
          <w:rFonts w:asciiTheme="majorBidi" w:hAnsiTheme="majorBidi" w:cstheme="majorBidi"/>
          <w:szCs w:val="28"/>
          <w:rtl/>
        </w:rPr>
        <w:t xml:space="preserve"> ويلقب بالقديس وإسمه الحقيقي أولاف هارالدسون. كان عمره اثني عشر عاما فقط عندما إلتحق بالفايكنغ للمرة الأولى. وسرعان ما أصبح يعرف باسم  المحارب الماهر، وقبل أن يبلغ من العمر </w:t>
      </w:r>
      <w:r w:rsidRPr="0063709A">
        <w:rPr>
          <w:rFonts w:asciiTheme="majorBidi" w:eastAsia="Lucida Handwriting" w:hAnsiTheme="majorBidi" w:cstheme="majorBidi"/>
          <w:i/>
          <w:iCs/>
          <w:szCs w:val="28"/>
        </w:rPr>
        <w:t>15</w:t>
      </w:r>
      <w:r w:rsidRPr="0063709A">
        <w:rPr>
          <w:rFonts w:asciiTheme="majorBidi" w:hAnsiTheme="majorBidi" w:cstheme="majorBidi"/>
          <w:szCs w:val="28"/>
          <w:rtl/>
        </w:rPr>
        <w:t xml:space="preserve"> عاما ،أصبح رئيس جيش الفايكنج  الذي غزا فرنسا وإنجلترا .وخلال إقامته في فرنسا تعرف على المسيحية، وعمد في كاتدرائية روان.</w:t>
      </w:r>
      <w:r w:rsidRPr="0063709A">
        <w:rPr>
          <w:rFonts w:asciiTheme="majorBidi" w:eastAsia="Lucida Handwriting" w:hAnsiTheme="majorBidi" w:cstheme="majorBidi"/>
          <w:i/>
          <w:iCs/>
          <w:szCs w:val="28"/>
          <w:rtl/>
        </w:rPr>
        <w:t xml:space="preserve"> </w:t>
      </w:r>
    </w:p>
    <w:p w14:paraId="41E2077B" w14:textId="1C2E6567" w:rsidR="006A1972" w:rsidRPr="004E7A5C" w:rsidRDefault="009870A9" w:rsidP="004E7A5C">
      <w:pPr>
        <w:pStyle w:val="Brdtekst"/>
        <w:bidi/>
        <w:spacing w:before="10" w:line="360" w:lineRule="auto"/>
        <w:ind w:left="20" w:right="-3"/>
        <w:jc w:val="both"/>
        <w:rPr>
          <w:rFonts w:asciiTheme="minorHAnsi" w:hAnsiTheme="minorHAnsi" w:cstheme="minorHAnsi"/>
        </w:rPr>
      </w:pPr>
      <w:r>
        <w:rPr>
          <w:rFonts w:asciiTheme="minorHAnsi" w:hAnsiTheme="minorHAnsi" w:cstheme="minorHAnsi"/>
          <w:noProof/>
        </w:rPr>
        <w:drawing>
          <wp:anchor distT="0" distB="0" distL="114300" distR="114300" simplePos="0" relativeHeight="251651584" behindDoc="0" locked="0" layoutInCell="1" allowOverlap="1" wp14:anchorId="41E20795" wp14:editId="429DAE19">
            <wp:simplePos x="0" y="0"/>
            <wp:positionH relativeFrom="margin">
              <wp:align>left</wp:align>
            </wp:positionH>
            <wp:positionV relativeFrom="paragraph">
              <wp:posOffset>37465</wp:posOffset>
            </wp:positionV>
            <wp:extent cx="2924175" cy="4584700"/>
            <wp:effectExtent l="0" t="0" r="9525" b="6350"/>
            <wp:wrapSquare wrapText="bothSides"/>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ri av Olav den hellige i Roma malt av Pius Adamowitsch Welonsky (1893)_zatletic_Adobe Stock.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175" cy="4584700"/>
                    </a:xfrm>
                    <a:prstGeom prst="rect">
                      <a:avLst/>
                    </a:prstGeom>
                  </pic:spPr>
                </pic:pic>
              </a:graphicData>
            </a:graphic>
            <wp14:sizeRelH relativeFrom="page">
              <wp14:pctWidth>0</wp14:pctWidth>
            </wp14:sizeRelH>
            <wp14:sizeRelV relativeFrom="page">
              <wp14:pctHeight>0</wp14:pctHeight>
            </wp14:sizeRelV>
          </wp:anchor>
        </w:drawing>
      </w:r>
    </w:p>
    <w:p w14:paraId="377D4D94" w14:textId="5D15FF2E" w:rsidR="004E7A5C" w:rsidRPr="007672D5" w:rsidRDefault="004E7A5C" w:rsidP="00DB4450">
      <w:pPr>
        <w:pStyle w:val="Overskrift2"/>
        <w:bidi/>
        <w:spacing w:line="360" w:lineRule="auto"/>
        <w:rPr>
          <w:rFonts w:asciiTheme="majorBidi" w:hAnsiTheme="majorBidi"/>
          <w:b w:val="0"/>
          <w:bCs/>
          <w:szCs w:val="40"/>
        </w:rPr>
      </w:pPr>
      <w:r w:rsidRPr="007672D5">
        <w:rPr>
          <w:rFonts w:asciiTheme="majorBidi" w:hAnsiTheme="majorBidi"/>
          <w:szCs w:val="40"/>
        </w:rPr>
        <w:t>Olav</w:t>
      </w:r>
      <w:r w:rsidRPr="007672D5">
        <w:rPr>
          <w:rFonts w:asciiTheme="majorBidi" w:hAnsiTheme="majorBidi"/>
          <w:szCs w:val="40"/>
          <w:rtl/>
        </w:rPr>
        <w:t xml:space="preserve"> </w:t>
      </w:r>
      <w:r w:rsidRPr="007672D5">
        <w:rPr>
          <w:rFonts w:asciiTheme="majorBidi" w:hAnsiTheme="majorBidi"/>
          <w:b w:val="0"/>
          <w:bCs/>
          <w:szCs w:val="40"/>
          <w:rtl/>
        </w:rPr>
        <w:t>أولاف أصبح ملكا للنرويج</w:t>
      </w:r>
    </w:p>
    <w:p w14:paraId="38600EA1" w14:textId="651652FB" w:rsidR="001A5154" w:rsidRPr="00F83DB0" w:rsidRDefault="001A5154" w:rsidP="001A5154">
      <w:pPr>
        <w:bidi/>
        <w:spacing w:after="109" w:line="360" w:lineRule="auto"/>
        <w:ind w:left="-11" w:right="19"/>
        <w:rPr>
          <w:rFonts w:asciiTheme="majorBidi" w:hAnsiTheme="majorBidi" w:cstheme="majorBidi"/>
          <w:szCs w:val="28"/>
        </w:rPr>
      </w:pPr>
      <w:r w:rsidRPr="00F83DB0">
        <w:rPr>
          <w:rFonts w:asciiTheme="majorBidi" w:hAnsiTheme="majorBidi" w:cstheme="majorBidi"/>
          <w:szCs w:val="28"/>
          <w:rtl/>
        </w:rPr>
        <w:t xml:space="preserve">في ذلك الوقت كان هناك ملك الدنمارك هو الذي يسيطر على النرويج. ولكن أولاف قرر أن يصبح ملكا. وهذا هو دأب العديد من الرجال العظماء فهم لن يجدوا أنفسهم إلا في هذا الموقع ، لهذا جمع ملك الدنمارك جيشا عظيما لمطاردة أولاف وطرده من البلاد. لكن أولاف فاز في معركة بحرية عام </w:t>
      </w:r>
      <w:r w:rsidRPr="00F83DB0">
        <w:rPr>
          <w:rFonts w:asciiTheme="majorBidi" w:hAnsiTheme="majorBidi" w:cstheme="majorBidi"/>
          <w:szCs w:val="28"/>
        </w:rPr>
        <w:t>1016</w:t>
      </w:r>
      <w:r w:rsidRPr="00F83DB0">
        <w:rPr>
          <w:rFonts w:asciiTheme="majorBidi" w:hAnsiTheme="majorBidi" w:cstheme="majorBidi"/>
          <w:szCs w:val="28"/>
          <w:rtl/>
        </w:rPr>
        <w:t xml:space="preserve"> وتمكن من أن يحكم جميع أنحاء النرويج</w:t>
      </w:r>
      <w:r w:rsidRPr="00F83DB0">
        <w:rPr>
          <w:rFonts w:asciiTheme="majorBidi" w:hAnsiTheme="majorBidi" w:cstheme="majorBidi"/>
          <w:b/>
          <w:bCs/>
          <w:szCs w:val="28"/>
          <w:rtl/>
        </w:rPr>
        <w:t>.</w:t>
      </w:r>
      <w:r w:rsidRPr="00F83DB0">
        <w:rPr>
          <w:rFonts w:asciiTheme="majorBidi" w:hAnsiTheme="majorBidi" w:cstheme="majorBidi"/>
          <w:szCs w:val="28"/>
          <w:rtl/>
        </w:rPr>
        <w:t xml:space="preserve"> </w:t>
      </w:r>
    </w:p>
    <w:p w14:paraId="3C5D742F" w14:textId="683EFDD2" w:rsidR="00F83DB0" w:rsidRPr="00F83DB0" w:rsidRDefault="00F83DB0" w:rsidP="00F83DB0">
      <w:pPr>
        <w:bidi/>
        <w:spacing w:after="109" w:line="360" w:lineRule="auto"/>
        <w:ind w:left="-11" w:right="19"/>
        <w:rPr>
          <w:rFonts w:asciiTheme="majorBidi" w:hAnsiTheme="majorBidi" w:cstheme="majorBidi"/>
          <w:szCs w:val="28"/>
        </w:rPr>
      </w:pPr>
    </w:p>
    <w:p w14:paraId="30C816C9" w14:textId="7274018A" w:rsidR="00F83DB0" w:rsidRDefault="007672D5" w:rsidP="00F83DB0">
      <w:pPr>
        <w:bidi/>
        <w:spacing w:line="360" w:lineRule="auto"/>
        <w:ind w:right="19"/>
      </w:pPr>
      <w:r>
        <w:rPr>
          <w:noProof/>
        </w:rPr>
        <mc:AlternateContent>
          <mc:Choice Requires="wps">
            <w:drawing>
              <wp:anchor distT="0" distB="0" distL="114300" distR="114300" simplePos="0" relativeHeight="251653632" behindDoc="0" locked="0" layoutInCell="1" allowOverlap="1" wp14:anchorId="41E20797" wp14:editId="676BF049">
                <wp:simplePos x="0" y="0"/>
                <wp:positionH relativeFrom="margin">
                  <wp:align>left</wp:align>
                </wp:positionH>
                <wp:positionV relativeFrom="paragraph">
                  <wp:posOffset>1018540</wp:posOffset>
                </wp:positionV>
                <wp:extent cx="2082800" cy="635"/>
                <wp:effectExtent l="0" t="0" r="0" b="0"/>
                <wp:wrapSquare wrapText="bothSides"/>
                <wp:docPr id="2" name="Tekstbok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82800" cy="635"/>
                        </a:xfrm>
                        <a:prstGeom prst="rect">
                          <a:avLst/>
                        </a:prstGeom>
                        <a:solidFill>
                          <a:prstClr val="white"/>
                        </a:solidFill>
                        <a:ln>
                          <a:noFill/>
                        </a:ln>
                      </wps:spPr>
                      <wps:txbx>
                        <w:txbxContent>
                          <w:p w14:paraId="41E207AC" w14:textId="77777777" w:rsidR="00507840" w:rsidRPr="00B241E8" w:rsidRDefault="00507840" w:rsidP="00507840">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E20797" id="_x0000_t202" coordsize="21600,21600" o:spt="202" path="m,l,21600r21600,l21600,xe">
                <v:stroke joinstyle="miter"/>
                <v:path gradientshapeok="t" o:connecttype="rect"/>
              </v:shapetype>
              <v:shape id="Tekstboks 2" o:spid="_x0000_s1026" type="#_x0000_t202" alt="&quot;&quot;" style="position:absolute;left:0;text-align:left;margin-left:0;margin-top:80.2pt;width:164pt;height:.05pt;z-index:2516536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" stroked="f">
                <v:textbox style="mso-fit-shape-to-text:t" inset="0,0,0,0">
                  <w:txbxContent>
                    <w:p w14:paraId="41E207AC" w14:textId="77777777" w:rsidR="00507840" w:rsidRPr="00B241E8" w:rsidRDefault="00507840" w:rsidP="00507840">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v:textbox>
                <w10:wrap type="square" anchorx="margin"/>
              </v:shape>
            </w:pict>
          </mc:Fallback>
        </mc:AlternateContent>
      </w:r>
      <w:r w:rsidR="00F83DB0" w:rsidRPr="00F83DB0">
        <w:rPr>
          <w:rFonts w:asciiTheme="majorBidi" w:hAnsiTheme="majorBidi" w:cstheme="majorBidi"/>
          <w:szCs w:val="28"/>
          <w:rtl/>
        </w:rPr>
        <w:t>كان هدف أولاف هو نشر المسيحية في البلاد كلها .فبنى الكنائس ودمر الآلهة الوثنية. تمكن من إقناع الكثيرين بأن يصبحوا مسيحيين، والذين رفضوا الدخول في المسيحية طوعا كان عليهم الاختيار بين قتلهم أو تعميدهم .أما الذين حاولوا معارضته تعرضوا للتعذيب والتنكيل فمنهم من قطع لسانه أو فقئت عينيه.و بعضهم دفن حيا.</w:t>
      </w:r>
      <w:r w:rsidR="00F83DB0">
        <w:rPr>
          <w:szCs w:val="24"/>
          <w:rtl/>
        </w:rPr>
        <w:t xml:space="preserve"> </w:t>
      </w:r>
    </w:p>
    <w:p w14:paraId="539C5DD2" w14:textId="77777777" w:rsidR="00F83DB0" w:rsidRPr="00F83DB0" w:rsidRDefault="00F83DB0" w:rsidP="00F83DB0">
      <w:pPr>
        <w:bidi/>
        <w:spacing w:after="109" w:line="360" w:lineRule="auto"/>
        <w:ind w:left="-11" w:right="19"/>
        <w:rPr>
          <w:szCs w:val="24"/>
        </w:rPr>
      </w:pPr>
    </w:p>
    <w:p w14:paraId="1DD858EE" w14:textId="0FD86214" w:rsidR="001A5154" w:rsidRDefault="001A5154" w:rsidP="001A5154">
      <w:pPr>
        <w:bidi/>
        <w:spacing w:after="109" w:line="360" w:lineRule="auto"/>
        <w:ind w:left="-11" w:right="19"/>
        <w:rPr>
          <w:szCs w:val="24"/>
        </w:rPr>
      </w:pPr>
    </w:p>
    <w:p w14:paraId="5E4527C6" w14:textId="77777777" w:rsidR="00122F3D" w:rsidRPr="001A5154" w:rsidRDefault="00122F3D" w:rsidP="00122F3D">
      <w:pPr>
        <w:bidi/>
      </w:pPr>
    </w:p>
    <w:p w14:paraId="41E2077F" w14:textId="2CD7D7C8" w:rsidR="00807D39" w:rsidRDefault="00807D39" w:rsidP="009870A9">
      <w:pPr>
        <w:pStyle w:val="Brdtekst"/>
        <w:bidi/>
        <w:spacing w:before="10" w:line="360" w:lineRule="auto"/>
        <w:ind w:left="20" w:right="17"/>
        <w:jc w:val="both"/>
        <w:rPr>
          <w:rFonts w:asciiTheme="minorHAnsi" w:hAnsiTheme="minorHAnsi" w:cstheme="minorHAnsi"/>
        </w:rPr>
      </w:pPr>
    </w:p>
    <w:p w14:paraId="22C88602" w14:textId="6E154776" w:rsidR="00AC47FB" w:rsidRPr="00AC47FB" w:rsidRDefault="00AC47FB" w:rsidP="00E52FD5">
      <w:pPr>
        <w:pStyle w:val="Overskrift2"/>
        <w:bidi/>
        <w:spacing w:line="360" w:lineRule="auto"/>
        <w:rPr>
          <w:rFonts w:asciiTheme="majorBidi" w:hAnsiTheme="majorBidi"/>
          <w:szCs w:val="40"/>
        </w:rPr>
      </w:pPr>
      <w:r w:rsidRPr="00AC47FB">
        <w:rPr>
          <w:rFonts w:asciiTheme="majorBidi" w:hAnsiTheme="majorBidi"/>
          <w:szCs w:val="40"/>
        </w:rPr>
        <w:lastRenderedPageBreak/>
        <w:t>Olav</w:t>
      </w:r>
      <w:r w:rsidRPr="00AC47FB">
        <w:rPr>
          <w:rFonts w:asciiTheme="majorBidi" w:hAnsiTheme="majorBidi"/>
          <w:szCs w:val="40"/>
          <w:rtl/>
        </w:rPr>
        <w:t xml:space="preserve"> </w:t>
      </w:r>
      <w:r w:rsidRPr="004E1C2A">
        <w:rPr>
          <w:rFonts w:asciiTheme="majorBidi" w:hAnsiTheme="majorBidi"/>
          <w:b w:val="0"/>
          <w:bCs/>
          <w:szCs w:val="40"/>
          <w:rtl/>
        </w:rPr>
        <w:t>أولاف يهرب من البلد</w:t>
      </w:r>
      <w:r w:rsidRPr="00AC47FB">
        <w:rPr>
          <w:rFonts w:asciiTheme="majorBidi" w:hAnsiTheme="majorBidi"/>
          <w:szCs w:val="40"/>
          <w:rtl/>
        </w:rPr>
        <w:t xml:space="preserve"> </w:t>
      </w:r>
    </w:p>
    <w:p w14:paraId="0B1C1EF9" w14:textId="77777777" w:rsidR="004E1C2A" w:rsidRPr="00BF4A34" w:rsidRDefault="004E1C2A" w:rsidP="004E1C2A">
      <w:pPr>
        <w:bidi/>
        <w:spacing w:after="150" w:line="360" w:lineRule="auto"/>
        <w:ind w:left="-11" w:right="17"/>
        <w:rPr>
          <w:rFonts w:asciiTheme="majorBidi" w:hAnsiTheme="majorBidi" w:cstheme="majorBidi"/>
          <w:szCs w:val="28"/>
        </w:rPr>
      </w:pPr>
      <w:r w:rsidRPr="00BF4A34">
        <w:rPr>
          <w:rFonts w:asciiTheme="majorBidi" w:hAnsiTheme="majorBidi" w:cstheme="majorBidi"/>
          <w:szCs w:val="28"/>
          <w:rtl/>
        </w:rPr>
        <w:t xml:space="preserve">في عام </w:t>
      </w:r>
      <w:r w:rsidRPr="00BF4A34">
        <w:rPr>
          <w:rFonts w:asciiTheme="majorBidi" w:hAnsiTheme="majorBidi" w:cstheme="majorBidi"/>
          <w:szCs w:val="28"/>
        </w:rPr>
        <w:t>1028</w:t>
      </w:r>
      <w:r w:rsidRPr="00BF4A34">
        <w:rPr>
          <w:rFonts w:asciiTheme="majorBidi" w:hAnsiTheme="majorBidi" w:cstheme="majorBidi"/>
          <w:szCs w:val="28"/>
          <w:rtl/>
        </w:rPr>
        <w:t xml:space="preserve"> أبحر الملك الدنماركي وقاد حملة ضد النرويج. كانت له إرادة بالسيطرة على النرويج مرة أخرى. عندما أدرك أولاف أن جيش الملك الدنماركي كان أقوى بكثير من جيشه، قرر الفرار إلى روسيا .ومكث هناك عامين ، حيث تمكن من جمع جيش صغير وعاد إلى النرويج.</w:t>
      </w:r>
      <w:r w:rsidRPr="00BF4A34">
        <w:rPr>
          <w:rFonts w:asciiTheme="majorBidi" w:hAnsiTheme="majorBidi" w:cstheme="majorBidi"/>
          <w:b/>
          <w:bCs/>
          <w:szCs w:val="28"/>
          <w:rtl/>
        </w:rPr>
        <w:t xml:space="preserve"> </w:t>
      </w:r>
    </w:p>
    <w:p w14:paraId="41E20784" w14:textId="77777777" w:rsidR="00807D39" w:rsidRDefault="00807D39" w:rsidP="009870A9">
      <w:pPr>
        <w:pStyle w:val="Brdtekst"/>
        <w:bidi/>
        <w:spacing w:before="3" w:line="360" w:lineRule="auto"/>
        <w:ind w:right="-8"/>
        <w:jc w:val="both"/>
        <w:rPr>
          <w:rFonts w:asciiTheme="minorHAnsi" w:hAnsiTheme="minorHAnsi" w:cstheme="minorHAnsi"/>
        </w:rPr>
      </w:pPr>
    </w:p>
    <w:p w14:paraId="2034238E" w14:textId="0B44D282" w:rsidR="00761350" w:rsidRPr="00761350" w:rsidRDefault="00761350" w:rsidP="00E52FD5">
      <w:pPr>
        <w:pStyle w:val="Overskrift2"/>
        <w:bidi/>
        <w:spacing w:line="360" w:lineRule="auto"/>
        <w:rPr>
          <w:b w:val="0"/>
          <w:bCs/>
          <w:szCs w:val="40"/>
        </w:rPr>
      </w:pPr>
      <w:r w:rsidRPr="00761350">
        <w:rPr>
          <w:b w:val="0"/>
          <w:bCs/>
          <w:szCs w:val="40"/>
          <w:rtl/>
        </w:rPr>
        <w:t>معركة ستيكلستاد</w:t>
      </w:r>
    </w:p>
    <w:p w14:paraId="68515FD6" w14:textId="16E2F811" w:rsidR="00A514B9" w:rsidRDefault="0077239E" w:rsidP="00A514B9">
      <w:pPr>
        <w:bidi/>
        <w:spacing w:line="360" w:lineRule="auto"/>
        <w:ind w:left="-11" w:right="19"/>
        <w:rPr>
          <w:rFonts w:asciiTheme="majorBidi" w:hAnsiTheme="majorBidi" w:cs="Cordia New"/>
          <w:szCs w:val="28"/>
          <w:cs/>
        </w:rPr>
      </w:pPr>
      <w:r>
        <w:rPr>
          <w:noProof/>
        </w:rPr>
        <mc:AlternateContent>
          <mc:Choice Requires="wps">
            <w:drawing>
              <wp:anchor distT="0" distB="0" distL="114300" distR="114300" simplePos="0" relativeHeight="251663872" behindDoc="1" locked="0" layoutInCell="1" allowOverlap="1" wp14:anchorId="5F4610CF" wp14:editId="3F9C7F05">
                <wp:simplePos x="0" y="0"/>
                <wp:positionH relativeFrom="column">
                  <wp:posOffset>2081530</wp:posOffset>
                </wp:positionH>
                <wp:positionV relativeFrom="paragraph">
                  <wp:posOffset>4100195</wp:posOffset>
                </wp:positionV>
                <wp:extent cx="1770380" cy="172720"/>
                <wp:effectExtent l="0" t="0" r="1270" b="0"/>
                <wp:wrapTight wrapText="bothSides">
                  <wp:wrapPolygon edited="0">
                    <wp:start x="0" y="0"/>
                    <wp:lineTo x="0" y="19059"/>
                    <wp:lineTo x="21383" y="19059"/>
                    <wp:lineTo x="21383" y="0"/>
                    <wp:lineTo x="0" y="0"/>
                  </wp:wrapPolygon>
                </wp:wrapTight>
                <wp:docPr id="5" name="Tekstbok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70380" cy="172720"/>
                        </a:xfrm>
                        <a:prstGeom prst="rect">
                          <a:avLst/>
                        </a:prstGeom>
                        <a:solidFill>
                          <a:prstClr val="white"/>
                        </a:solidFill>
                        <a:ln>
                          <a:noFill/>
                        </a:ln>
                      </wps:spPr>
                      <wps:txbx>
                        <w:txbxContent>
                          <w:p w14:paraId="27DCAC7E" w14:textId="77777777" w:rsidR="00BF4A34" w:rsidRPr="00003B71" w:rsidRDefault="00BF4A34" w:rsidP="00BF4A34">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610CF" id="Tekstboks 5" o:spid="_x0000_s1027" type="#_x0000_t202" alt="&quot;&quot;" style="position:absolute;left:0;text-align:left;margin-left:163.9pt;margin-top:322.85pt;width:139.4pt;height:1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" stroked="f">
                <v:textbox inset="0,0,0,0">
                  <w:txbxContent>
                    <w:p w14:paraId="27DCAC7E" w14:textId="77777777" w:rsidR="00BF4A34" w:rsidRPr="00003B71" w:rsidRDefault="00BF4A34" w:rsidP="00BF4A34">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v:textbox>
                <w10:wrap type="tight"/>
              </v:shape>
            </w:pict>
          </mc:Fallback>
        </mc:AlternateContent>
      </w:r>
      <w:r>
        <w:rPr>
          <w:noProof/>
        </w:rPr>
        <w:drawing>
          <wp:anchor distT="0" distB="0" distL="114300" distR="114300" simplePos="0" relativeHeight="251661824" behindDoc="0" locked="0" layoutInCell="1" allowOverlap="1" wp14:anchorId="76779274" wp14:editId="1C18EA31">
            <wp:simplePos x="0" y="0"/>
            <wp:positionH relativeFrom="margin">
              <wp:posOffset>2058670</wp:posOffset>
            </wp:positionH>
            <wp:positionV relativeFrom="paragraph">
              <wp:posOffset>1607185</wp:posOffset>
            </wp:positionV>
            <wp:extent cx="3702050" cy="2462530"/>
            <wp:effectExtent l="0" t="0" r="0" b="0"/>
            <wp:wrapSquare wrapText="bothSides"/>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lav den helliges fall på Stiklestad, Peter Nicolai Arbo Lisens Fr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2050" cy="24625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848" behindDoc="0" locked="0" layoutInCell="1" allowOverlap="1" wp14:anchorId="357E984A" wp14:editId="3BBB5895">
                <wp:simplePos x="0" y="0"/>
                <wp:positionH relativeFrom="margin">
                  <wp:posOffset>-412115</wp:posOffset>
                </wp:positionH>
                <wp:positionV relativeFrom="paragraph">
                  <wp:posOffset>4095115</wp:posOffset>
                </wp:positionV>
                <wp:extent cx="2067560" cy="635"/>
                <wp:effectExtent l="0" t="0" r="8890" b="0"/>
                <wp:wrapSquare wrapText="bothSides"/>
                <wp:docPr id="8" name="Tekstbok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7560" cy="635"/>
                        </a:xfrm>
                        <a:prstGeom prst="rect">
                          <a:avLst/>
                        </a:prstGeom>
                        <a:solidFill>
                          <a:prstClr val="white"/>
                        </a:solidFill>
                        <a:ln>
                          <a:noFill/>
                        </a:ln>
                      </wps:spPr>
                      <wps:txbx>
                        <w:txbxContent>
                          <w:p w14:paraId="022D8890" w14:textId="77777777" w:rsidR="00BF4A34" w:rsidRPr="006519A7" w:rsidRDefault="00BF4A34" w:rsidP="00BF4A34">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7E984A" id="Tekstboks 8" o:spid="_x0000_s1028" type="#_x0000_t202" alt="&quot;&quot;" style="position:absolute;left:0;text-align:left;margin-left:-32.45pt;margin-top:322.45pt;width:162.8pt;height:.05pt;z-index:251662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" stroked="f">
                <v:textbox style="mso-fit-shape-to-text:t" inset="0,0,0,0">
                  <w:txbxContent>
                    <w:p w14:paraId="022D8890" w14:textId="77777777" w:rsidR="00BF4A34" w:rsidRPr="006519A7" w:rsidRDefault="00BF4A34" w:rsidP="00BF4A34">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v:textbox>
                <w10:wrap type="square" anchorx="margin"/>
              </v:shape>
            </w:pict>
          </mc:Fallback>
        </mc:AlternateContent>
      </w:r>
      <w:r w:rsidRPr="00A51768">
        <w:rPr>
          <w:rFonts w:asciiTheme="majorBidi" w:hAnsiTheme="majorBidi"/>
          <w:noProof/>
          <w:lang w:val="nn-NO"/>
        </w:rPr>
        <w:drawing>
          <wp:anchor distT="0" distB="0" distL="114300" distR="114300" simplePos="0" relativeHeight="251665920" behindDoc="0" locked="0" layoutInCell="1" allowOverlap="1" wp14:anchorId="51F3D9E8" wp14:editId="42C8094E">
            <wp:simplePos x="0" y="0"/>
            <wp:positionH relativeFrom="margin">
              <wp:posOffset>-423545</wp:posOffset>
            </wp:positionH>
            <wp:positionV relativeFrom="paragraph">
              <wp:posOffset>1610995</wp:posOffset>
            </wp:positionV>
            <wp:extent cx="2439670" cy="2462530"/>
            <wp:effectExtent l="0" t="0" r="0" b="0"/>
            <wp:wrapSquare wrapText="bothSides"/>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av den helliges død på Stiklestad Lisens Public domain.jpg"/>
                    <pic:cNvPicPr/>
                  </pic:nvPicPr>
                  <pic:blipFill rotWithShape="1">
                    <a:blip r:embed="rId12" cstate="print">
                      <a:extLst>
                        <a:ext uri="{28A0092B-C50C-407E-A947-70E740481C1C}">
                          <a14:useLocalDpi xmlns:a14="http://schemas.microsoft.com/office/drawing/2010/main" val="0"/>
                        </a:ext>
                      </a:extLst>
                    </a:blip>
                    <a:srcRect l="458" t="1025" r="1685" b="766"/>
                    <a:stretch/>
                  </pic:blipFill>
                  <pic:spPr bwMode="auto">
                    <a:xfrm>
                      <a:off x="0" y="0"/>
                      <a:ext cx="2439670" cy="2462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4A34">
        <w:rPr>
          <w:szCs w:val="24"/>
          <w:rtl/>
        </w:rPr>
        <w:t>ف</w:t>
      </w:r>
      <w:r w:rsidR="00BF4A34" w:rsidRPr="00BF4A34">
        <w:rPr>
          <w:rFonts w:asciiTheme="majorBidi" w:hAnsiTheme="majorBidi" w:cstheme="majorBidi"/>
          <w:szCs w:val="28"/>
          <w:rtl/>
        </w:rPr>
        <w:t xml:space="preserve">ي </w:t>
      </w:r>
      <w:r w:rsidR="00BF4A34" w:rsidRPr="00BF4A34">
        <w:rPr>
          <w:rFonts w:asciiTheme="majorBidi" w:hAnsiTheme="majorBidi" w:cstheme="majorBidi"/>
          <w:szCs w:val="28"/>
        </w:rPr>
        <w:t>29</w:t>
      </w:r>
      <w:r w:rsidR="00BF4A34" w:rsidRPr="00BF4A34">
        <w:rPr>
          <w:rFonts w:asciiTheme="majorBidi" w:hAnsiTheme="majorBidi" w:cstheme="majorBidi"/>
          <w:szCs w:val="28"/>
          <w:rtl/>
        </w:rPr>
        <w:t xml:space="preserve"> يوليو </w:t>
      </w:r>
      <w:r w:rsidR="00BF4A34" w:rsidRPr="00BF4A34">
        <w:rPr>
          <w:rFonts w:asciiTheme="majorBidi" w:hAnsiTheme="majorBidi" w:cstheme="majorBidi"/>
          <w:szCs w:val="28"/>
        </w:rPr>
        <w:t>1030</w:t>
      </w:r>
      <w:r w:rsidR="00BF4A34" w:rsidRPr="00BF4A34">
        <w:rPr>
          <w:rFonts w:asciiTheme="majorBidi" w:hAnsiTheme="majorBidi" w:cstheme="majorBidi"/>
          <w:szCs w:val="28"/>
          <w:rtl/>
        </w:rPr>
        <w:t xml:space="preserve"> كان أولاف هارالدسون مستعدا للمعركة في ستيكلستاد. ولم يتمكن سوى من جمع </w:t>
      </w:r>
      <w:r w:rsidR="00BF4A34" w:rsidRPr="00BF4A34">
        <w:rPr>
          <w:rFonts w:asciiTheme="majorBidi" w:hAnsiTheme="majorBidi" w:cstheme="majorBidi"/>
          <w:szCs w:val="28"/>
        </w:rPr>
        <w:t>3600</w:t>
      </w:r>
      <w:r w:rsidR="00BF4A34" w:rsidRPr="00BF4A34">
        <w:rPr>
          <w:rFonts w:asciiTheme="majorBidi" w:hAnsiTheme="majorBidi" w:cstheme="majorBidi"/>
          <w:szCs w:val="28"/>
          <w:rtl/>
        </w:rPr>
        <w:t xml:space="preserve"> رجل. وكان لدى المعارضين أربعة أضعاف عدد المحاربين. أصبحت معركة دامية. خاض رجال أولاف المعركة بشجاعة ولكن في نهاية المطاف إضطروا إلى التراجع أن يتخلى عنها. ضرب أحد الأعداء الملك وأصابه بفأسه في فخذه. بعدها إنهالت الرماح على الملك، وأصابته في بطنه. وبعد أن طعن بالسيف في حلقه توفي. </w:t>
      </w:r>
    </w:p>
    <w:p w14:paraId="1C536CC9" w14:textId="47810EDF" w:rsidR="00A514B9" w:rsidRDefault="00A514B9" w:rsidP="00A514B9">
      <w:pPr>
        <w:bidi/>
        <w:spacing w:line="360" w:lineRule="auto"/>
        <w:ind w:left="-11" w:right="19"/>
        <w:rPr>
          <w:rFonts w:asciiTheme="majorBidi" w:hAnsiTheme="majorBidi" w:cs="Cordia New"/>
          <w:szCs w:val="28"/>
          <w:cs/>
        </w:rPr>
      </w:pPr>
    </w:p>
    <w:p w14:paraId="3D244F2A" w14:textId="34FDC30B" w:rsidR="00A514B9" w:rsidRDefault="00A514B9" w:rsidP="00A514B9">
      <w:pPr>
        <w:bidi/>
        <w:spacing w:line="360" w:lineRule="auto"/>
        <w:ind w:left="-11" w:right="19"/>
        <w:rPr>
          <w:rFonts w:asciiTheme="majorBidi" w:hAnsiTheme="majorBidi" w:cs="Cordia New"/>
          <w:szCs w:val="28"/>
          <w:cs/>
        </w:rPr>
      </w:pPr>
    </w:p>
    <w:p w14:paraId="06304D19" w14:textId="77777777" w:rsidR="00A514B9" w:rsidRPr="00A514B9" w:rsidRDefault="00A514B9" w:rsidP="00A514B9">
      <w:pPr>
        <w:bidi/>
        <w:spacing w:line="360" w:lineRule="auto"/>
        <w:ind w:left="-11" w:right="19"/>
        <w:rPr>
          <w:rFonts w:asciiTheme="majorBidi" w:hAnsiTheme="majorBidi" w:cs="Cordia New"/>
          <w:szCs w:val="28"/>
          <w:cs/>
        </w:rPr>
      </w:pPr>
    </w:p>
    <w:p w14:paraId="02D32298" w14:textId="01C13DE0" w:rsidR="00BF4A34" w:rsidRDefault="00A514B9" w:rsidP="0059164D">
      <w:pPr>
        <w:pStyle w:val="Overskrift2"/>
        <w:bidi/>
        <w:spacing w:line="360" w:lineRule="auto"/>
        <w:rPr>
          <w:b w:val="0"/>
          <w:bCs/>
          <w:szCs w:val="40"/>
        </w:rPr>
      </w:pPr>
      <w:r>
        <w:rPr>
          <w:rFonts w:asciiTheme="minorHAnsi" w:hAnsiTheme="minorHAnsi" w:cstheme="minorHAnsi"/>
          <w:noProof/>
        </w:rPr>
        <w:lastRenderedPageBreak/>
        <w:drawing>
          <wp:anchor distT="0" distB="0" distL="114300" distR="114300" simplePos="0" relativeHeight="251657728" behindDoc="0" locked="0" layoutInCell="1" allowOverlap="1" wp14:anchorId="41E207A1" wp14:editId="05961565">
            <wp:simplePos x="0" y="0"/>
            <wp:positionH relativeFrom="margin">
              <wp:posOffset>-585470</wp:posOffset>
            </wp:positionH>
            <wp:positionV relativeFrom="paragraph">
              <wp:posOffset>1270</wp:posOffset>
            </wp:positionV>
            <wp:extent cx="2383155" cy="3203575"/>
            <wp:effectExtent l="0" t="0" r="0" b="0"/>
            <wp:wrapSquare wrapText="bothSides"/>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darosdomen_Olena_Adobe Stock.jpeg"/>
                    <pic:cNvPicPr/>
                  </pic:nvPicPr>
                  <pic:blipFill rotWithShape="1">
                    <a:blip r:embed="rId13" cstate="print">
                      <a:extLst>
                        <a:ext uri="{28A0092B-C50C-407E-A947-70E740481C1C}">
                          <a14:useLocalDpi xmlns:a14="http://schemas.microsoft.com/office/drawing/2010/main" val="0"/>
                        </a:ext>
                      </a:extLst>
                    </a:blip>
                    <a:srcRect t="4500" b="6485"/>
                    <a:stretch/>
                  </pic:blipFill>
                  <pic:spPr bwMode="auto">
                    <a:xfrm>
                      <a:off x="0" y="0"/>
                      <a:ext cx="2383155" cy="3203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038F" w:rsidRPr="00F0038F">
        <w:rPr>
          <w:b w:val="0"/>
          <w:bCs/>
          <w:szCs w:val="40"/>
          <w:rtl/>
        </w:rPr>
        <w:t>أولاف أصبح قديسا</w:t>
      </w:r>
    </w:p>
    <w:p w14:paraId="6AE6093A" w14:textId="096502ED" w:rsidR="006F1EBC" w:rsidRDefault="006F1EBC" w:rsidP="006F1EBC">
      <w:pPr>
        <w:bidi/>
        <w:spacing w:line="360" w:lineRule="auto"/>
        <w:ind w:left="-11" w:right="19"/>
        <w:rPr>
          <w:szCs w:val="28"/>
        </w:rPr>
      </w:pPr>
      <w:r>
        <w:rPr>
          <w:noProof/>
        </w:rPr>
        <mc:AlternateContent>
          <mc:Choice Requires="wps">
            <w:drawing>
              <wp:anchor distT="0" distB="0" distL="114300" distR="114300" simplePos="0" relativeHeight="251667968" behindDoc="0" locked="0" layoutInCell="1" allowOverlap="1" wp14:anchorId="42E2D4B3" wp14:editId="48953079">
                <wp:simplePos x="0" y="0"/>
                <wp:positionH relativeFrom="margin">
                  <wp:posOffset>-589915</wp:posOffset>
                </wp:positionH>
                <wp:positionV relativeFrom="paragraph">
                  <wp:posOffset>2791460</wp:posOffset>
                </wp:positionV>
                <wp:extent cx="1546225" cy="165100"/>
                <wp:effectExtent l="0" t="0" r="0" b="6350"/>
                <wp:wrapSquare wrapText="bothSides"/>
                <wp:docPr id="10" name="Tekstbok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46225" cy="165100"/>
                        </a:xfrm>
                        <a:prstGeom prst="rect">
                          <a:avLst/>
                        </a:prstGeom>
                        <a:solidFill>
                          <a:prstClr val="white"/>
                        </a:solidFill>
                        <a:ln>
                          <a:noFill/>
                        </a:ln>
                      </wps:spPr>
                      <wps:txbx>
                        <w:txbxContent>
                          <w:p w14:paraId="448C3894" w14:textId="77777777" w:rsidR="006F1EBC" w:rsidRPr="00205D25" w:rsidRDefault="006F1EBC" w:rsidP="006F1EBC">
                            <w:pPr>
                              <w:pStyle w:val="Bildetekst"/>
                              <w:rPr>
                                <w:rFonts w:cstheme="minorHAnsi"/>
                                <w:b/>
                                <w:noProof/>
                                <w:color w:val="auto"/>
                                <w:sz w:val="40"/>
                              </w:rPr>
                            </w:pPr>
                            <w:r>
                              <w:t>Fotografi: Olena,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2D4B3" id="Tekstboks 10" o:spid="_x0000_s1029" type="#_x0000_t202" alt="&quot;&quot;" style="position:absolute;left:0;text-align:left;margin-left:-46.45pt;margin-top:219.8pt;width:121.75pt;height:13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" stroked="f">
                <v:textbox inset="0,0,0,0">
                  <w:txbxContent>
                    <w:p w14:paraId="448C3894" w14:textId="77777777" w:rsidR="006F1EBC" w:rsidRPr="00205D25" w:rsidRDefault="006F1EBC" w:rsidP="006F1EBC">
                      <w:pPr>
                        <w:pStyle w:val="Bildetekst"/>
                        <w:rPr>
                          <w:rFonts w:cstheme="minorHAnsi"/>
                          <w:b/>
                          <w:noProof/>
                          <w:color w:val="auto"/>
                          <w:sz w:val="40"/>
                        </w:rPr>
                      </w:pPr>
                      <w:r>
                        <w:t>Fotografi: Olena, Adobe Stock.</w:t>
                      </w:r>
                    </w:p>
                  </w:txbxContent>
                </v:textbox>
                <w10:wrap type="square" anchorx="margin"/>
              </v:shape>
            </w:pict>
          </mc:Fallback>
        </mc:AlternateContent>
      </w:r>
      <w:r w:rsidR="0059164D" w:rsidRPr="0059164D">
        <w:rPr>
          <w:szCs w:val="28"/>
          <w:rtl/>
        </w:rPr>
        <w:t xml:space="preserve">دفن جثمان الملك أولاف في الرمال في نيدلفا في نيداروس )تروندهايم الآن(. بعد وقت قصير ،حكى الناس أن  حدث شيء غريب في القبر . فبعد اثني عشر شهرا وخمس ليال، تم فتح القبر ولم تكن هناك رائحة للجثة مثل رائحة الجثت في القبور العادية بل وجدوا الملك تفوح منه رائحة جميلة. وكان خدين الملك أحمرين كما هو الحال مع رجل حي، ويمكن أن ترى بوضوح أن الشعر والأظافر قد نمت تقريبا كما لو كان على قيد الحياة طوال هذا الوقت .مما جعل الأسقف والملك الجديد وجميع الناس يقتنعون بأن الملك أولاف كان قديسا. تم حفظ الجثة في جرف بكنيسة نيداروس وضع في مربع جميل. وهكذا أصبح ملك أولاف مقدسا، وفي نهاية المطاف بدأ الناس يأتون من جميع أنحاء بلدان الشمال ، ومن أوروبا لزيارة قبره. </w:t>
      </w:r>
    </w:p>
    <w:p w14:paraId="032DFA58" w14:textId="66641E94" w:rsidR="006F1EBC" w:rsidRDefault="006F1EBC" w:rsidP="006F1EBC">
      <w:pPr>
        <w:bidi/>
        <w:spacing w:line="360" w:lineRule="auto"/>
        <w:ind w:left="-11" w:right="19"/>
        <w:rPr>
          <w:szCs w:val="28"/>
        </w:rPr>
      </w:pPr>
    </w:p>
    <w:p w14:paraId="29F60FEC" w14:textId="5FCDA9BF" w:rsidR="006F1EBC" w:rsidRDefault="006F1EBC" w:rsidP="006F1EBC">
      <w:pPr>
        <w:bidi/>
        <w:spacing w:line="360" w:lineRule="auto"/>
        <w:ind w:left="-11" w:right="19"/>
        <w:rPr>
          <w:szCs w:val="28"/>
        </w:rPr>
      </w:pPr>
    </w:p>
    <w:p w14:paraId="6FF5FC7F" w14:textId="4AE4747F" w:rsidR="006F1EBC" w:rsidRDefault="006F1EBC" w:rsidP="006F1EBC">
      <w:pPr>
        <w:bidi/>
        <w:spacing w:line="360" w:lineRule="auto"/>
        <w:ind w:left="-11" w:right="19"/>
        <w:rPr>
          <w:szCs w:val="28"/>
        </w:rPr>
      </w:pPr>
    </w:p>
    <w:p w14:paraId="3955F664" w14:textId="31DA3465" w:rsidR="006F1EBC" w:rsidRDefault="006F1EBC" w:rsidP="006F1EBC">
      <w:pPr>
        <w:bidi/>
        <w:spacing w:line="360" w:lineRule="auto"/>
        <w:ind w:left="-11" w:right="19"/>
        <w:rPr>
          <w:szCs w:val="28"/>
        </w:rPr>
      </w:pPr>
    </w:p>
    <w:p w14:paraId="1B18C6E8" w14:textId="20937F4F" w:rsidR="006F1EBC" w:rsidRDefault="006F1EBC" w:rsidP="006F1EBC">
      <w:pPr>
        <w:bidi/>
        <w:spacing w:line="360" w:lineRule="auto"/>
        <w:ind w:left="-11" w:right="19"/>
        <w:rPr>
          <w:szCs w:val="28"/>
        </w:rPr>
      </w:pPr>
    </w:p>
    <w:p w14:paraId="5587C90C" w14:textId="5538B8E9" w:rsidR="006F1EBC" w:rsidRDefault="006F1EBC" w:rsidP="006F1EBC">
      <w:pPr>
        <w:bidi/>
        <w:spacing w:line="360" w:lineRule="auto"/>
        <w:ind w:left="-11" w:right="19"/>
        <w:rPr>
          <w:szCs w:val="28"/>
        </w:rPr>
      </w:pPr>
    </w:p>
    <w:p w14:paraId="7C1A9D87" w14:textId="241A50E9" w:rsidR="006F1EBC" w:rsidRDefault="006F1EBC" w:rsidP="006F1EBC">
      <w:pPr>
        <w:bidi/>
        <w:spacing w:line="360" w:lineRule="auto"/>
        <w:ind w:left="-11" w:right="19"/>
        <w:rPr>
          <w:szCs w:val="28"/>
        </w:rPr>
      </w:pPr>
    </w:p>
    <w:p w14:paraId="209EC0B4" w14:textId="05538CDD" w:rsidR="006F1EBC" w:rsidRDefault="006F1EBC" w:rsidP="006F1EBC">
      <w:pPr>
        <w:bidi/>
        <w:spacing w:line="360" w:lineRule="auto"/>
        <w:ind w:left="-11" w:right="19"/>
        <w:rPr>
          <w:szCs w:val="28"/>
        </w:rPr>
      </w:pPr>
    </w:p>
    <w:p w14:paraId="714FBB18" w14:textId="1AC98C7F" w:rsidR="006F1EBC" w:rsidRDefault="006F1EBC" w:rsidP="006F1EBC">
      <w:pPr>
        <w:bidi/>
        <w:spacing w:line="360" w:lineRule="auto"/>
        <w:ind w:left="-11" w:right="19"/>
        <w:rPr>
          <w:szCs w:val="28"/>
        </w:rPr>
      </w:pPr>
    </w:p>
    <w:p w14:paraId="411F9285" w14:textId="7344BC80" w:rsidR="006F1EBC" w:rsidRDefault="006F1EBC" w:rsidP="006F1EBC">
      <w:pPr>
        <w:bidi/>
        <w:spacing w:line="360" w:lineRule="auto"/>
        <w:ind w:left="-11" w:right="19"/>
        <w:rPr>
          <w:szCs w:val="28"/>
        </w:rPr>
      </w:pPr>
    </w:p>
    <w:p w14:paraId="2F005F94" w14:textId="77777777" w:rsidR="006F1EBC" w:rsidRDefault="006F1EBC" w:rsidP="006F1EBC">
      <w:pPr>
        <w:bidi/>
        <w:spacing w:line="360" w:lineRule="auto"/>
        <w:ind w:left="-11" w:right="19"/>
        <w:rPr>
          <w:szCs w:val="28"/>
          <w:lang w:val="nb"/>
        </w:rPr>
      </w:pPr>
    </w:p>
    <w:p w14:paraId="41E2078B" w14:textId="3FD83912" w:rsidR="006A1972" w:rsidRPr="00807D39" w:rsidRDefault="007E0A8D" w:rsidP="006F1EBC">
      <w:pPr>
        <w:pStyle w:val="Overskrift3"/>
        <w:spacing w:line="360" w:lineRule="auto"/>
        <w:rPr>
          <w:sz w:val="28"/>
          <w:szCs w:val="28"/>
          <w:lang w:val="nb"/>
        </w:rPr>
      </w:pPr>
      <w:r w:rsidRPr="00807D39">
        <w:rPr>
          <w:sz w:val="28"/>
          <w:szCs w:val="28"/>
          <w:lang w:val="nb"/>
        </w:rPr>
        <w:lastRenderedPageBreak/>
        <w:t>Kilder:</w:t>
      </w:r>
    </w:p>
    <w:p w14:paraId="41E2078C" w14:textId="77777777" w:rsidR="007E0A8D" w:rsidRDefault="007E0A8D" w:rsidP="006F1EBC">
      <w:pPr>
        <w:pStyle w:val="Listeavsnitt"/>
        <w:numPr>
          <w:ilvl w:val="0"/>
          <w:numId w:val="1"/>
        </w:numPr>
        <w:spacing w:before="126" w:line="360" w:lineRule="auto"/>
        <w:jc w:val="both"/>
        <w:rPr>
          <w:rFonts w:cstheme="minorHAnsi"/>
          <w:sz w:val="24"/>
          <w:szCs w:val="24"/>
          <w:lang w:val="nn-NO"/>
        </w:rPr>
      </w:pPr>
      <w:r w:rsidRPr="007E0A8D">
        <w:rPr>
          <w:rFonts w:cstheme="minorHAnsi"/>
          <w:sz w:val="24"/>
          <w:szCs w:val="24"/>
          <w:lang w:val="nn-NO"/>
        </w:rPr>
        <w:t>Midgard 6, samfunnsfag</w:t>
      </w:r>
    </w:p>
    <w:p w14:paraId="41E2078D" w14:textId="5DE93531" w:rsidR="007E0A8D" w:rsidRDefault="007E0A8D" w:rsidP="00186720">
      <w:pPr>
        <w:pStyle w:val="Listeavsnitt"/>
        <w:numPr>
          <w:ilvl w:val="0"/>
          <w:numId w:val="1"/>
        </w:numPr>
        <w:spacing w:before="126" w:line="360" w:lineRule="auto"/>
        <w:jc w:val="both"/>
        <w:rPr>
          <w:rFonts w:cstheme="minorHAnsi"/>
          <w:sz w:val="24"/>
          <w:szCs w:val="24"/>
          <w:lang w:val="nn-NO"/>
        </w:rPr>
      </w:pPr>
      <w:r w:rsidRPr="007E0A8D">
        <w:rPr>
          <w:rFonts w:cstheme="minorHAnsi"/>
          <w:sz w:val="24"/>
          <w:szCs w:val="24"/>
          <w:lang w:val="nn-NO"/>
        </w:rPr>
        <w:t xml:space="preserve">Gaia 6, samfunnsfag </w:t>
      </w:r>
    </w:p>
    <w:p w14:paraId="41E2078E" w14:textId="77777777" w:rsidR="007E0A8D" w:rsidRDefault="007E0A8D" w:rsidP="006F1EBC">
      <w:pPr>
        <w:pStyle w:val="Listeavsnitt"/>
        <w:numPr>
          <w:ilvl w:val="0"/>
          <w:numId w:val="1"/>
        </w:numPr>
        <w:spacing w:before="126" w:line="360" w:lineRule="auto"/>
        <w:jc w:val="both"/>
        <w:rPr>
          <w:rFonts w:cstheme="minorHAnsi"/>
          <w:sz w:val="24"/>
          <w:szCs w:val="24"/>
          <w:lang w:val="nn-NO"/>
        </w:rPr>
      </w:pPr>
      <w:r w:rsidRPr="007E0A8D">
        <w:rPr>
          <w:rFonts w:cstheme="minorHAnsi"/>
          <w:sz w:val="24"/>
          <w:szCs w:val="24"/>
          <w:lang w:val="nn-NO"/>
        </w:rPr>
        <w:t>Store norske leksikon</w:t>
      </w:r>
    </w:p>
    <w:p w14:paraId="41E2078F" w14:textId="764EB6AF" w:rsidR="00807D39" w:rsidRDefault="00807D39" w:rsidP="009870A9">
      <w:pPr>
        <w:bidi/>
        <w:spacing w:before="126" w:line="360" w:lineRule="auto"/>
        <w:jc w:val="both"/>
        <w:rPr>
          <w:rFonts w:cstheme="minorHAnsi"/>
          <w:sz w:val="24"/>
          <w:szCs w:val="24"/>
          <w:lang w:val="nn-NO"/>
        </w:rPr>
      </w:pPr>
    </w:p>
    <w:p w14:paraId="41E20790" w14:textId="39EF1ECB" w:rsidR="00807D39" w:rsidRDefault="00807D39" w:rsidP="009870A9">
      <w:pPr>
        <w:bidi/>
        <w:spacing w:before="126" w:line="360" w:lineRule="auto"/>
        <w:jc w:val="both"/>
        <w:rPr>
          <w:rFonts w:cstheme="minorHAnsi"/>
          <w:sz w:val="24"/>
          <w:szCs w:val="24"/>
          <w:lang w:val="nn-NO"/>
        </w:rPr>
      </w:pPr>
    </w:p>
    <w:p w14:paraId="41E20791" w14:textId="387E1CB3" w:rsidR="00807D39" w:rsidRDefault="00807D39" w:rsidP="009870A9">
      <w:pPr>
        <w:bidi/>
        <w:spacing w:before="126" w:line="360" w:lineRule="auto"/>
        <w:jc w:val="both"/>
        <w:rPr>
          <w:rFonts w:cstheme="minorHAnsi"/>
          <w:sz w:val="24"/>
          <w:szCs w:val="24"/>
          <w:lang w:val="nn-NO"/>
        </w:rPr>
      </w:pPr>
    </w:p>
    <w:p w14:paraId="41E20792" w14:textId="5A4884BA" w:rsidR="00807D39" w:rsidRPr="00807D39" w:rsidRDefault="00807D39" w:rsidP="009870A9">
      <w:pPr>
        <w:bidi/>
        <w:spacing w:before="126" w:line="360" w:lineRule="auto"/>
        <w:jc w:val="both"/>
        <w:rPr>
          <w:rFonts w:cstheme="minorHAnsi"/>
          <w:sz w:val="24"/>
          <w:szCs w:val="24"/>
          <w:lang w:val="nn-NO"/>
        </w:rPr>
      </w:pPr>
    </w:p>
    <w:p w14:paraId="41E20793" w14:textId="4081C3D1" w:rsidR="007E0A8D" w:rsidRPr="007E0A8D" w:rsidRDefault="007E0A8D" w:rsidP="009870A9">
      <w:pPr>
        <w:bidi/>
        <w:spacing w:line="360" w:lineRule="auto"/>
        <w:jc w:val="both"/>
        <w:rPr>
          <w:lang w:val="nn-NO"/>
        </w:rPr>
      </w:pPr>
    </w:p>
    <w:p w14:paraId="41E20794" w14:textId="26D9E2B3" w:rsidR="006A1972" w:rsidRPr="006A1972" w:rsidRDefault="006A1972" w:rsidP="009870A9">
      <w:pPr>
        <w:bidi/>
        <w:spacing w:line="360" w:lineRule="auto"/>
        <w:jc w:val="both"/>
        <w:rPr>
          <w:lang w:val="nb"/>
        </w:rPr>
      </w:pPr>
    </w:p>
    <w:sectPr w:rsidR="006A1972" w:rsidRPr="006A197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5A24E" w14:textId="77777777" w:rsidR="00081A62" w:rsidRDefault="00081A62" w:rsidP="006A1972">
      <w:pPr>
        <w:spacing w:after="0" w:line="240" w:lineRule="auto"/>
      </w:pPr>
      <w:r>
        <w:separator/>
      </w:r>
    </w:p>
  </w:endnote>
  <w:endnote w:type="continuationSeparator" w:id="0">
    <w:p w14:paraId="103F67A5" w14:textId="77777777" w:rsidR="00081A62" w:rsidRDefault="00081A62" w:rsidP="006A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76969"/>
      <w:docPartObj>
        <w:docPartGallery w:val="Page Numbers (Bottom of Page)"/>
        <w:docPartUnique/>
      </w:docPartObj>
    </w:sdtPr>
    <w:sdtEndPr>
      <w:rPr>
        <w:sz w:val="22"/>
      </w:rPr>
    </w:sdtEndPr>
    <w:sdtContent>
      <w:p w14:paraId="41E207AA" w14:textId="77777777" w:rsidR="00807D39" w:rsidRPr="00D30018" w:rsidRDefault="00807D39">
        <w:pPr>
          <w:pStyle w:val="Bunntekst"/>
          <w:jc w:val="right"/>
          <w:rPr>
            <w:sz w:val="22"/>
            <w:lang w:val="nn-NO"/>
          </w:rPr>
        </w:pPr>
        <w:r w:rsidRPr="00D30018">
          <w:rPr>
            <w:sz w:val="22"/>
          </w:rPr>
          <w:fldChar w:fldCharType="begin"/>
        </w:r>
        <w:r w:rsidRPr="00D30018">
          <w:rPr>
            <w:sz w:val="22"/>
            <w:lang w:val="nn-NO"/>
          </w:rPr>
          <w:instrText>PAGE   \* MERGEFORMAT</w:instrText>
        </w:r>
        <w:r w:rsidRPr="00D30018">
          <w:rPr>
            <w:sz w:val="22"/>
          </w:rPr>
          <w:fldChar w:fldCharType="separate"/>
        </w:r>
        <w:r w:rsidRPr="00D30018">
          <w:rPr>
            <w:sz w:val="22"/>
            <w:lang w:val="nn-NO"/>
          </w:rPr>
          <w:t>2</w:t>
        </w:r>
        <w:r w:rsidRPr="00D30018">
          <w:rPr>
            <w:sz w:val="22"/>
          </w:rPr>
          <w:fldChar w:fldCharType="end"/>
        </w:r>
      </w:p>
    </w:sdtContent>
  </w:sdt>
  <w:p w14:paraId="41E207AB" w14:textId="77777777" w:rsidR="00807D39" w:rsidRPr="00807D39" w:rsidRDefault="00807D39" w:rsidP="00807D39">
    <w:pPr>
      <w:pStyle w:val="Bunntekst"/>
      <w:tabs>
        <w:tab w:val="clear" w:pos="4536"/>
        <w:tab w:val="clear" w:pos="9072"/>
        <w:tab w:val="left" w:pos="3309"/>
      </w:tabs>
      <w:jc w:val="center"/>
      <w:rPr>
        <w:sz w:val="20"/>
        <w:szCs w:val="20"/>
        <w:lang w:val="nn-NO"/>
      </w:rPr>
    </w:pPr>
    <w:r w:rsidRPr="00807D39">
      <w:rPr>
        <w:sz w:val="20"/>
        <w:szCs w:val="20"/>
        <w:lang w:val="nn-NO"/>
      </w:rPr>
      <w:t>Nasjonalt senter for flerkulturell opplæring</w:t>
    </w:r>
    <w:r w:rsidRPr="00807D39">
      <w:rPr>
        <w:sz w:val="20"/>
        <w:szCs w:val="20"/>
        <w:lang w:val="nn-NO"/>
      </w:rPr>
      <w:b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2029A" w14:textId="77777777" w:rsidR="00081A62" w:rsidRDefault="00081A62" w:rsidP="006A1972">
      <w:pPr>
        <w:spacing w:after="0" w:line="240" w:lineRule="auto"/>
      </w:pPr>
      <w:r>
        <w:separator/>
      </w:r>
    </w:p>
  </w:footnote>
  <w:footnote w:type="continuationSeparator" w:id="0">
    <w:p w14:paraId="1A93B6A6" w14:textId="77777777" w:rsidR="00081A62" w:rsidRDefault="00081A62" w:rsidP="006A1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207A9" w14:textId="0C38E38B" w:rsidR="006A1972" w:rsidRPr="00807D39" w:rsidRDefault="006A1972">
    <w:pPr>
      <w:pStyle w:val="Topptekst"/>
      <w:rPr>
        <w:sz w:val="20"/>
        <w:szCs w:val="20"/>
      </w:rPr>
    </w:pPr>
    <w:r w:rsidRPr="00807D39">
      <w:rPr>
        <w:sz w:val="20"/>
        <w:szCs w:val="20"/>
      </w:rPr>
      <w:t xml:space="preserve">Olav den hellige – </w:t>
    </w:r>
    <w:r w:rsidR="00355EAB">
      <w:rPr>
        <w:sz w:val="20"/>
        <w:szCs w:val="20"/>
      </w:rPr>
      <w:t>arabisk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82E69"/>
    <w:multiLevelType w:val="hybridMultilevel"/>
    <w:tmpl w:val="AE44ECF4"/>
    <w:lvl w:ilvl="0" w:tplc="9B0CB816">
      <w:start w:val="29"/>
      <w:numFmt w:val="bullet"/>
      <w:lvlText w:val="-"/>
      <w:lvlJc w:val="left"/>
      <w:pPr>
        <w:ind w:left="380" w:hanging="360"/>
      </w:pPr>
      <w:rPr>
        <w:rFonts w:ascii="Calibri" w:eastAsiaTheme="minorHAnsi" w:hAnsi="Calibri" w:cs="Calibri" w:hint="default"/>
      </w:rPr>
    </w:lvl>
    <w:lvl w:ilvl="1" w:tplc="04140003" w:tentative="1">
      <w:start w:val="1"/>
      <w:numFmt w:val="bullet"/>
      <w:lvlText w:val="o"/>
      <w:lvlJc w:val="left"/>
      <w:pPr>
        <w:ind w:left="1100" w:hanging="360"/>
      </w:pPr>
      <w:rPr>
        <w:rFonts w:ascii="Courier New" w:hAnsi="Courier New" w:cs="Courier New" w:hint="default"/>
      </w:rPr>
    </w:lvl>
    <w:lvl w:ilvl="2" w:tplc="04140005" w:tentative="1">
      <w:start w:val="1"/>
      <w:numFmt w:val="bullet"/>
      <w:lvlText w:val=""/>
      <w:lvlJc w:val="left"/>
      <w:pPr>
        <w:ind w:left="1820" w:hanging="360"/>
      </w:pPr>
      <w:rPr>
        <w:rFonts w:ascii="Wingdings" w:hAnsi="Wingdings" w:hint="default"/>
      </w:rPr>
    </w:lvl>
    <w:lvl w:ilvl="3" w:tplc="04140001" w:tentative="1">
      <w:start w:val="1"/>
      <w:numFmt w:val="bullet"/>
      <w:lvlText w:val=""/>
      <w:lvlJc w:val="left"/>
      <w:pPr>
        <w:ind w:left="2540" w:hanging="360"/>
      </w:pPr>
      <w:rPr>
        <w:rFonts w:ascii="Symbol" w:hAnsi="Symbol" w:hint="default"/>
      </w:rPr>
    </w:lvl>
    <w:lvl w:ilvl="4" w:tplc="04140003" w:tentative="1">
      <w:start w:val="1"/>
      <w:numFmt w:val="bullet"/>
      <w:lvlText w:val="o"/>
      <w:lvlJc w:val="left"/>
      <w:pPr>
        <w:ind w:left="3260" w:hanging="360"/>
      </w:pPr>
      <w:rPr>
        <w:rFonts w:ascii="Courier New" w:hAnsi="Courier New" w:cs="Courier New" w:hint="default"/>
      </w:rPr>
    </w:lvl>
    <w:lvl w:ilvl="5" w:tplc="04140005" w:tentative="1">
      <w:start w:val="1"/>
      <w:numFmt w:val="bullet"/>
      <w:lvlText w:val=""/>
      <w:lvlJc w:val="left"/>
      <w:pPr>
        <w:ind w:left="3980" w:hanging="360"/>
      </w:pPr>
      <w:rPr>
        <w:rFonts w:ascii="Wingdings" w:hAnsi="Wingdings" w:hint="default"/>
      </w:rPr>
    </w:lvl>
    <w:lvl w:ilvl="6" w:tplc="04140001" w:tentative="1">
      <w:start w:val="1"/>
      <w:numFmt w:val="bullet"/>
      <w:lvlText w:val=""/>
      <w:lvlJc w:val="left"/>
      <w:pPr>
        <w:ind w:left="4700" w:hanging="360"/>
      </w:pPr>
      <w:rPr>
        <w:rFonts w:ascii="Symbol" w:hAnsi="Symbol" w:hint="default"/>
      </w:rPr>
    </w:lvl>
    <w:lvl w:ilvl="7" w:tplc="04140003" w:tentative="1">
      <w:start w:val="1"/>
      <w:numFmt w:val="bullet"/>
      <w:lvlText w:val="o"/>
      <w:lvlJc w:val="left"/>
      <w:pPr>
        <w:ind w:left="5420" w:hanging="360"/>
      </w:pPr>
      <w:rPr>
        <w:rFonts w:ascii="Courier New" w:hAnsi="Courier New" w:cs="Courier New" w:hint="default"/>
      </w:rPr>
    </w:lvl>
    <w:lvl w:ilvl="8" w:tplc="04140005" w:tentative="1">
      <w:start w:val="1"/>
      <w:numFmt w:val="bullet"/>
      <w:lvlText w:val=""/>
      <w:lvlJc w:val="left"/>
      <w:pPr>
        <w:ind w:left="6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72"/>
    <w:rsid w:val="0007397E"/>
    <w:rsid w:val="00081A62"/>
    <w:rsid w:val="001013F0"/>
    <w:rsid w:val="00122F3D"/>
    <w:rsid w:val="00186720"/>
    <w:rsid w:val="001A5154"/>
    <w:rsid w:val="0033602D"/>
    <w:rsid w:val="00355EAB"/>
    <w:rsid w:val="003A08B9"/>
    <w:rsid w:val="00471329"/>
    <w:rsid w:val="004E1C2A"/>
    <w:rsid w:val="004E7A5C"/>
    <w:rsid w:val="00507840"/>
    <w:rsid w:val="0059164D"/>
    <w:rsid w:val="005E0676"/>
    <w:rsid w:val="0063709A"/>
    <w:rsid w:val="006429FE"/>
    <w:rsid w:val="00693DD5"/>
    <w:rsid w:val="006A1972"/>
    <w:rsid w:val="006F1EBC"/>
    <w:rsid w:val="00761350"/>
    <w:rsid w:val="007672D5"/>
    <w:rsid w:val="0077239E"/>
    <w:rsid w:val="007E0A8D"/>
    <w:rsid w:val="00807D39"/>
    <w:rsid w:val="00902E1E"/>
    <w:rsid w:val="0091192B"/>
    <w:rsid w:val="009870A9"/>
    <w:rsid w:val="00A514B9"/>
    <w:rsid w:val="00AC47FB"/>
    <w:rsid w:val="00BC637E"/>
    <w:rsid w:val="00BF4A34"/>
    <w:rsid w:val="00D30018"/>
    <w:rsid w:val="00D472AE"/>
    <w:rsid w:val="00DB4450"/>
    <w:rsid w:val="00DC13AD"/>
    <w:rsid w:val="00DD0DA9"/>
    <w:rsid w:val="00E52FD5"/>
    <w:rsid w:val="00EF267A"/>
    <w:rsid w:val="00F0038F"/>
    <w:rsid w:val="00F83DB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20779"/>
  <w15:chartTrackingRefBased/>
  <w15:docId w15:val="{D01BADB9-5395-48AA-920C-9E259712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2B"/>
    <w:rPr>
      <w:sz w:val="28"/>
      <w:lang w:bidi="th-TH"/>
    </w:rPr>
  </w:style>
  <w:style w:type="paragraph" w:styleId="Overskrift1">
    <w:name w:val="heading 1"/>
    <w:basedOn w:val="Normal"/>
    <w:next w:val="Normal"/>
    <w:link w:val="Overskrift1Tegn"/>
    <w:uiPriority w:val="9"/>
    <w:qFormat/>
    <w:rsid w:val="0091192B"/>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91192B"/>
    <w:pPr>
      <w:keepNext/>
      <w:keepLines/>
      <w:spacing w:before="40" w:after="0"/>
      <w:outlineLvl w:val="1"/>
    </w:pPr>
    <w:rPr>
      <w:rFonts w:asciiTheme="majorHAnsi" w:eastAsiaTheme="majorEastAsia" w:hAnsiTheme="majorHAnsi" w:cstheme="majorBidi"/>
      <w:b/>
      <w:sz w:val="40"/>
      <w:szCs w:val="26"/>
    </w:rPr>
  </w:style>
  <w:style w:type="paragraph" w:styleId="Overskrift3">
    <w:name w:val="heading 3"/>
    <w:basedOn w:val="Normal"/>
    <w:next w:val="Normal"/>
    <w:link w:val="Overskrift3Tegn"/>
    <w:uiPriority w:val="9"/>
    <w:unhideWhenUsed/>
    <w:qFormat/>
    <w:rsid w:val="0091192B"/>
    <w:pPr>
      <w:keepNext/>
      <w:keepLines/>
      <w:spacing w:before="40" w:after="0"/>
      <w:outlineLvl w:val="2"/>
    </w:pPr>
    <w:rPr>
      <w:rFonts w:asciiTheme="majorHAnsi" w:eastAsiaTheme="majorEastAsia" w:hAnsiTheme="majorHAnsi" w:cstheme="majorBidi"/>
      <w:b/>
      <w:color w:val="000000" w:themeColor="text1"/>
      <w:sz w:val="4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91192B"/>
    <w:rPr>
      <w:rFonts w:asciiTheme="majorHAnsi" w:eastAsiaTheme="majorEastAsia" w:hAnsiTheme="majorHAnsi" w:cstheme="majorBidi"/>
      <w:b/>
      <w:sz w:val="40"/>
      <w:szCs w:val="26"/>
    </w:rPr>
  </w:style>
  <w:style w:type="paragraph" w:styleId="Tittel">
    <w:name w:val="Title"/>
    <w:basedOn w:val="Normal"/>
    <w:next w:val="Normal"/>
    <w:link w:val="TittelTegn"/>
    <w:uiPriority w:val="10"/>
    <w:qFormat/>
    <w:rsid w:val="0091192B"/>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91192B"/>
    <w:rPr>
      <w:rFonts w:asciiTheme="majorHAnsi" w:eastAsiaTheme="majorEastAsia" w:hAnsiTheme="majorHAnsi" w:cstheme="majorBidi"/>
      <w:b/>
      <w:spacing w:val="-10"/>
      <w:kern w:val="28"/>
      <w:sz w:val="56"/>
      <w:szCs w:val="56"/>
    </w:rPr>
  </w:style>
  <w:style w:type="character" w:customStyle="1" w:styleId="Overskrift1Tegn">
    <w:name w:val="Overskrift 1 Tegn"/>
    <w:basedOn w:val="Standardskriftforavsnitt"/>
    <w:link w:val="Overskrift1"/>
    <w:uiPriority w:val="9"/>
    <w:rsid w:val="0091192B"/>
    <w:rPr>
      <w:rFonts w:asciiTheme="majorHAnsi" w:eastAsiaTheme="majorEastAsia" w:hAnsiTheme="majorHAnsi" w:cstheme="majorBidi"/>
      <w:b/>
      <w:sz w:val="32"/>
      <w:szCs w:val="32"/>
    </w:rPr>
  </w:style>
  <w:style w:type="character" w:customStyle="1" w:styleId="Overskrift3Tegn">
    <w:name w:val="Overskrift 3 Tegn"/>
    <w:basedOn w:val="Standardskriftforavsnitt"/>
    <w:link w:val="Overskrift3"/>
    <w:uiPriority w:val="9"/>
    <w:rsid w:val="0091192B"/>
    <w:rPr>
      <w:rFonts w:asciiTheme="majorHAnsi" w:eastAsiaTheme="majorEastAsia" w:hAnsiTheme="majorHAnsi" w:cstheme="majorBidi"/>
      <w:b/>
      <w:color w:val="000000" w:themeColor="text1"/>
      <w:sz w:val="48"/>
      <w:szCs w:val="24"/>
    </w:rPr>
  </w:style>
  <w:style w:type="paragraph" w:styleId="Topptekst">
    <w:name w:val="header"/>
    <w:basedOn w:val="Normal"/>
    <w:link w:val="TopptekstTegn"/>
    <w:uiPriority w:val="99"/>
    <w:unhideWhenUsed/>
    <w:rsid w:val="006A1972"/>
    <w:pPr>
      <w:tabs>
        <w:tab w:val="center" w:pos="4536"/>
        <w:tab w:val="right" w:pos="9072"/>
      </w:tabs>
      <w:spacing w:after="0" w:line="240" w:lineRule="auto"/>
    </w:pPr>
    <w:rPr>
      <w:rFonts w:cs="Cordia New"/>
    </w:rPr>
  </w:style>
  <w:style w:type="character" w:customStyle="1" w:styleId="TopptekstTegn">
    <w:name w:val="Topptekst Tegn"/>
    <w:basedOn w:val="Standardskriftforavsnitt"/>
    <w:link w:val="Topptekst"/>
    <w:uiPriority w:val="99"/>
    <w:rsid w:val="006A1972"/>
    <w:rPr>
      <w:rFonts w:cs="Cordia New"/>
      <w:sz w:val="28"/>
      <w:lang w:bidi="th-TH"/>
    </w:rPr>
  </w:style>
  <w:style w:type="paragraph" w:styleId="Bunntekst">
    <w:name w:val="footer"/>
    <w:basedOn w:val="Normal"/>
    <w:link w:val="BunntekstTegn"/>
    <w:uiPriority w:val="99"/>
    <w:unhideWhenUsed/>
    <w:rsid w:val="006A1972"/>
    <w:pPr>
      <w:tabs>
        <w:tab w:val="center" w:pos="4536"/>
        <w:tab w:val="right" w:pos="9072"/>
      </w:tabs>
      <w:spacing w:after="0" w:line="240" w:lineRule="auto"/>
    </w:pPr>
    <w:rPr>
      <w:rFonts w:cs="Cordia New"/>
    </w:rPr>
  </w:style>
  <w:style w:type="character" w:customStyle="1" w:styleId="BunntekstTegn">
    <w:name w:val="Bunntekst Tegn"/>
    <w:basedOn w:val="Standardskriftforavsnitt"/>
    <w:link w:val="Bunntekst"/>
    <w:uiPriority w:val="99"/>
    <w:rsid w:val="006A1972"/>
    <w:rPr>
      <w:rFonts w:cs="Cordia New"/>
      <w:sz w:val="28"/>
      <w:lang w:bidi="th-TH"/>
    </w:rPr>
  </w:style>
  <w:style w:type="paragraph" w:styleId="Brdtekst">
    <w:name w:val="Body Text"/>
    <w:basedOn w:val="Normal"/>
    <w:link w:val="BrdtekstTegn"/>
    <w:uiPriority w:val="1"/>
    <w:qFormat/>
    <w:rsid w:val="006A1972"/>
    <w:pPr>
      <w:widowControl w:val="0"/>
      <w:autoSpaceDE w:val="0"/>
      <w:autoSpaceDN w:val="0"/>
      <w:spacing w:after="0" w:line="240" w:lineRule="auto"/>
    </w:pPr>
    <w:rPr>
      <w:rFonts w:ascii="Times New Roman" w:eastAsia="Times New Roman" w:hAnsi="Times New Roman" w:cs="Times New Roman"/>
      <w:sz w:val="24"/>
      <w:szCs w:val="24"/>
      <w:lang w:val="nb" w:eastAsia="nb" w:bidi="nb"/>
    </w:rPr>
  </w:style>
  <w:style w:type="character" w:customStyle="1" w:styleId="BrdtekstTegn">
    <w:name w:val="Brødtekst Tegn"/>
    <w:basedOn w:val="Standardskriftforavsnitt"/>
    <w:link w:val="Brdtekst"/>
    <w:uiPriority w:val="1"/>
    <w:rsid w:val="006A1972"/>
    <w:rPr>
      <w:rFonts w:ascii="Times New Roman" w:eastAsia="Times New Roman" w:hAnsi="Times New Roman" w:cs="Times New Roman"/>
      <w:sz w:val="24"/>
      <w:szCs w:val="24"/>
      <w:lang w:val="nb" w:eastAsia="nb" w:bidi="nb"/>
    </w:rPr>
  </w:style>
  <w:style w:type="paragraph" w:styleId="Listeavsnitt">
    <w:name w:val="List Paragraph"/>
    <w:basedOn w:val="Normal"/>
    <w:uiPriority w:val="34"/>
    <w:qFormat/>
    <w:rsid w:val="007E0A8D"/>
    <w:pPr>
      <w:ind w:left="720"/>
      <w:contextualSpacing/>
    </w:pPr>
    <w:rPr>
      <w:rFonts w:cs="Cordia New"/>
    </w:rPr>
  </w:style>
  <w:style w:type="paragraph" w:styleId="Bildetekst">
    <w:name w:val="caption"/>
    <w:basedOn w:val="Normal"/>
    <w:next w:val="Normal"/>
    <w:uiPriority w:val="35"/>
    <w:unhideWhenUsed/>
    <w:qFormat/>
    <w:rsid w:val="00507840"/>
    <w:pPr>
      <w:spacing w:after="200" w:line="240" w:lineRule="auto"/>
    </w:pPr>
    <w:rPr>
      <w:rFonts w:cs="Cordia New"/>
      <w:i/>
      <w:iCs/>
      <w:color w:val="44546A"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43a9cc83fc3bf697336eaacc9753065c">
  <xsd:schema xmlns:xsd="http://www.w3.org/2001/XMLSchema" xmlns:xs="http://www.w3.org/2001/XMLSchema" xmlns:p="http://schemas.microsoft.com/office/2006/metadata/properties" xmlns:ns2="1e7532a8-b14c-4cc6-8984-722663a4eed1" targetNamespace="http://schemas.microsoft.com/office/2006/metadata/properties" ma:root="true" ma:fieldsID="605829f41283bd08c4ac06065cc8b769"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9D20A-7F7C-4988-9EF1-6D9D1B1B44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8A4D9-FDD0-49D4-8073-1CF8D81C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DDE4D-6788-49EA-8DAA-5319200EA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381</Words>
  <Characters>2023</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dc:description/>
  <cp:lastModifiedBy>Mimmi Nguyen</cp:lastModifiedBy>
  <cp:revision>25</cp:revision>
  <dcterms:created xsi:type="dcterms:W3CDTF">2021-09-15T15:47:00Z</dcterms:created>
  <dcterms:modified xsi:type="dcterms:W3CDTF">2021-09-16T08:28:00Z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