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20779" w14:textId="435FA396" w:rsidR="005E0676" w:rsidRPr="00807D39" w:rsidRDefault="006A1972" w:rsidP="00902E1E">
      <w:pPr>
        <w:pStyle w:val="Overskrift1"/>
        <w:spacing w:line="360" w:lineRule="auto"/>
        <w:rPr>
          <w:rFonts w:cstheme="majorHAnsi"/>
          <w:sz w:val="40"/>
          <w:szCs w:val="40"/>
        </w:rPr>
      </w:pPr>
      <w:r w:rsidRPr="00807D39">
        <w:rPr>
          <w:rFonts w:cstheme="majorHAnsi"/>
          <w:sz w:val="40"/>
          <w:szCs w:val="40"/>
        </w:rPr>
        <w:t>Olav den hellige (995-1030)</w:t>
      </w:r>
    </w:p>
    <w:p w14:paraId="41E2077A" w14:textId="585ACF3F" w:rsidR="006A1972" w:rsidRPr="006A1972" w:rsidRDefault="006A1972" w:rsidP="00902E1E">
      <w:pPr>
        <w:pStyle w:val="Brdtekst"/>
        <w:spacing w:before="10" w:line="360" w:lineRule="auto"/>
        <w:ind w:left="20" w:right="-3"/>
        <w:rPr>
          <w:rFonts w:asciiTheme="minorHAnsi" w:hAnsiTheme="minorHAnsi" w:cstheme="minorHAnsi"/>
        </w:rPr>
      </w:pPr>
      <w:r w:rsidRPr="006A1972">
        <w:rPr>
          <w:rFonts w:asciiTheme="minorHAnsi" w:hAnsiTheme="minorHAnsi" w:cstheme="minorHAnsi"/>
        </w:rPr>
        <w:t>Olav den hellige het opprinnelig Olav Haraldsson. Han var bare tolv år da han dro i viking for første gang. Han ble fort kjent som en dyktig kriger, og før han fylte 15 år var han høvding for en hær av vikinger som herjet i Frankrike og England</w:t>
      </w:r>
      <w:r w:rsidR="00507840">
        <w:rPr>
          <w:rFonts w:asciiTheme="minorHAnsi" w:hAnsiTheme="minorHAnsi" w:cstheme="minorHAnsi"/>
        </w:rPr>
        <w:t>.</w:t>
      </w:r>
      <w:r w:rsidR="00807D39">
        <w:rPr>
          <w:rFonts w:asciiTheme="minorHAnsi" w:hAnsiTheme="minorHAnsi" w:cstheme="minorHAnsi"/>
        </w:rPr>
        <w:t xml:space="preserve"> </w:t>
      </w:r>
      <w:r w:rsidRPr="006A1972">
        <w:rPr>
          <w:rFonts w:asciiTheme="minorHAnsi" w:hAnsiTheme="minorHAnsi" w:cstheme="minorHAnsi"/>
        </w:rPr>
        <w:t>Under oppholdet i Frankrike ble han kjent med kristendommen, og han lot seg døpe i domkirken i Rouen.</w:t>
      </w:r>
      <w:r w:rsidR="00807D39">
        <w:rPr>
          <w:rFonts w:asciiTheme="minorHAnsi" w:hAnsiTheme="minorHAnsi" w:cstheme="minorHAnsi"/>
        </w:rPr>
        <w:br/>
      </w:r>
    </w:p>
    <w:p w14:paraId="41E2077B" w14:textId="192C2CEE" w:rsidR="006A1972" w:rsidRPr="00507840" w:rsidRDefault="00807D39" w:rsidP="00902E1E">
      <w:pPr>
        <w:pStyle w:val="Overskrift2"/>
        <w:spacing w:line="360" w:lineRule="auto"/>
        <w:rPr>
          <w:sz w:val="32"/>
          <w:szCs w:val="32"/>
        </w:rPr>
      </w:pPr>
      <w:r>
        <w:rPr>
          <w:rFonts w:asciiTheme="minorHAnsi" w:hAnsiTheme="minorHAnsi" w:cstheme="minorHAnsi"/>
          <w:noProof/>
        </w:rPr>
        <w:drawing>
          <wp:anchor distT="0" distB="0" distL="114300" distR="114300" simplePos="0" relativeHeight="251658240" behindDoc="0" locked="0" layoutInCell="1" allowOverlap="1" wp14:anchorId="41E20795" wp14:editId="089DF025">
            <wp:simplePos x="0" y="0"/>
            <wp:positionH relativeFrom="margin">
              <wp:posOffset>3300095</wp:posOffset>
            </wp:positionH>
            <wp:positionV relativeFrom="paragraph">
              <wp:posOffset>37465</wp:posOffset>
            </wp:positionV>
            <wp:extent cx="2924175" cy="4584700"/>
            <wp:effectExtent l="0" t="0" r="9525" b="6350"/>
            <wp:wrapSquare wrapText="bothSides"/>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ri av Olav den hellige i Roma malt av Pius Adamowitsch Welonsky (1893)_zatletic_Adobe Stock.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175" cy="4584700"/>
                    </a:xfrm>
                    <a:prstGeom prst="rect">
                      <a:avLst/>
                    </a:prstGeom>
                  </pic:spPr>
                </pic:pic>
              </a:graphicData>
            </a:graphic>
            <wp14:sizeRelH relativeFrom="page">
              <wp14:pctWidth>0</wp14:pctWidth>
            </wp14:sizeRelH>
            <wp14:sizeRelV relativeFrom="page">
              <wp14:pctHeight>0</wp14:pctHeight>
            </wp14:sizeRelV>
          </wp:anchor>
        </w:drawing>
      </w:r>
      <w:r w:rsidR="006A1972" w:rsidRPr="00507840">
        <w:rPr>
          <w:sz w:val="32"/>
          <w:szCs w:val="32"/>
        </w:rPr>
        <w:t>Olav blir konge i Norge</w:t>
      </w:r>
    </w:p>
    <w:p w14:paraId="41E2077C" w14:textId="77777777" w:rsidR="006A1972" w:rsidRDefault="006A1972" w:rsidP="00902E1E">
      <w:pPr>
        <w:pStyle w:val="Brdtekst"/>
        <w:spacing w:before="10" w:line="360" w:lineRule="auto"/>
        <w:ind w:left="20" w:right="17"/>
        <w:rPr>
          <w:rFonts w:asciiTheme="minorHAnsi" w:hAnsiTheme="minorHAnsi" w:cstheme="minorHAnsi"/>
        </w:rPr>
      </w:pPr>
      <w:r w:rsidRPr="006A1972">
        <w:rPr>
          <w:rFonts w:asciiTheme="minorHAnsi" w:hAnsiTheme="minorHAnsi" w:cstheme="minorHAnsi"/>
        </w:rPr>
        <w:t xml:space="preserve">På denne tiden var det en dansk konge som hadde kontroll </w:t>
      </w:r>
      <w:r w:rsidRPr="006A1972">
        <w:rPr>
          <w:rFonts w:asciiTheme="minorHAnsi" w:hAnsiTheme="minorHAnsi" w:cstheme="minorHAnsi"/>
          <w:spacing w:val="-5"/>
        </w:rPr>
        <w:t xml:space="preserve">over </w:t>
      </w:r>
      <w:r w:rsidRPr="006A1972">
        <w:rPr>
          <w:rFonts w:asciiTheme="minorHAnsi" w:hAnsiTheme="minorHAnsi" w:cstheme="minorHAnsi"/>
        </w:rPr>
        <w:t>Norge. Men Olav bestemte seg for å forsøke å bli konge selv.</w:t>
      </w:r>
      <w:r w:rsidR="00807D39">
        <w:rPr>
          <w:rFonts w:asciiTheme="minorHAnsi" w:hAnsiTheme="minorHAnsi" w:cstheme="minorHAnsi"/>
        </w:rPr>
        <w:t xml:space="preserve"> </w:t>
      </w:r>
      <w:r w:rsidRPr="006A1972">
        <w:rPr>
          <w:rFonts w:asciiTheme="minorHAnsi" w:hAnsiTheme="minorHAnsi" w:cstheme="minorHAnsi"/>
        </w:rPr>
        <w:t>Mange av stormennene ville ikke finne seg i dette, og de samlet</w:t>
      </w:r>
      <w:r w:rsidR="00807D39">
        <w:rPr>
          <w:rFonts w:asciiTheme="minorHAnsi" w:hAnsiTheme="minorHAnsi" w:cstheme="minorHAnsi"/>
        </w:rPr>
        <w:t xml:space="preserve"> </w:t>
      </w:r>
      <w:r w:rsidRPr="006A1972">
        <w:rPr>
          <w:rFonts w:asciiTheme="minorHAnsi" w:hAnsiTheme="minorHAnsi" w:cstheme="minorHAnsi"/>
        </w:rPr>
        <w:t>en stor hær for å jage Olav fra landet. Olav vant</w:t>
      </w:r>
      <w:r w:rsidRPr="006A1972">
        <w:rPr>
          <w:rFonts w:asciiTheme="minorHAnsi" w:hAnsiTheme="minorHAnsi" w:cstheme="minorHAnsi"/>
          <w:spacing w:val="-6"/>
        </w:rPr>
        <w:t xml:space="preserve"> </w:t>
      </w:r>
      <w:r w:rsidRPr="006A1972">
        <w:rPr>
          <w:rFonts w:asciiTheme="minorHAnsi" w:hAnsiTheme="minorHAnsi" w:cstheme="minorHAnsi"/>
        </w:rPr>
        <w:t>med dem i et</w:t>
      </w:r>
      <w:r w:rsidR="00807D39">
        <w:rPr>
          <w:rFonts w:asciiTheme="minorHAnsi" w:hAnsiTheme="minorHAnsi" w:cstheme="minorHAnsi"/>
        </w:rPr>
        <w:t xml:space="preserve"> </w:t>
      </w:r>
      <w:r w:rsidRPr="006A1972">
        <w:rPr>
          <w:rFonts w:asciiTheme="minorHAnsi" w:hAnsiTheme="minorHAnsi" w:cstheme="minorHAnsi"/>
        </w:rPr>
        <w:t>sjøslag i 1016 og kunne herske over hele Norge.</w:t>
      </w:r>
    </w:p>
    <w:p w14:paraId="41E2077D" w14:textId="77777777" w:rsidR="006A1972" w:rsidRDefault="006A1972" w:rsidP="00902E1E">
      <w:pPr>
        <w:pStyle w:val="Brdtekst"/>
        <w:spacing w:before="10" w:line="360" w:lineRule="auto"/>
        <w:ind w:left="20" w:right="17"/>
        <w:rPr>
          <w:rFonts w:asciiTheme="minorHAnsi" w:hAnsiTheme="minorHAnsi" w:cstheme="minorHAnsi"/>
        </w:rPr>
      </w:pPr>
    </w:p>
    <w:p w14:paraId="41E2077E" w14:textId="77777777" w:rsidR="006A1972" w:rsidRDefault="006A1972" w:rsidP="00902E1E">
      <w:pPr>
        <w:pStyle w:val="Brdtekst"/>
        <w:spacing w:before="10" w:line="360" w:lineRule="auto"/>
        <w:ind w:left="20" w:right="17"/>
        <w:rPr>
          <w:rFonts w:asciiTheme="minorHAnsi" w:hAnsiTheme="minorHAnsi" w:cstheme="minorHAnsi"/>
        </w:rPr>
      </w:pPr>
      <w:r w:rsidRPr="006A1972">
        <w:rPr>
          <w:rFonts w:asciiTheme="minorHAnsi" w:hAnsiTheme="minorHAnsi" w:cstheme="minorHAnsi"/>
        </w:rPr>
        <w:t xml:space="preserve">Målet til Olav var å kristne hele landet. Han bygde kirker og rev ned hedenske gudebilder. Olav greide å overtale mange til å bli kristne, men de som ikke lot seg omvende frivillig, måtte velge mellom å bli drept eller døpt. De som forsøkte å sette </w:t>
      </w:r>
      <w:r w:rsidRPr="006A1972">
        <w:rPr>
          <w:rFonts w:asciiTheme="minorHAnsi" w:hAnsiTheme="minorHAnsi" w:cstheme="minorHAnsi"/>
          <w:spacing w:val="-4"/>
        </w:rPr>
        <w:t xml:space="preserve">seg </w:t>
      </w:r>
      <w:r w:rsidRPr="006A1972">
        <w:rPr>
          <w:rFonts w:asciiTheme="minorHAnsi" w:hAnsiTheme="minorHAnsi" w:cstheme="minorHAnsi"/>
        </w:rPr>
        <w:t>opp mot ham, kunne få tungen skåret over eller øynene</w:t>
      </w:r>
      <w:r w:rsidRPr="006A1972">
        <w:rPr>
          <w:rFonts w:asciiTheme="minorHAnsi" w:hAnsiTheme="minorHAnsi" w:cstheme="minorHAnsi"/>
          <w:spacing w:val="-10"/>
        </w:rPr>
        <w:t xml:space="preserve"> </w:t>
      </w:r>
      <w:r w:rsidRPr="006A1972">
        <w:rPr>
          <w:rFonts w:asciiTheme="minorHAnsi" w:hAnsiTheme="minorHAnsi" w:cstheme="minorHAnsi"/>
        </w:rPr>
        <w:t>stukket</w:t>
      </w:r>
      <w:r>
        <w:rPr>
          <w:rFonts w:asciiTheme="minorHAnsi" w:hAnsiTheme="minorHAnsi" w:cstheme="minorHAnsi"/>
        </w:rPr>
        <w:t xml:space="preserve"> </w:t>
      </w:r>
      <w:r w:rsidRPr="006A1972">
        <w:rPr>
          <w:rFonts w:asciiTheme="minorHAnsi" w:hAnsiTheme="minorHAnsi" w:cstheme="minorHAnsi"/>
        </w:rPr>
        <w:t>ut. Noen ble levende begravd.</w:t>
      </w:r>
    </w:p>
    <w:p w14:paraId="41E2077F" w14:textId="77777777" w:rsidR="00807D39" w:rsidRDefault="00807D39" w:rsidP="00902E1E">
      <w:pPr>
        <w:pStyle w:val="Brdtekst"/>
        <w:spacing w:before="10" w:line="360" w:lineRule="auto"/>
        <w:ind w:left="20" w:right="17"/>
        <w:rPr>
          <w:rFonts w:asciiTheme="minorHAnsi" w:hAnsiTheme="minorHAnsi" w:cstheme="minorHAnsi"/>
        </w:rPr>
      </w:pPr>
    </w:p>
    <w:p w14:paraId="41E20780" w14:textId="77777777" w:rsidR="006A1972" w:rsidRDefault="00807D39" w:rsidP="00902E1E">
      <w:pPr>
        <w:pStyle w:val="Overskrift2"/>
        <w:spacing w:line="360" w:lineRule="auto"/>
        <w:rPr>
          <w:sz w:val="32"/>
          <w:szCs w:val="32"/>
        </w:rPr>
      </w:pPr>
      <w:r>
        <w:rPr>
          <w:noProof/>
        </w:rPr>
        <mc:AlternateContent>
          <mc:Choice Requires="wps">
            <w:drawing>
              <wp:anchor distT="0" distB="0" distL="114300" distR="114300" simplePos="0" relativeHeight="251660288" behindDoc="0" locked="0" layoutInCell="1" allowOverlap="1" wp14:anchorId="41E20797" wp14:editId="41E20798">
                <wp:simplePos x="0" y="0"/>
                <wp:positionH relativeFrom="margin">
                  <wp:posOffset>3287395</wp:posOffset>
                </wp:positionH>
                <wp:positionV relativeFrom="paragraph">
                  <wp:posOffset>54973</wp:posOffset>
                </wp:positionV>
                <wp:extent cx="2082800" cy="635"/>
                <wp:effectExtent l="0" t="0" r="0" b="0"/>
                <wp:wrapSquare wrapText="bothSides"/>
                <wp:docPr id="2" name="Tekstbok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82800" cy="635"/>
                        </a:xfrm>
                        <a:prstGeom prst="rect">
                          <a:avLst/>
                        </a:prstGeom>
                        <a:solidFill>
                          <a:prstClr val="white"/>
                        </a:solidFill>
                        <a:ln>
                          <a:noFill/>
                        </a:ln>
                      </wps:spPr>
                      <wps:txbx>
                        <w:txbxContent>
                          <w:p w14:paraId="41E207AC" w14:textId="77777777" w:rsidR="00507840" w:rsidRPr="00B241E8" w:rsidRDefault="00507840" w:rsidP="00507840">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1E20797" id="_x0000_t202" coordsize="21600,21600" o:spt="202" path="m,l,21600r21600,l21600,xe">
                <v:stroke joinstyle="miter"/>
                <v:path gradientshapeok="t" o:connecttype="rect"/>
              </v:shapetype>
              <v:shape id="Tekstboks 2" o:spid="_x0000_s1026" type="#_x0000_t202" alt="&quot;&quot;" style="position:absolute;margin-left:258.85pt;margin-top:4.35pt;width:164pt;height:.0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" stroked="f">
                <v:textbox style="mso-fit-shape-to-text:t" inset="0,0,0,0">
                  <w:txbxContent>
                    <w:p w14:paraId="41E207AC" w14:textId="77777777" w:rsidR="00507840" w:rsidRPr="00B241E8" w:rsidRDefault="00507840" w:rsidP="00507840">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v:textbox>
                <w10:wrap type="square" anchorx="margin"/>
              </v:shape>
            </w:pict>
          </mc:Fallback>
        </mc:AlternateContent>
      </w:r>
      <w:r w:rsidR="006A1972">
        <w:rPr>
          <w:sz w:val="32"/>
          <w:szCs w:val="32"/>
        </w:rPr>
        <w:t>Olav må rømme fra landet</w:t>
      </w:r>
    </w:p>
    <w:p w14:paraId="41E20781" w14:textId="77777777" w:rsidR="006A1972" w:rsidRPr="006A1972" w:rsidRDefault="006A1972" w:rsidP="00902E1E">
      <w:pPr>
        <w:pStyle w:val="Brdtekst"/>
        <w:spacing w:before="10" w:line="360" w:lineRule="auto"/>
        <w:ind w:left="20"/>
        <w:rPr>
          <w:rFonts w:asciiTheme="minorHAnsi" w:hAnsiTheme="minorHAnsi" w:cstheme="minorHAnsi"/>
        </w:rPr>
      </w:pPr>
      <w:r w:rsidRPr="006A1972">
        <w:rPr>
          <w:rFonts w:asciiTheme="minorHAnsi" w:hAnsiTheme="minorHAnsi" w:cstheme="minorHAnsi"/>
        </w:rPr>
        <w:t>I 1028 seilte danskekongen mot Norge. Han ville vinne landet tilbake. Da Olav forstod at</w:t>
      </w:r>
    </w:p>
    <w:p w14:paraId="41E20782" w14:textId="77777777" w:rsidR="006A1972" w:rsidRDefault="006A1972" w:rsidP="00902E1E">
      <w:pPr>
        <w:pStyle w:val="Brdtekst"/>
        <w:spacing w:before="3" w:line="360" w:lineRule="auto"/>
        <w:ind w:left="20" w:right="-8"/>
        <w:rPr>
          <w:rFonts w:asciiTheme="minorHAnsi" w:hAnsiTheme="minorHAnsi" w:cstheme="minorHAnsi"/>
        </w:rPr>
      </w:pPr>
      <w:r w:rsidRPr="006A1972">
        <w:rPr>
          <w:rFonts w:asciiTheme="minorHAnsi" w:hAnsiTheme="minorHAnsi" w:cstheme="minorHAnsi"/>
        </w:rPr>
        <w:t>danskekongens hær var mye sterkere enn hans egen, bestemte han seg å flykte til Russland. Her ble kong Olav i to år før han samlet en liten hær og tilbake til Norge.</w:t>
      </w:r>
    </w:p>
    <w:p w14:paraId="41E20783" w14:textId="77777777" w:rsidR="00807D39" w:rsidRDefault="00807D39" w:rsidP="00902E1E">
      <w:pPr>
        <w:pStyle w:val="Brdtekst"/>
        <w:spacing w:before="3" w:line="360" w:lineRule="auto"/>
        <w:ind w:right="-8"/>
        <w:rPr>
          <w:rFonts w:asciiTheme="minorHAnsi" w:hAnsiTheme="minorHAnsi" w:cstheme="minorHAnsi"/>
        </w:rPr>
      </w:pPr>
    </w:p>
    <w:p w14:paraId="41E20784" w14:textId="77777777" w:rsidR="00807D39" w:rsidRDefault="00807D39" w:rsidP="00902E1E">
      <w:pPr>
        <w:pStyle w:val="Brdtekst"/>
        <w:spacing w:before="3" w:line="360" w:lineRule="auto"/>
        <w:ind w:right="-8"/>
        <w:rPr>
          <w:rFonts w:asciiTheme="minorHAnsi" w:hAnsiTheme="minorHAnsi" w:cstheme="minorHAnsi"/>
        </w:rPr>
      </w:pPr>
    </w:p>
    <w:p w14:paraId="41E20785" w14:textId="77777777" w:rsidR="006A1972" w:rsidRDefault="006A1972" w:rsidP="00902E1E">
      <w:pPr>
        <w:pStyle w:val="Overskrift2"/>
        <w:spacing w:line="360" w:lineRule="auto"/>
        <w:rPr>
          <w:sz w:val="32"/>
          <w:szCs w:val="32"/>
        </w:rPr>
      </w:pPr>
      <w:r>
        <w:rPr>
          <w:sz w:val="32"/>
          <w:szCs w:val="32"/>
        </w:rPr>
        <w:lastRenderedPageBreak/>
        <w:t>Slaget ved Stiklestad</w:t>
      </w:r>
    </w:p>
    <w:p w14:paraId="41E20786" w14:textId="77777777" w:rsidR="007E0A8D" w:rsidRPr="007E0A8D" w:rsidRDefault="006A1972" w:rsidP="00902E1E">
      <w:pPr>
        <w:pStyle w:val="Brdtekst"/>
        <w:spacing w:before="10" w:line="360" w:lineRule="auto"/>
        <w:ind w:left="20" w:right="1"/>
        <w:rPr>
          <w:rFonts w:asciiTheme="minorHAnsi" w:hAnsiTheme="minorHAnsi" w:cstheme="minorHAnsi"/>
        </w:rPr>
      </w:pPr>
      <w:r w:rsidRPr="006A1972">
        <w:rPr>
          <w:rFonts w:asciiTheme="minorHAnsi" w:hAnsiTheme="minorHAnsi" w:cstheme="minorHAnsi"/>
        </w:rPr>
        <w:t>29. juli 1030 stod Olav Haraldsson klar til kamp på Stiklestad. Han hadde bare klart å samle 3600 mann. Motstanderne hadde fire ganger så</w:t>
      </w:r>
      <w:r w:rsidR="007E0A8D">
        <w:rPr>
          <w:rFonts w:asciiTheme="minorHAnsi" w:hAnsiTheme="minorHAnsi" w:cstheme="minorHAnsi"/>
        </w:rPr>
        <w:t xml:space="preserve"> </w:t>
      </w:r>
      <w:r w:rsidRPr="006A1972">
        <w:rPr>
          <w:rFonts w:asciiTheme="minorHAnsi" w:hAnsiTheme="minorHAnsi" w:cstheme="minorHAnsi"/>
        </w:rPr>
        <w:t>mange krigere. Det ble et blodig slag.</w:t>
      </w:r>
      <w:r w:rsidR="007E0A8D">
        <w:rPr>
          <w:rFonts w:asciiTheme="minorHAnsi" w:hAnsiTheme="minorHAnsi" w:cstheme="minorHAnsi"/>
        </w:rPr>
        <w:t xml:space="preserve"> </w:t>
      </w:r>
      <w:r w:rsidR="007E0A8D">
        <w:rPr>
          <w:rFonts w:asciiTheme="minorHAnsi" w:hAnsiTheme="minorHAnsi" w:cstheme="minorHAnsi"/>
        </w:rPr>
        <w:br/>
      </w:r>
      <w:r w:rsidR="007E0A8D" w:rsidRPr="007E0A8D">
        <w:rPr>
          <w:rFonts w:asciiTheme="minorHAnsi" w:hAnsiTheme="minorHAnsi" w:cstheme="minorHAnsi"/>
        </w:rPr>
        <w:t>Olavs menn kjempet tappert, men måtte til slutt gi opp. En av fiendene traff kongen i låret med øksen sin. Like etterpå fikk Olav et spydstikk i magen. Etter at han også hadde fått et</w:t>
      </w:r>
    </w:p>
    <w:p w14:paraId="41E20787" w14:textId="77777777" w:rsidR="007E0A8D" w:rsidRPr="007E0A8D" w:rsidRDefault="00807D39" w:rsidP="00902E1E">
      <w:pPr>
        <w:pStyle w:val="Brdtekst"/>
        <w:spacing w:line="360" w:lineRule="auto"/>
        <w:ind w:left="20"/>
        <w:rPr>
          <w:rFonts w:asciiTheme="minorHAnsi" w:hAnsiTheme="minorHAnsi" w:cstheme="minorHAnsi"/>
        </w:rPr>
      </w:pPr>
      <w:r>
        <w:rPr>
          <w:noProof/>
        </w:rPr>
        <w:drawing>
          <wp:anchor distT="0" distB="0" distL="114300" distR="114300" simplePos="0" relativeHeight="251670528" behindDoc="0" locked="0" layoutInCell="1" allowOverlap="1" wp14:anchorId="41E20799" wp14:editId="41E2079A">
            <wp:simplePos x="0" y="0"/>
            <wp:positionH relativeFrom="column">
              <wp:posOffset>2519045</wp:posOffset>
            </wp:positionH>
            <wp:positionV relativeFrom="paragraph">
              <wp:posOffset>296545</wp:posOffset>
            </wp:positionV>
            <wp:extent cx="3702050" cy="2462530"/>
            <wp:effectExtent l="0" t="0" r="0" b="0"/>
            <wp:wrapSquare wrapText="bothSides"/>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lav den helliges fall på Stiklestad, Peter Nicolai Arbo Lisens Fri.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2050" cy="246253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lang w:val="nn-NO"/>
        </w:rPr>
        <w:drawing>
          <wp:anchor distT="0" distB="0" distL="114300" distR="114300" simplePos="0" relativeHeight="251667456" behindDoc="0" locked="0" layoutInCell="1" allowOverlap="1" wp14:anchorId="41E2079B" wp14:editId="41E2079C">
            <wp:simplePos x="0" y="0"/>
            <wp:positionH relativeFrom="margin">
              <wp:posOffset>12065</wp:posOffset>
            </wp:positionH>
            <wp:positionV relativeFrom="paragraph">
              <wp:posOffset>296545</wp:posOffset>
            </wp:positionV>
            <wp:extent cx="2439670" cy="2462530"/>
            <wp:effectExtent l="0" t="0" r="0" b="0"/>
            <wp:wrapSquare wrapText="bothSides"/>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av den helliges død på Stiklestad Lisens Public domain.jpg"/>
                    <pic:cNvPicPr/>
                  </pic:nvPicPr>
                  <pic:blipFill rotWithShape="1">
                    <a:blip r:embed="rId12" cstate="print">
                      <a:extLst>
                        <a:ext uri="{28A0092B-C50C-407E-A947-70E740481C1C}">
                          <a14:useLocalDpi xmlns:a14="http://schemas.microsoft.com/office/drawing/2010/main" val="0"/>
                        </a:ext>
                      </a:extLst>
                    </a:blip>
                    <a:srcRect l="458" t="1025" r="1685" b="766"/>
                    <a:stretch/>
                  </pic:blipFill>
                  <pic:spPr bwMode="auto">
                    <a:xfrm>
                      <a:off x="0" y="0"/>
                      <a:ext cx="2439670" cy="2462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0A8D" w:rsidRPr="007E0A8D">
        <w:rPr>
          <w:rFonts w:asciiTheme="minorHAnsi" w:hAnsiTheme="minorHAnsi" w:cstheme="minorHAnsi"/>
        </w:rPr>
        <w:t>sverdhogg i halsen, døde han.</w:t>
      </w:r>
      <w:r w:rsidR="007E0A8D">
        <w:rPr>
          <w:rFonts w:asciiTheme="minorHAnsi" w:hAnsiTheme="minorHAnsi" w:cstheme="minorHAnsi"/>
        </w:rPr>
        <w:t xml:space="preserve"> </w:t>
      </w:r>
      <w:r w:rsidR="007E0A8D" w:rsidRPr="007E0A8D">
        <w:rPr>
          <w:rFonts w:asciiTheme="minorHAnsi" w:hAnsiTheme="minorHAnsi" w:cstheme="minorHAnsi"/>
        </w:rPr>
        <w:t>Olav den helliges</w:t>
      </w:r>
      <w:r w:rsidR="007E0A8D" w:rsidRPr="007E0A8D">
        <w:rPr>
          <w:rFonts w:asciiTheme="minorHAnsi" w:hAnsiTheme="minorHAnsi" w:cstheme="minorHAnsi"/>
          <w:spacing w:val="-7"/>
        </w:rPr>
        <w:t xml:space="preserve"> </w:t>
      </w:r>
      <w:r w:rsidR="007E0A8D" w:rsidRPr="007E0A8D">
        <w:rPr>
          <w:rFonts w:asciiTheme="minorHAnsi" w:hAnsiTheme="minorHAnsi" w:cstheme="minorHAnsi"/>
        </w:rPr>
        <w:t>dødsdag</w:t>
      </w:r>
      <w:r w:rsidR="007E0A8D">
        <w:rPr>
          <w:rFonts w:cstheme="minorHAnsi"/>
        </w:rPr>
        <w:t xml:space="preserve"> </w:t>
      </w:r>
      <w:r w:rsidR="007E0A8D" w:rsidRPr="007E0A8D">
        <w:rPr>
          <w:rFonts w:asciiTheme="minorHAnsi" w:hAnsiTheme="minorHAnsi" w:cstheme="minorHAnsi"/>
        </w:rPr>
        <w:t>29. juli kalles olsokdagen.</w:t>
      </w:r>
    </w:p>
    <w:p w14:paraId="41E20788" w14:textId="77777777" w:rsidR="00807D39" w:rsidRDefault="00807D39" w:rsidP="00902E1E">
      <w:pPr>
        <w:pStyle w:val="Brdtekst"/>
        <w:keepNext/>
        <w:spacing w:line="360" w:lineRule="auto"/>
      </w:pPr>
      <w:r>
        <w:br/>
      </w:r>
      <w:r>
        <w:rPr>
          <w:noProof/>
        </w:rPr>
        <mc:AlternateContent>
          <mc:Choice Requires="wps">
            <w:drawing>
              <wp:anchor distT="0" distB="0" distL="114300" distR="114300" simplePos="0" relativeHeight="251663360" behindDoc="1" locked="0" layoutInCell="1" allowOverlap="1" wp14:anchorId="41E2079D" wp14:editId="41E2079E">
                <wp:simplePos x="0" y="0"/>
                <wp:positionH relativeFrom="column">
                  <wp:posOffset>2509503</wp:posOffset>
                </wp:positionH>
                <wp:positionV relativeFrom="paragraph">
                  <wp:posOffset>2552700</wp:posOffset>
                </wp:positionV>
                <wp:extent cx="1770380" cy="172720"/>
                <wp:effectExtent l="0" t="0" r="1270" b="0"/>
                <wp:wrapTight wrapText="bothSides">
                  <wp:wrapPolygon edited="0">
                    <wp:start x="0" y="0"/>
                    <wp:lineTo x="0" y="19059"/>
                    <wp:lineTo x="21383" y="19059"/>
                    <wp:lineTo x="21383" y="0"/>
                    <wp:lineTo x="0" y="0"/>
                  </wp:wrapPolygon>
                </wp:wrapTight>
                <wp:docPr id="5" name="Tekstbok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70380" cy="172720"/>
                        </a:xfrm>
                        <a:prstGeom prst="rect">
                          <a:avLst/>
                        </a:prstGeom>
                        <a:solidFill>
                          <a:prstClr val="white"/>
                        </a:solidFill>
                        <a:ln>
                          <a:noFill/>
                        </a:ln>
                      </wps:spPr>
                      <wps:txbx>
                        <w:txbxContent>
                          <w:p w14:paraId="41E207AD" w14:textId="77777777" w:rsidR="00807D39" w:rsidRPr="00003B71" w:rsidRDefault="00807D39" w:rsidP="00807D39">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2079D" id="Tekstboks 5" o:spid="_x0000_s1027" type="#_x0000_t202" alt="&quot;&quot;" style="position:absolute;margin-left:197.6pt;margin-top:201pt;width:139.4pt;height:1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" stroked="f">
                <v:textbox inset="0,0,0,0">
                  <w:txbxContent>
                    <w:p w14:paraId="41E207AD" w14:textId="77777777" w:rsidR="00807D39" w:rsidRPr="00003B71" w:rsidRDefault="00807D39" w:rsidP="00807D39">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v:textbox>
                <w10:wrap type="tight"/>
              </v:shape>
            </w:pict>
          </mc:Fallback>
        </mc:AlternateContent>
      </w:r>
      <w:r>
        <w:rPr>
          <w:noProof/>
        </w:rPr>
        <mc:AlternateContent>
          <mc:Choice Requires="wps">
            <w:drawing>
              <wp:anchor distT="0" distB="0" distL="114300" distR="114300" simplePos="0" relativeHeight="251669504" behindDoc="0" locked="0" layoutInCell="1" allowOverlap="1" wp14:anchorId="41E2079F" wp14:editId="41E207A0">
                <wp:simplePos x="0" y="0"/>
                <wp:positionH relativeFrom="margin">
                  <wp:align>left</wp:align>
                </wp:positionH>
                <wp:positionV relativeFrom="paragraph">
                  <wp:posOffset>2537941</wp:posOffset>
                </wp:positionV>
                <wp:extent cx="2067560" cy="635"/>
                <wp:effectExtent l="0" t="0" r="8890" b="0"/>
                <wp:wrapSquare wrapText="bothSides"/>
                <wp:docPr id="8" name="Tekstbok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7698" cy="635"/>
                        </a:xfrm>
                        <a:prstGeom prst="rect">
                          <a:avLst/>
                        </a:prstGeom>
                        <a:solidFill>
                          <a:prstClr val="white"/>
                        </a:solidFill>
                        <a:ln>
                          <a:noFill/>
                        </a:ln>
                      </wps:spPr>
                      <wps:txbx>
                        <w:txbxContent>
                          <w:p w14:paraId="41E207AE" w14:textId="77777777" w:rsidR="00807D39" w:rsidRPr="006519A7" w:rsidRDefault="00807D39" w:rsidP="00807D39">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1E2079F" id="Tekstboks 8" o:spid="_x0000_s1028" type="#_x0000_t202" alt="&quot;&quot;" style="position:absolute;margin-left:0;margin-top:199.85pt;width:162.8pt;height:.05pt;z-index:251669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" stroked="f">
                <v:textbox style="mso-fit-shape-to-text:t" inset="0,0,0,0">
                  <w:txbxContent>
                    <w:p w14:paraId="41E207AE" w14:textId="77777777" w:rsidR="00807D39" w:rsidRPr="006519A7" w:rsidRDefault="00807D39" w:rsidP="00807D39">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v:textbox>
                <w10:wrap type="square" anchorx="margin"/>
              </v:shape>
            </w:pict>
          </mc:Fallback>
        </mc:AlternateContent>
      </w:r>
    </w:p>
    <w:p w14:paraId="41E20789" w14:textId="77777777" w:rsidR="007E0A8D" w:rsidRDefault="00807D39" w:rsidP="00902E1E">
      <w:pPr>
        <w:pStyle w:val="Overskrift2"/>
        <w:spacing w:line="360" w:lineRule="auto"/>
        <w:rPr>
          <w:sz w:val="32"/>
          <w:szCs w:val="32"/>
        </w:rPr>
      </w:pPr>
      <w:r>
        <w:rPr>
          <w:rFonts w:asciiTheme="minorHAnsi" w:hAnsiTheme="minorHAnsi" w:cstheme="minorHAnsi"/>
          <w:noProof/>
        </w:rPr>
        <w:drawing>
          <wp:anchor distT="0" distB="0" distL="114300" distR="114300" simplePos="0" relativeHeight="251664384" behindDoc="0" locked="0" layoutInCell="1" allowOverlap="1" wp14:anchorId="41E207A1" wp14:editId="41E207A2">
            <wp:simplePos x="0" y="0"/>
            <wp:positionH relativeFrom="margin">
              <wp:posOffset>4072255</wp:posOffset>
            </wp:positionH>
            <wp:positionV relativeFrom="paragraph">
              <wp:posOffset>33655</wp:posOffset>
            </wp:positionV>
            <wp:extent cx="2383155" cy="3203575"/>
            <wp:effectExtent l="0" t="0" r="0" b="0"/>
            <wp:wrapSquare wrapText="bothSides"/>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darosdomen_Olena_Adobe Stock.jpeg"/>
                    <pic:cNvPicPr/>
                  </pic:nvPicPr>
                  <pic:blipFill rotWithShape="1">
                    <a:blip r:embed="rId13" cstate="print">
                      <a:extLst>
                        <a:ext uri="{28A0092B-C50C-407E-A947-70E740481C1C}">
                          <a14:useLocalDpi xmlns:a14="http://schemas.microsoft.com/office/drawing/2010/main" val="0"/>
                        </a:ext>
                      </a:extLst>
                    </a:blip>
                    <a:srcRect t="4500" b="6485"/>
                    <a:stretch/>
                  </pic:blipFill>
                  <pic:spPr bwMode="auto">
                    <a:xfrm>
                      <a:off x="0" y="0"/>
                      <a:ext cx="2383155" cy="3203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0A8D">
        <w:rPr>
          <w:sz w:val="32"/>
          <w:szCs w:val="32"/>
        </w:rPr>
        <w:t xml:space="preserve">Olav utropes til </w:t>
      </w:r>
      <w:r>
        <w:rPr>
          <w:sz w:val="32"/>
          <w:szCs w:val="32"/>
        </w:rPr>
        <w:t>h</w:t>
      </w:r>
      <w:r w:rsidR="007E0A8D">
        <w:rPr>
          <w:sz w:val="32"/>
          <w:szCs w:val="32"/>
        </w:rPr>
        <w:t>elgen</w:t>
      </w:r>
    </w:p>
    <w:p w14:paraId="41E2078A" w14:textId="77777777" w:rsidR="007E0A8D" w:rsidRPr="00807D39" w:rsidRDefault="00807D39" w:rsidP="00902E1E">
      <w:pPr>
        <w:pStyle w:val="Brdtekst"/>
        <w:spacing w:before="10" w:line="360" w:lineRule="auto"/>
        <w:ind w:left="20" w:right="-5"/>
        <w:rPr>
          <w:rFonts w:asciiTheme="minorHAnsi" w:hAnsiTheme="minorHAnsi" w:cstheme="minorHAnsi"/>
        </w:rPr>
      </w:pPr>
      <w:r>
        <w:rPr>
          <w:noProof/>
        </w:rPr>
        <mc:AlternateContent>
          <mc:Choice Requires="wps">
            <w:drawing>
              <wp:anchor distT="0" distB="0" distL="114300" distR="114300" simplePos="0" relativeHeight="251666432" behindDoc="0" locked="0" layoutInCell="1" allowOverlap="1" wp14:anchorId="41E207A3" wp14:editId="41E207A4">
                <wp:simplePos x="0" y="0"/>
                <wp:positionH relativeFrom="margin">
                  <wp:posOffset>4058920</wp:posOffset>
                </wp:positionH>
                <wp:positionV relativeFrom="paragraph">
                  <wp:posOffset>2884170</wp:posOffset>
                </wp:positionV>
                <wp:extent cx="1546225" cy="165100"/>
                <wp:effectExtent l="0" t="0" r="0" b="6350"/>
                <wp:wrapSquare wrapText="bothSides"/>
                <wp:docPr id="7" name="Tekstbok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546225" cy="165100"/>
                        </a:xfrm>
                        <a:prstGeom prst="rect">
                          <a:avLst/>
                        </a:prstGeom>
                        <a:solidFill>
                          <a:prstClr val="white"/>
                        </a:solidFill>
                        <a:ln>
                          <a:noFill/>
                        </a:ln>
                      </wps:spPr>
                      <wps:txbx>
                        <w:txbxContent>
                          <w:p w14:paraId="41E207AF" w14:textId="77777777" w:rsidR="00807D39" w:rsidRPr="00205D25" w:rsidRDefault="00807D39" w:rsidP="00807D39">
                            <w:pPr>
                              <w:pStyle w:val="Bildetekst"/>
                              <w:rPr>
                                <w:rFonts w:cstheme="minorHAnsi"/>
                                <w:b/>
                                <w:noProof/>
                                <w:color w:val="auto"/>
                                <w:sz w:val="40"/>
                              </w:rPr>
                            </w:pPr>
                            <w:r>
                              <w:t>Fotografi: Olena,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207A3" id="Tekstboks 7" o:spid="_x0000_s1029" type="#_x0000_t202" alt="&quot;&quot;" style="position:absolute;left:0;text-align:left;margin-left:319.6pt;margin-top:227.1pt;width:121.75pt;height:1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" stroked="f">
                <v:textbox inset="0,0,0,0">
                  <w:txbxContent>
                    <w:p w14:paraId="41E207AF" w14:textId="77777777" w:rsidR="00807D39" w:rsidRPr="00205D25" w:rsidRDefault="00807D39" w:rsidP="00807D39">
                      <w:pPr>
                        <w:pStyle w:val="Bildetekst"/>
                        <w:rPr>
                          <w:rFonts w:cstheme="minorHAnsi"/>
                          <w:b/>
                          <w:noProof/>
                          <w:color w:val="auto"/>
                          <w:sz w:val="40"/>
                        </w:rPr>
                      </w:pPr>
                      <w:r>
                        <w:t>Fotografi: Olena, Adobe Stock.</w:t>
                      </w:r>
                    </w:p>
                  </w:txbxContent>
                </v:textbox>
                <w10:wrap type="square" anchorx="margin"/>
              </v:shape>
            </w:pict>
          </mc:Fallback>
        </mc:AlternateContent>
      </w:r>
      <w:r w:rsidR="007E0A8D" w:rsidRPr="007E0A8D">
        <w:rPr>
          <w:rFonts w:asciiTheme="minorHAnsi" w:hAnsiTheme="minorHAnsi" w:cstheme="minorHAnsi"/>
        </w:rPr>
        <w:t>Liket av kong Olav ble begravd i sanden ved Nidelva i Nidaros (nå Trondheim). Etter kort tid fortalte folk at det skjedde undere ved graven. Etter tolv måneder og fem netter ble kongens levninger gravd opp.</w:t>
      </w:r>
      <w:r>
        <w:rPr>
          <w:rFonts w:asciiTheme="minorHAnsi" w:hAnsiTheme="minorHAnsi" w:cstheme="minorHAnsi"/>
        </w:rPr>
        <w:t xml:space="preserve"> </w:t>
      </w:r>
      <w:r w:rsidR="007E0A8D" w:rsidRPr="007E0A8D">
        <w:rPr>
          <w:rFonts w:asciiTheme="minorHAnsi" w:hAnsiTheme="minorHAnsi" w:cstheme="minorHAnsi"/>
        </w:rPr>
        <w:t>Det luktet ikke som i en vanlig grav: en vakker duft steg opp. Kinnene til kongen var røde som hos en levende mann, og man kunne tydelig se at hår og negler hadde vokst nesten som om han hadde vært i live hele tiden. Dette overbeviste biskopen, den nye kongen og hele folket om at kong Olav var hellig. Legemet ble bisatt i Klemenskirken i Nidaros og lagt i et vakkert skrin. Slik ble kongen til Olav den hellige, og etter hvert reiste</w:t>
      </w:r>
      <w:r>
        <w:rPr>
          <w:rFonts w:asciiTheme="minorHAnsi" w:hAnsiTheme="minorHAnsi" w:cstheme="minorHAnsi"/>
        </w:rPr>
        <w:t xml:space="preserve"> </w:t>
      </w:r>
      <w:r w:rsidR="007E0A8D" w:rsidRPr="007E0A8D">
        <w:rPr>
          <w:rFonts w:asciiTheme="minorHAnsi" w:hAnsiTheme="minorHAnsi" w:cstheme="minorHAnsi"/>
        </w:rPr>
        <w:t>folk fra hele Norden og Europa for å besøke graven hans.</w:t>
      </w:r>
    </w:p>
    <w:p w14:paraId="41E2078B" w14:textId="77777777" w:rsidR="006A1972" w:rsidRPr="00807D39" w:rsidRDefault="007E0A8D" w:rsidP="00902E1E">
      <w:pPr>
        <w:pStyle w:val="Overskrift3"/>
        <w:spacing w:line="360" w:lineRule="auto"/>
        <w:rPr>
          <w:sz w:val="28"/>
          <w:szCs w:val="28"/>
          <w:lang w:val="nb"/>
        </w:rPr>
      </w:pPr>
      <w:r w:rsidRPr="00807D39">
        <w:rPr>
          <w:sz w:val="28"/>
          <w:szCs w:val="28"/>
          <w:lang w:val="nb"/>
        </w:rPr>
        <w:lastRenderedPageBreak/>
        <w:t>Kilder:</w:t>
      </w:r>
    </w:p>
    <w:p w14:paraId="41E2078C" w14:textId="77777777" w:rsidR="007E0A8D" w:rsidRDefault="007E0A8D" w:rsidP="00902E1E">
      <w:pPr>
        <w:pStyle w:val="Listeavsnitt"/>
        <w:numPr>
          <w:ilvl w:val="0"/>
          <w:numId w:val="1"/>
        </w:numPr>
        <w:spacing w:before="126" w:line="360" w:lineRule="auto"/>
        <w:rPr>
          <w:rFonts w:cstheme="minorHAnsi"/>
          <w:sz w:val="24"/>
          <w:szCs w:val="24"/>
          <w:lang w:val="nn-NO"/>
        </w:rPr>
      </w:pPr>
      <w:r w:rsidRPr="007E0A8D">
        <w:rPr>
          <w:rFonts w:cstheme="minorHAnsi"/>
          <w:sz w:val="24"/>
          <w:szCs w:val="24"/>
          <w:lang w:val="nn-NO"/>
        </w:rPr>
        <w:t>Midgard 6, samfunnsfag</w:t>
      </w:r>
    </w:p>
    <w:p w14:paraId="41E2078D" w14:textId="12037A03" w:rsidR="007E0A8D" w:rsidRDefault="007E0A8D" w:rsidP="00902E1E">
      <w:pPr>
        <w:pStyle w:val="Listeavsnitt"/>
        <w:numPr>
          <w:ilvl w:val="0"/>
          <w:numId w:val="1"/>
        </w:numPr>
        <w:spacing w:before="126" w:line="360" w:lineRule="auto"/>
        <w:rPr>
          <w:rFonts w:cstheme="minorHAnsi"/>
          <w:sz w:val="24"/>
          <w:szCs w:val="24"/>
          <w:lang w:val="nn-NO"/>
        </w:rPr>
      </w:pPr>
      <w:r w:rsidRPr="007E0A8D">
        <w:rPr>
          <w:rFonts w:cstheme="minorHAnsi"/>
          <w:sz w:val="24"/>
          <w:szCs w:val="24"/>
          <w:lang w:val="nn-NO"/>
        </w:rPr>
        <w:t>Gaia 6, samfunnsfag</w:t>
      </w:r>
    </w:p>
    <w:p w14:paraId="41E2078E" w14:textId="77777777" w:rsidR="007E0A8D" w:rsidRDefault="007E0A8D" w:rsidP="00902E1E">
      <w:pPr>
        <w:pStyle w:val="Listeavsnitt"/>
        <w:numPr>
          <w:ilvl w:val="0"/>
          <w:numId w:val="1"/>
        </w:numPr>
        <w:spacing w:before="126" w:line="360" w:lineRule="auto"/>
        <w:rPr>
          <w:rFonts w:cstheme="minorHAnsi"/>
          <w:sz w:val="24"/>
          <w:szCs w:val="24"/>
          <w:lang w:val="nn-NO"/>
        </w:rPr>
      </w:pPr>
      <w:r w:rsidRPr="007E0A8D">
        <w:rPr>
          <w:rFonts w:cstheme="minorHAnsi"/>
          <w:sz w:val="24"/>
          <w:szCs w:val="24"/>
          <w:lang w:val="nn-NO"/>
        </w:rPr>
        <w:t>Store norske leksikon</w:t>
      </w:r>
    </w:p>
    <w:p w14:paraId="41E2078F" w14:textId="77777777" w:rsidR="00807D39" w:rsidRDefault="00807D39" w:rsidP="00902E1E">
      <w:pPr>
        <w:spacing w:before="126" w:line="360" w:lineRule="auto"/>
        <w:rPr>
          <w:rFonts w:cstheme="minorHAnsi"/>
          <w:sz w:val="24"/>
          <w:szCs w:val="24"/>
          <w:lang w:val="nn-NO"/>
        </w:rPr>
      </w:pPr>
    </w:p>
    <w:p w14:paraId="41E20790" w14:textId="77777777" w:rsidR="00807D39" w:rsidRDefault="00807D39" w:rsidP="00902E1E">
      <w:pPr>
        <w:spacing w:before="126" w:line="360" w:lineRule="auto"/>
        <w:rPr>
          <w:rFonts w:cstheme="minorHAnsi"/>
          <w:sz w:val="24"/>
          <w:szCs w:val="24"/>
          <w:lang w:val="nn-NO"/>
        </w:rPr>
      </w:pPr>
    </w:p>
    <w:p w14:paraId="41E20791" w14:textId="77777777" w:rsidR="00807D39" w:rsidRDefault="00807D39" w:rsidP="00902E1E">
      <w:pPr>
        <w:spacing w:before="126" w:line="360" w:lineRule="auto"/>
        <w:rPr>
          <w:rFonts w:cstheme="minorHAnsi"/>
          <w:sz w:val="24"/>
          <w:szCs w:val="24"/>
          <w:lang w:val="nn-NO"/>
        </w:rPr>
      </w:pPr>
    </w:p>
    <w:p w14:paraId="41E20792" w14:textId="77777777" w:rsidR="00807D39" w:rsidRPr="00807D39" w:rsidRDefault="00807D39" w:rsidP="00902E1E">
      <w:pPr>
        <w:spacing w:before="126" w:line="360" w:lineRule="auto"/>
        <w:rPr>
          <w:rFonts w:cstheme="minorHAnsi"/>
          <w:sz w:val="24"/>
          <w:szCs w:val="24"/>
          <w:lang w:val="nn-NO"/>
        </w:rPr>
      </w:pPr>
    </w:p>
    <w:p w14:paraId="41E20793" w14:textId="77777777" w:rsidR="007E0A8D" w:rsidRPr="007E0A8D" w:rsidRDefault="007E0A8D" w:rsidP="00902E1E">
      <w:pPr>
        <w:spacing w:line="360" w:lineRule="auto"/>
        <w:rPr>
          <w:lang w:val="nn-NO"/>
        </w:rPr>
      </w:pPr>
    </w:p>
    <w:p w14:paraId="41E20794" w14:textId="77777777" w:rsidR="006A1972" w:rsidRPr="006A1972" w:rsidRDefault="006A1972" w:rsidP="00902E1E">
      <w:pPr>
        <w:spacing w:line="360" w:lineRule="auto"/>
        <w:rPr>
          <w:lang w:val="nb"/>
        </w:rPr>
      </w:pPr>
    </w:p>
    <w:sectPr w:rsidR="006A1972" w:rsidRPr="006A197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39794" w14:textId="77777777" w:rsidR="00F90EEB" w:rsidRDefault="00F90EEB" w:rsidP="006A1972">
      <w:pPr>
        <w:spacing w:after="0" w:line="240" w:lineRule="auto"/>
      </w:pPr>
      <w:r>
        <w:separator/>
      </w:r>
    </w:p>
  </w:endnote>
  <w:endnote w:type="continuationSeparator" w:id="0">
    <w:p w14:paraId="62274C0A" w14:textId="77777777" w:rsidR="00F90EEB" w:rsidRDefault="00F90EEB" w:rsidP="006A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76969"/>
      <w:docPartObj>
        <w:docPartGallery w:val="Page Numbers (Bottom of Page)"/>
        <w:docPartUnique/>
      </w:docPartObj>
    </w:sdtPr>
    <w:sdtEndPr>
      <w:rPr>
        <w:sz w:val="22"/>
      </w:rPr>
    </w:sdtEndPr>
    <w:sdtContent>
      <w:p w14:paraId="41E207AA" w14:textId="77777777" w:rsidR="00807D39" w:rsidRPr="00223DD0" w:rsidRDefault="00807D39">
        <w:pPr>
          <w:pStyle w:val="Bunntekst"/>
          <w:jc w:val="right"/>
          <w:rPr>
            <w:sz w:val="22"/>
            <w:lang w:val="nn-NO"/>
          </w:rPr>
        </w:pPr>
        <w:r w:rsidRPr="00223DD0">
          <w:rPr>
            <w:sz w:val="22"/>
          </w:rPr>
          <w:fldChar w:fldCharType="begin"/>
        </w:r>
        <w:r w:rsidRPr="00223DD0">
          <w:rPr>
            <w:sz w:val="22"/>
            <w:lang w:val="nn-NO"/>
          </w:rPr>
          <w:instrText>PAGE   \* MERGEFORMAT</w:instrText>
        </w:r>
        <w:r w:rsidRPr="00223DD0">
          <w:rPr>
            <w:sz w:val="22"/>
          </w:rPr>
          <w:fldChar w:fldCharType="separate"/>
        </w:r>
        <w:r w:rsidRPr="00223DD0">
          <w:rPr>
            <w:sz w:val="22"/>
            <w:lang w:val="nn-NO"/>
          </w:rPr>
          <w:t>2</w:t>
        </w:r>
        <w:r w:rsidRPr="00223DD0">
          <w:rPr>
            <w:sz w:val="22"/>
          </w:rPr>
          <w:fldChar w:fldCharType="end"/>
        </w:r>
      </w:p>
    </w:sdtContent>
  </w:sdt>
  <w:p w14:paraId="41E207AB" w14:textId="77777777" w:rsidR="00807D39" w:rsidRPr="00807D39" w:rsidRDefault="00807D39" w:rsidP="00807D39">
    <w:pPr>
      <w:pStyle w:val="Bunntekst"/>
      <w:tabs>
        <w:tab w:val="clear" w:pos="4536"/>
        <w:tab w:val="clear" w:pos="9072"/>
        <w:tab w:val="left" w:pos="3309"/>
      </w:tabs>
      <w:jc w:val="center"/>
      <w:rPr>
        <w:sz w:val="20"/>
        <w:szCs w:val="20"/>
        <w:lang w:val="nn-NO"/>
      </w:rPr>
    </w:pPr>
    <w:r w:rsidRPr="00807D39">
      <w:rPr>
        <w:sz w:val="20"/>
        <w:szCs w:val="20"/>
        <w:lang w:val="nn-NO"/>
      </w:rPr>
      <w:t>Nasjonalt senter for flerkulturell opplæring</w:t>
    </w:r>
    <w:r w:rsidRPr="00807D39">
      <w:rPr>
        <w:sz w:val="20"/>
        <w:szCs w:val="20"/>
        <w:lang w:val="nn-NO"/>
      </w:rPr>
      <w:b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F4023" w14:textId="77777777" w:rsidR="00F90EEB" w:rsidRDefault="00F90EEB" w:rsidP="006A1972">
      <w:pPr>
        <w:spacing w:after="0" w:line="240" w:lineRule="auto"/>
      </w:pPr>
      <w:r>
        <w:separator/>
      </w:r>
    </w:p>
  </w:footnote>
  <w:footnote w:type="continuationSeparator" w:id="0">
    <w:p w14:paraId="058FFE87" w14:textId="77777777" w:rsidR="00F90EEB" w:rsidRDefault="00F90EEB" w:rsidP="006A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207A9" w14:textId="77777777" w:rsidR="006A1972" w:rsidRPr="00807D39" w:rsidRDefault="006A1972">
    <w:pPr>
      <w:pStyle w:val="Topptekst"/>
      <w:rPr>
        <w:sz w:val="20"/>
        <w:szCs w:val="20"/>
      </w:rPr>
    </w:pPr>
    <w:r w:rsidRPr="00807D39">
      <w:rPr>
        <w:sz w:val="20"/>
        <w:szCs w:val="20"/>
      </w:rPr>
      <w:t>Olav den hellige – norsk bokmål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82E69"/>
    <w:multiLevelType w:val="hybridMultilevel"/>
    <w:tmpl w:val="AE44ECF4"/>
    <w:lvl w:ilvl="0" w:tplc="9B0CB816">
      <w:start w:val="29"/>
      <w:numFmt w:val="bullet"/>
      <w:lvlText w:val="-"/>
      <w:lvlJc w:val="left"/>
      <w:pPr>
        <w:ind w:left="380" w:hanging="360"/>
      </w:pPr>
      <w:rPr>
        <w:rFonts w:ascii="Calibri" w:eastAsiaTheme="minorHAnsi" w:hAnsi="Calibri" w:cs="Calibri" w:hint="default"/>
      </w:rPr>
    </w:lvl>
    <w:lvl w:ilvl="1" w:tplc="04140003" w:tentative="1">
      <w:start w:val="1"/>
      <w:numFmt w:val="bullet"/>
      <w:lvlText w:val="o"/>
      <w:lvlJc w:val="left"/>
      <w:pPr>
        <w:ind w:left="1100" w:hanging="360"/>
      </w:pPr>
      <w:rPr>
        <w:rFonts w:ascii="Courier New" w:hAnsi="Courier New" w:cs="Courier New" w:hint="default"/>
      </w:rPr>
    </w:lvl>
    <w:lvl w:ilvl="2" w:tplc="04140005" w:tentative="1">
      <w:start w:val="1"/>
      <w:numFmt w:val="bullet"/>
      <w:lvlText w:val=""/>
      <w:lvlJc w:val="left"/>
      <w:pPr>
        <w:ind w:left="1820" w:hanging="360"/>
      </w:pPr>
      <w:rPr>
        <w:rFonts w:ascii="Wingdings" w:hAnsi="Wingdings" w:hint="default"/>
      </w:rPr>
    </w:lvl>
    <w:lvl w:ilvl="3" w:tplc="04140001" w:tentative="1">
      <w:start w:val="1"/>
      <w:numFmt w:val="bullet"/>
      <w:lvlText w:val=""/>
      <w:lvlJc w:val="left"/>
      <w:pPr>
        <w:ind w:left="2540" w:hanging="360"/>
      </w:pPr>
      <w:rPr>
        <w:rFonts w:ascii="Symbol" w:hAnsi="Symbol" w:hint="default"/>
      </w:rPr>
    </w:lvl>
    <w:lvl w:ilvl="4" w:tplc="04140003" w:tentative="1">
      <w:start w:val="1"/>
      <w:numFmt w:val="bullet"/>
      <w:lvlText w:val="o"/>
      <w:lvlJc w:val="left"/>
      <w:pPr>
        <w:ind w:left="3260" w:hanging="360"/>
      </w:pPr>
      <w:rPr>
        <w:rFonts w:ascii="Courier New" w:hAnsi="Courier New" w:cs="Courier New" w:hint="default"/>
      </w:rPr>
    </w:lvl>
    <w:lvl w:ilvl="5" w:tplc="04140005" w:tentative="1">
      <w:start w:val="1"/>
      <w:numFmt w:val="bullet"/>
      <w:lvlText w:val=""/>
      <w:lvlJc w:val="left"/>
      <w:pPr>
        <w:ind w:left="3980" w:hanging="360"/>
      </w:pPr>
      <w:rPr>
        <w:rFonts w:ascii="Wingdings" w:hAnsi="Wingdings" w:hint="default"/>
      </w:rPr>
    </w:lvl>
    <w:lvl w:ilvl="6" w:tplc="04140001" w:tentative="1">
      <w:start w:val="1"/>
      <w:numFmt w:val="bullet"/>
      <w:lvlText w:val=""/>
      <w:lvlJc w:val="left"/>
      <w:pPr>
        <w:ind w:left="4700" w:hanging="360"/>
      </w:pPr>
      <w:rPr>
        <w:rFonts w:ascii="Symbol" w:hAnsi="Symbol" w:hint="default"/>
      </w:rPr>
    </w:lvl>
    <w:lvl w:ilvl="7" w:tplc="04140003" w:tentative="1">
      <w:start w:val="1"/>
      <w:numFmt w:val="bullet"/>
      <w:lvlText w:val="o"/>
      <w:lvlJc w:val="left"/>
      <w:pPr>
        <w:ind w:left="5420" w:hanging="360"/>
      </w:pPr>
      <w:rPr>
        <w:rFonts w:ascii="Courier New" w:hAnsi="Courier New" w:cs="Courier New" w:hint="default"/>
      </w:rPr>
    </w:lvl>
    <w:lvl w:ilvl="8" w:tplc="04140005" w:tentative="1">
      <w:start w:val="1"/>
      <w:numFmt w:val="bullet"/>
      <w:lvlText w:val=""/>
      <w:lvlJc w:val="left"/>
      <w:pPr>
        <w:ind w:left="6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72"/>
    <w:rsid w:val="000E5029"/>
    <w:rsid w:val="00223DD0"/>
    <w:rsid w:val="0033602D"/>
    <w:rsid w:val="00507840"/>
    <w:rsid w:val="005E0676"/>
    <w:rsid w:val="006429FE"/>
    <w:rsid w:val="00693DD5"/>
    <w:rsid w:val="006A1972"/>
    <w:rsid w:val="00790981"/>
    <w:rsid w:val="007E0A8D"/>
    <w:rsid w:val="00807D39"/>
    <w:rsid w:val="008C2DC5"/>
    <w:rsid w:val="00902E1E"/>
    <w:rsid w:val="0091192B"/>
    <w:rsid w:val="00BC637E"/>
    <w:rsid w:val="00D472AE"/>
    <w:rsid w:val="00DD0DA9"/>
    <w:rsid w:val="00EF267A"/>
    <w:rsid w:val="00F17B53"/>
    <w:rsid w:val="00F90EE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0779"/>
  <w15:chartTrackingRefBased/>
  <w15:docId w15:val="{D01BADB9-5395-48AA-920C-9E259712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2B"/>
    <w:rPr>
      <w:sz w:val="28"/>
      <w:lang w:bidi="th-TH"/>
    </w:rPr>
  </w:style>
  <w:style w:type="paragraph" w:styleId="Overskrift1">
    <w:name w:val="heading 1"/>
    <w:basedOn w:val="Normal"/>
    <w:next w:val="Normal"/>
    <w:link w:val="Overskrift1Tegn"/>
    <w:uiPriority w:val="9"/>
    <w:qFormat/>
    <w:rsid w:val="0091192B"/>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91192B"/>
    <w:pPr>
      <w:keepNext/>
      <w:keepLines/>
      <w:spacing w:before="40" w:after="0"/>
      <w:outlineLvl w:val="1"/>
    </w:pPr>
    <w:rPr>
      <w:rFonts w:asciiTheme="majorHAnsi" w:eastAsiaTheme="majorEastAsia" w:hAnsiTheme="majorHAnsi" w:cstheme="majorBidi"/>
      <w:b/>
      <w:sz w:val="40"/>
      <w:szCs w:val="26"/>
    </w:rPr>
  </w:style>
  <w:style w:type="paragraph" w:styleId="Overskrift3">
    <w:name w:val="heading 3"/>
    <w:basedOn w:val="Normal"/>
    <w:next w:val="Normal"/>
    <w:link w:val="Overskrift3Tegn"/>
    <w:uiPriority w:val="9"/>
    <w:unhideWhenUsed/>
    <w:qFormat/>
    <w:rsid w:val="0091192B"/>
    <w:pPr>
      <w:keepNext/>
      <w:keepLines/>
      <w:spacing w:before="40" w:after="0"/>
      <w:outlineLvl w:val="2"/>
    </w:pPr>
    <w:rPr>
      <w:rFonts w:asciiTheme="majorHAnsi" w:eastAsiaTheme="majorEastAsia" w:hAnsiTheme="majorHAnsi" w:cstheme="majorBidi"/>
      <w:b/>
      <w:color w:val="000000" w:themeColor="text1"/>
      <w:sz w:val="48"/>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91192B"/>
    <w:rPr>
      <w:rFonts w:asciiTheme="majorHAnsi" w:eastAsiaTheme="majorEastAsia" w:hAnsiTheme="majorHAnsi" w:cstheme="majorBidi"/>
      <w:b/>
      <w:sz w:val="40"/>
      <w:szCs w:val="26"/>
    </w:rPr>
  </w:style>
  <w:style w:type="paragraph" w:styleId="Tittel">
    <w:name w:val="Title"/>
    <w:basedOn w:val="Normal"/>
    <w:next w:val="Normal"/>
    <w:link w:val="TittelTegn"/>
    <w:uiPriority w:val="10"/>
    <w:qFormat/>
    <w:rsid w:val="0091192B"/>
    <w:pPr>
      <w:spacing w:after="0" w:line="240" w:lineRule="auto"/>
      <w:contextualSpacing/>
    </w:pPr>
    <w:rPr>
      <w:rFonts w:asciiTheme="majorHAnsi" w:eastAsiaTheme="majorEastAsia" w:hAnsiTheme="majorHAnsi" w:cstheme="majorBidi"/>
      <w:b/>
      <w:spacing w:val="-10"/>
      <w:kern w:val="28"/>
      <w:sz w:val="56"/>
      <w:szCs w:val="56"/>
    </w:rPr>
  </w:style>
  <w:style w:type="character" w:customStyle="1" w:styleId="TittelTegn">
    <w:name w:val="Tittel Tegn"/>
    <w:basedOn w:val="Standardskriftforavsnitt"/>
    <w:link w:val="Tittel"/>
    <w:uiPriority w:val="10"/>
    <w:rsid w:val="0091192B"/>
    <w:rPr>
      <w:rFonts w:asciiTheme="majorHAnsi" w:eastAsiaTheme="majorEastAsia" w:hAnsiTheme="majorHAnsi" w:cstheme="majorBidi"/>
      <w:b/>
      <w:spacing w:val="-10"/>
      <w:kern w:val="28"/>
      <w:sz w:val="56"/>
      <w:szCs w:val="56"/>
    </w:rPr>
  </w:style>
  <w:style w:type="character" w:customStyle="1" w:styleId="Overskrift1Tegn">
    <w:name w:val="Overskrift 1 Tegn"/>
    <w:basedOn w:val="Standardskriftforavsnitt"/>
    <w:link w:val="Overskrift1"/>
    <w:uiPriority w:val="9"/>
    <w:rsid w:val="0091192B"/>
    <w:rPr>
      <w:rFonts w:asciiTheme="majorHAnsi" w:eastAsiaTheme="majorEastAsia" w:hAnsiTheme="majorHAnsi" w:cstheme="majorBidi"/>
      <w:b/>
      <w:sz w:val="32"/>
      <w:szCs w:val="32"/>
    </w:rPr>
  </w:style>
  <w:style w:type="character" w:customStyle="1" w:styleId="Overskrift3Tegn">
    <w:name w:val="Overskrift 3 Tegn"/>
    <w:basedOn w:val="Standardskriftforavsnitt"/>
    <w:link w:val="Overskrift3"/>
    <w:uiPriority w:val="9"/>
    <w:rsid w:val="0091192B"/>
    <w:rPr>
      <w:rFonts w:asciiTheme="majorHAnsi" w:eastAsiaTheme="majorEastAsia" w:hAnsiTheme="majorHAnsi" w:cstheme="majorBidi"/>
      <w:b/>
      <w:color w:val="000000" w:themeColor="text1"/>
      <w:sz w:val="48"/>
      <w:szCs w:val="24"/>
    </w:rPr>
  </w:style>
  <w:style w:type="paragraph" w:styleId="Topptekst">
    <w:name w:val="header"/>
    <w:basedOn w:val="Normal"/>
    <w:link w:val="TopptekstTegn"/>
    <w:uiPriority w:val="99"/>
    <w:unhideWhenUsed/>
    <w:rsid w:val="006A1972"/>
    <w:pPr>
      <w:tabs>
        <w:tab w:val="center" w:pos="4536"/>
        <w:tab w:val="right" w:pos="9072"/>
      </w:tabs>
      <w:spacing w:after="0" w:line="240" w:lineRule="auto"/>
    </w:pPr>
    <w:rPr>
      <w:rFonts w:cs="Cordia New"/>
    </w:rPr>
  </w:style>
  <w:style w:type="character" w:customStyle="1" w:styleId="TopptekstTegn">
    <w:name w:val="Topptekst Tegn"/>
    <w:basedOn w:val="Standardskriftforavsnitt"/>
    <w:link w:val="Topptekst"/>
    <w:uiPriority w:val="99"/>
    <w:rsid w:val="006A1972"/>
    <w:rPr>
      <w:rFonts w:cs="Cordia New"/>
      <w:sz w:val="28"/>
      <w:lang w:bidi="th-TH"/>
    </w:rPr>
  </w:style>
  <w:style w:type="paragraph" w:styleId="Bunntekst">
    <w:name w:val="footer"/>
    <w:basedOn w:val="Normal"/>
    <w:link w:val="BunntekstTegn"/>
    <w:uiPriority w:val="99"/>
    <w:unhideWhenUsed/>
    <w:rsid w:val="006A1972"/>
    <w:pPr>
      <w:tabs>
        <w:tab w:val="center" w:pos="4536"/>
        <w:tab w:val="right" w:pos="9072"/>
      </w:tabs>
      <w:spacing w:after="0" w:line="240" w:lineRule="auto"/>
    </w:pPr>
    <w:rPr>
      <w:rFonts w:cs="Cordia New"/>
    </w:rPr>
  </w:style>
  <w:style w:type="character" w:customStyle="1" w:styleId="BunntekstTegn">
    <w:name w:val="Bunntekst Tegn"/>
    <w:basedOn w:val="Standardskriftforavsnitt"/>
    <w:link w:val="Bunntekst"/>
    <w:uiPriority w:val="99"/>
    <w:rsid w:val="006A1972"/>
    <w:rPr>
      <w:rFonts w:cs="Cordia New"/>
      <w:sz w:val="28"/>
      <w:lang w:bidi="th-TH"/>
    </w:rPr>
  </w:style>
  <w:style w:type="paragraph" w:styleId="Brdtekst">
    <w:name w:val="Body Text"/>
    <w:basedOn w:val="Normal"/>
    <w:link w:val="BrdtekstTegn"/>
    <w:uiPriority w:val="1"/>
    <w:qFormat/>
    <w:rsid w:val="006A1972"/>
    <w:pPr>
      <w:widowControl w:val="0"/>
      <w:autoSpaceDE w:val="0"/>
      <w:autoSpaceDN w:val="0"/>
      <w:spacing w:after="0" w:line="240" w:lineRule="auto"/>
    </w:pPr>
    <w:rPr>
      <w:rFonts w:ascii="Times New Roman" w:eastAsia="Times New Roman" w:hAnsi="Times New Roman" w:cs="Times New Roman"/>
      <w:sz w:val="24"/>
      <w:szCs w:val="24"/>
      <w:lang w:val="nb" w:eastAsia="nb" w:bidi="nb"/>
    </w:rPr>
  </w:style>
  <w:style w:type="character" w:customStyle="1" w:styleId="BrdtekstTegn">
    <w:name w:val="Brødtekst Tegn"/>
    <w:basedOn w:val="Standardskriftforavsnitt"/>
    <w:link w:val="Brdtekst"/>
    <w:uiPriority w:val="1"/>
    <w:rsid w:val="006A1972"/>
    <w:rPr>
      <w:rFonts w:ascii="Times New Roman" w:eastAsia="Times New Roman" w:hAnsi="Times New Roman" w:cs="Times New Roman"/>
      <w:sz w:val="24"/>
      <w:szCs w:val="24"/>
      <w:lang w:val="nb" w:eastAsia="nb" w:bidi="nb"/>
    </w:rPr>
  </w:style>
  <w:style w:type="paragraph" w:styleId="Listeavsnitt">
    <w:name w:val="List Paragraph"/>
    <w:basedOn w:val="Normal"/>
    <w:uiPriority w:val="34"/>
    <w:qFormat/>
    <w:rsid w:val="007E0A8D"/>
    <w:pPr>
      <w:ind w:left="720"/>
      <w:contextualSpacing/>
    </w:pPr>
    <w:rPr>
      <w:rFonts w:cs="Cordia New"/>
    </w:rPr>
  </w:style>
  <w:style w:type="paragraph" w:styleId="Bildetekst">
    <w:name w:val="caption"/>
    <w:basedOn w:val="Normal"/>
    <w:next w:val="Normal"/>
    <w:uiPriority w:val="35"/>
    <w:unhideWhenUsed/>
    <w:qFormat/>
    <w:rsid w:val="00507840"/>
    <w:pPr>
      <w:spacing w:after="200" w:line="240" w:lineRule="auto"/>
    </w:pPr>
    <w:rPr>
      <w:rFonts w:cs="Cordia New"/>
      <w:i/>
      <w:iCs/>
      <w:color w:val="44546A"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43a9cc83fc3bf697336eaacc9753065c">
  <xsd:schema xmlns:xsd="http://www.w3.org/2001/XMLSchema" xmlns:xs="http://www.w3.org/2001/XMLSchema" xmlns:p="http://schemas.microsoft.com/office/2006/metadata/properties" xmlns:ns2="1e7532a8-b14c-4cc6-8984-722663a4eed1" targetNamespace="http://schemas.microsoft.com/office/2006/metadata/properties" ma:root="true" ma:fieldsID="605829f41283bd08c4ac06065cc8b769"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DDE4D-6788-49EA-8DAA-5319200EA240}">
  <ds:schemaRefs>
    <ds:schemaRef ds:uri="http://schemas.microsoft.com/sharepoint/v3/contenttype/forms"/>
  </ds:schemaRefs>
</ds:datastoreItem>
</file>

<file path=customXml/itemProps2.xml><?xml version="1.0" encoding="utf-8"?>
<ds:datastoreItem xmlns:ds="http://schemas.openxmlformats.org/officeDocument/2006/customXml" ds:itemID="{C3B9D20A-7F7C-4988-9EF1-6D9D1B1B44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38A4D9-FDD0-49D4-8073-1CF8D81C4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2184</TotalTime>
  <Pages>3</Pages>
  <Words>414</Words>
  <Characters>2195</Characters>
  <Application>Microsoft Office Word</Application>
  <DocSecurity>0</DocSecurity>
  <Lines>18</Lines>
  <Paragraphs>5</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dc:description/>
  <cp:lastModifiedBy>Mimmi Nguyen</cp:lastModifiedBy>
  <cp:revision>9</cp:revision>
  <cp:lastPrinted>2021-09-16T09:15:00Z</cp:lastPrinted>
  <dcterms:created xsi:type="dcterms:W3CDTF">2021-05-06T09:03:00Z</dcterms:created>
  <dcterms:modified xsi:type="dcterms:W3CDTF">2021-09-16T09:16:00Z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