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6AC77662" w:rsidR="00FA337E" w:rsidRPr="002919AD" w:rsidRDefault="002919AD" w:rsidP="00B62F17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Синонимы, антонимы и омонимы</w:t>
      </w:r>
    </w:p>
    <w:p w14:paraId="5EAF5B69" w14:textId="7D1FD8DD" w:rsidR="00FA337E" w:rsidRPr="00910947" w:rsidRDefault="002919AD" w:rsidP="00B62F17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Задания</w:t>
      </w:r>
    </w:p>
    <w:p w14:paraId="757BEE4E" w14:textId="77777777" w:rsidR="005D5058" w:rsidRPr="005D5058" w:rsidRDefault="005D5058" w:rsidP="00B62F17">
      <w:pPr>
        <w:spacing w:line="360" w:lineRule="auto"/>
        <w:rPr>
          <w:lang w:val="ru-RU"/>
        </w:rPr>
      </w:pPr>
    </w:p>
    <w:p w14:paraId="0DBC0757" w14:textId="77777777" w:rsidR="009F4141" w:rsidRPr="009027F7" w:rsidRDefault="009F4141" w:rsidP="00B62F17">
      <w:pPr>
        <w:pStyle w:val="Overskrift3"/>
        <w:spacing w:line="360" w:lineRule="auto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9027F7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 xml:space="preserve">Задание 1. </w:t>
      </w:r>
    </w:p>
    <w:p w14:paraId="03A8DF9D" w14:textId="604D3A22" w:rsidR="009F4141" w:rsidRPr="009F4141" w:rsidRDefault="009F4141" w:rsidP="00B62F17">
      <w:pPr>
        <w:spacing w:line="360" w:lineRule="auto"/>
        <w:rPr>
          <w:sz w:val="28"/>
          <w:szCs w:val="28"/>
          <w:lang w:val="ru-RU"/>
        </w:rPr>
      </w:pPr>
      <w:r w:rsidRPr="009F4141">
        <w:rPr>
          <w:sz w:val="28"/>
          <w:szCs w:val="28"/>
          <w:lang w:val="ru-RU"/>
        </w:rPr>
        <w:t>«Четвёртый лишний». В каждой строчке подчеркни синонимы и зачеркни слова, которое не подходят.</w:t>
      </w:r>
    </w:p>
    <w:p w14:paraId="0097326D" w14:textId="77777777" w:rsidR="009F4141" w:rsidRPr="00B60B22" w:rsidRDefault="009F4141" w:rsidP="00B62F17">
      <w:pPr>
        <w:pStyle w:val="Listeavsnitt"/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B60B22">
        <w:rPr>
          <w:sz w:val="28"/>
          <w:szCs w:val="28"/>
          <w:lang w:val="ru-RU"/>
        </w:rPr>
        <w:t>Прочный,</w:t>
      </w:r>
      <w:r w:rsidRPr="00B60B22">
        <w:rPr>
          <w:sz w:val="28"/>
          <w:szCs w:val="28"/>
          <w:lang w:val="ru-RU"/>
        </w:rPr>
        <w:tab/>
        <w:t>храбрый,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крепкий,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твёрдый</w:t>
      </w:r>
    </w:p>
    <w:p w14:paraId="43762F67" w14:textId="77777777" w:rsidR="009F4141" w:rsidRPr="00B60B22" w:rsidRDefault="009F4141" w:rsidP="00B62F17">
      <w:pPr>
        <w:pStyle w:val="Listeavsnitt"/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B60B22">
        <w:rPr>
          <w:sz w:val="28"/>
          <w:szCs w:val="28"/>
          <w:lang w:val="ru-RU"/>
        </w:rPr>
        <w:t>Шалун,</w:t>
      </w:r>
      <w:r w:rsidRPr="00B60B22">
        <w:rPr>
          <w:sz w:val="28"/>
          <w:szCs w:val="28"/>
          <w:lang w:val="ru-RU"/>
        </w:rPr>
        <w:tab/>
        <w:t>проказник,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баловник,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лентяй</w:t>
      </w:r>
    </w:p>
    <w:p w14:paraId="280557EA" w14:textId="77777777" w:rsidR="009F4141" w:rsidRPr="00B60B22" w:rsidRDefault="009F4141" w:rsidP="00B62F17">
      <w:pPr>
        <w:pStyle w:val="Listeavsnitt"/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B60B22">
        <w:rPr>
          <w:sz w:val="28"/>
          <w:szCs w:val="28"/>
          <w:lang w:val="ru-RU"/>
        </w:rPr>
        <w:t>Верный,</w:t>
      </w:r>
      <w:r w:rsidRPr="00B60B22">
        <w:rPr>
          <w:sz w:val="28"/>
          <w:szCs w:val="28"/>
          <w:lang w:val="ru-RU"/>
        </w:rPr>
        <w:tab/>
        <w:t>вежливый,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любезный,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воспитанный</w:t>
      </w:r>
    </w:p>
    <w:p w14:paraId="700A749C" w14:textId="77777777" w:rsidR="009F4141" w:rsidRDefault="009F4141" w:rsidP="00B62F17">
      <w:pPr>
        <w:pStyle w:val="Listeavsnitt"/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B60B22">
        <w:rPr>
          <w:sz w:val="28"/>
          <w:szCs w:val="28"/>
          <w:lang w:val="ru-RU"/>
        </w:rPr>
        <w:t>Сказать,</w:t>
      </w:r>
      <w:r w:rsidRPr="00B60B22">
        <w:rPr>
          <w:sz w:val="28"/>
          <w:szCs w:val="28"/>
          <w:lang w:val="ru-RU"/>
        </w:rPr>
        <w:tab/>
        <w:t>произнести,</w:t>
      </w:r>
      <w:r w:rsidRPr="00B60B22">
        <w:rPr>
          <w:sz w:val="28"/>
          <w:szCs w:val="28"/>
          <w:lang w:val="ru-RU"/>
        </w:rPr>
        <w:tab/>
        <w:t>наблюдать</w:t>
      </w:r>
      <w:r w:rsidRPr="00B60B22">
        <w:rPr>
          <w:sz w:val="28"/>
          <w:szCs w:val="28"/>
          <w:lang w:val="ru-RU"/>
        </w:rPr>
        <w:tab/>
      </w:r>
      <w:r w:rsidRPr="00B60B22">
        <w:rPr>
          <w:sz w:val="28"/>
          <w:szCs w:val="28"/>
          <w:lang w:val="ru-RU"/>
        </w:rPr>
        <w:tab/>
        <w:t>молвить</w:t>
      </w:r>
    </w:p>
    <w:p w14:paraId="2D31EEE0" w14:textId="044DFE0A" w:rsidR="005332C7" w:rsidRDefault="005332C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</w:p>
    <w:p w14:paraId="42B448C6" w14:textId="77777777" w:rsidR="00B62F17" w:rsidRDefault="00B62F17">
      <w:pPr>
        <w:rPr>
          <w:rFonts w:asciiTheme="minorBidi" w:eastAsiaTheme="majorEastAsia" w:hAnsiTheme="minorBidi"/>
          <w:b/>
          <w:bCs/>
          <w:sz w:val="28"/>
          <w:szCs w:val="28"/>
          <w:lang w:val="ru-RU"/>
        </w:rPr>
      </w:pPr>
      <w:r>
        <w:rPr>
          <w:rFonts w:asciiTheme="minorBidi" w:hAnsiTheme="minorBidi"/>
          <w:b/>
          <w:bCs/>
          <w:sz w:val="28"/>
          <w:szCs w:val="28"/>
          <w:lang w:val="ru-RU"/>
        </w:rPr>
        <w:br w:type="page"/>
      </w:r>
    </w:p>
    <w:p w14:paraId="1EE30E0A" w14:textId="79C193BA" w:rsidR="009027F7" w:rsidRPr="009027F7" w:rsidRDefault="00E760F7" w:rsidP="00B62F17">
      <w:pPr>
        <w:pStyle w:val="Overskrift3"/>
        <w:spacing w:line="360" w:lineRule="auto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9027F7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lastRenderedPageBreak/>
        <w:t xml:space="preserve">Задание </w:t>
      </w:r>
      <w:r w:rsidR="00B62F17" w:rsidRPr="003B172D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2</w:t>
      </w:r>
      <w:r w:rsidRPr="009027F7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.</w:t>
      </w:r>
    </w:p>
    <w:p w14:paraId="737B3F91" w14:textId="481A92D4" w:rsidR="00E760F7" w:rsidRPr="00E760F7" w:rsidRDefault="00E760F7" w:rsidP="00B62F1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Прочитай рассказ. </w:t>
      </w:r>
    </w:p>
    <w:p w14:paraId="5A42A213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1)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 xml:space="preserve">Ответь на вопросы. </w:t>
      </w:r>
    </w:p>
    <w:p w14:paraId="49508B3E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2)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 xml:space="preserve">Выпиши выделенные слова и подбери к ним синонимы. </w:t>
      </w:r>
    </w:p>
    <w:p w14:paraId="31FAA948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3)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 xml:space="preserve">Выпиши выделенные слова и подбери к ним антонимы </w:t>
      </w:r>
    </w:p>
    <w:p w14:paraId="783D0E3D" w14:textId="77777777" w:rsidR="00E760F7" w:rsidRDefault="00E760F7" w:rsidP="00B62F17">
      <w:pPr>
        <w:spacing w:line="360" w:lineRule="auto"/>
        <w:ind w:firstLine="720"/>
        <w:jc w:val="center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Черепаха и заяц</w:t>
      </w:r>
    </w:p>
    <w:p w14:paraId="00B1AB3D" w14:textId="77777777" w:rsidR="00197D34" w:rsidRDefault="00197D34" w:rsidP="00197D34">
      <w:pPr>
        <w:keepNext/>
        <w:spacing w:line="360" w:lineRule="auto"/>
        <w:ind w:firstLine="720"/>
        <w:jc w:val="center"/>
      </w:pPr>
      <w:r w:rsidRPr="007A199F">
        <w:rPr>
          <w:rFonts w:asciiTheme="minorBidi" w:hAnsiTheme="minorBidi"/>
          <w:noProof/>
          <w:sz w:val="24"/>
          <w:szCs w:val="24"/>
          <w:lang w:val="nb-NO"/>
        </w:rPr>
        <w:drawing>
          <wp:inline distT="0" distB="0" distL="0" distR="0" wp14:anchorId="388DCF3A" wp14:editId="4DB4F7FA">
            <wp:extent cx="4011930" cy="3209461"/>
            <wp:effectExtent l="0" t="0" r="7620" b="0"/>
            <wp:docPr id="1" name="Bilde 1" descr="Et bilde i farger. Et bilde av en skilpadde som løper og en hare som so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i farger. Et bilde av en skilpadde som løper og en hare som sov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967" cy="3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6263" w14:textId="0DBEA3DD" w:rsidR="00910947" w:rsidRPr="00197D34" w:rsidRDefault="00197D34" w:rsidP="00197D34">
      <w:pPr>
        <w:pStyle w:val="Bildetekst"/>
        <w:jc w:val="center"/>
        <w:rPr>
          <w:rFonts w:asciiTheme="minorBidi" w:hAnsiTheme="minorBidi"/>
          <w:sz w:val="24"/>
          <w:szCs w:val="24"/>
          <w:lang w:val="nb-NO"/>
        </w:rPr>
      </w:pPr>
      <w:r w:rsidRPr="00197D34">
        <w:rPr>
          <w:lang w:val="nb-NO"/>
        </w:rPr>
        <w:t xml:space="preserve">Bilde: </w:t>
      </w:r>
      <w:proofErr w:type="spellStart"/>
      <w:r w:rsidRPr="00197D34">
        <w:rPr>
          <w:lang w:val="nb-NO"/>
        </w:rPr>
        <w:t>AdobeStock</w:t>
      </w:r>
      <w:proofErr w:type="spellEnd"/>
    </w:p>
    <w:p w14:paraId="59582741" w14:textId="694DFE7E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ab/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Хвастливый</w:t>
      </w:r>
      <w:r w:rsidR="003C5F20" w:rsidRPr="003C5F20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заяц вызвал на соревнование по бегу черепаху. Назначили они для соревнования время и место и разошлись. Но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самонадеянный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 заяц, полагаясь на свою природную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резвость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, не старался бежать, а улёгся возле дороги и заснул. А черепаха понимала, что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двигается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 она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медленно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, и потому очень </w:t>
      </w:r>
      <w:r w:rsidRPr="00E760F7">
        <w:rPr>
          <w:rFonts w:asciiTheme="minorBidi" w:hAnsiTheme="minorBidi"/>
          <w:sz w:val="24"/>
          <w:szCs w:val="24"/>
          <w:lang w:val="ru-RU"/>
        </w:rPr>
        <w:lastRenderedPageBreak/>
        <w:t xml:space="preserve">старалась и бежала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без передышки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. Так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обогнала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 она зайца и </w:t>
      </w:r>
      <w:r w:rsidRPr="003C5F20">
        <w:rPr>
          <w:rFonts w:asciiTheme="minorBidi" w:hAnsiTheme="minorBidi"/>
          <w:sz w:val="24"/>
          <w:szCs w:val="24"/>
          <w:u w:val="single"/>
          <w:lang w:val="ru-RU"/>
        </w:rPr>
        <w:t>победила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 в соревновании. </w:t>
      </w:r>
    </w:p>
    <w:p w14:paraId="25E6D470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Бегать заяц умел, но не знал, что, лёжа на месте, и от черепахи можно </w:t>
      </w:r>
      <w:r w:rsidRPr="003473EA">
        <w:rPr>
          <w:rFonts w:asciiTheme="minorBidi" w:hAnsiTheme="minorBidi"/>
          <w:sz w:val="24"/>
          <w:szCs w:val="24"/>
          <w:u w:val="single"/>
          <w:lang w:val="ru-RU"/>
        </w:rPr>
        <w:t>отстать</w:t>
      </w:r>
      <w:r w:rsidRPr="00E760F7">
        <w:rPr>
          <w:rFonts w:asciiTheme="minorBidi" w:hAnsiTheme="minorBidi"/>
          <w:sz w:val="24"/>
          <w:szCs w:val="24"/>
          <w:lang w:val="ru-RU"/>
        </w:rPr>
        <w:t>.</w:t>
      </w:r>
    </w:p>
    <w:p w14:paraId="23708EC7" w14:textId="4E509BB4" w:rsidR="00E760F7" w:rsidRPr="003B172D" w:rsidRDefault="003B172D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Вопросы:</w:t>
      </w:r>
      <w:r w:rsidR="00E760F7" w:rsidRPr="00E760F7">
        <w:rPr>
          <w:rFonts w:asciiTheme="minorBidi" w:hAnsiTheme="minorBidi"/>
          <w:sz w:val="24"/>
          <w:szCs w:val="24"/>
          <w:lang w:val="ru-RU"/>
        </w:rPr>
        <w:t xml:space="preserve"> </w:t>
      </w:r>
    </w:p>
    <w:p w14:paraId="302223B6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Почему заяц вызвал на соревнование по бегу именно черепаху?</w:t>
      </w:r>
    </w:p>
    <w:p w14:paraId="28C0D888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Почему заяц лёг спать?</w:t>
      </w:r>
    </w:p>
    <w:p w14:paraId="093FA3F7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Почему черепаха выиграла соревнование?</w:t>
      </w:r>
    </w:p>
    <w:p w14:paraId="6981E3F0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Какой был заяц?</w:t>
      </w:r>
    </w:p>
    <w:p w14:paraId="37126AA5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Какая была черепаха?</w:t>
      </w:r>
    </w:p>
    <w:p w14:paraId="58920A77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o</w:t>
      </w:r>
      <w:r w:rsidRPr="00E760F7">
        <w:rPr>
          <w:rFonts w:asciiTheme="minorBidi" w:hAnsiTheme="minorBidi"/>
          <w:sz w:val="24"/>
          <w:szCs w:val="24"/>
          <w:lang w:val="ru-RU"/>
        </w:rPr>
        <w:tab/>
        <w:t>Какая мудрая мысль выссказана в этой сказке?</w:t>
      </w:r>
    </w:p>
    <w:p w14:paraId="75A85EDA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4A890" w14:textId="77777777" w:rsidR="00197D34" w:rsidRDefault="00197D34">
      <w:pPr>
        <w:rPr>
          <w:rFonts w:asciiTheme="minorBidi" w:eastAsiaTheme="majorEastAsia" w:hAnsiTheme="minorBidi"/>
          <w:b/>
          <w:bCs/>
          <w:sz w:val="28"/>
          <w:szCs w:val="28"/>
          <w:lang w:val="ru-RU"/>
        </w:rPr>
      </w:pPr>
      <w:r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br w:type="page"/>
      </w:r>
    </w:p>
    <w:p w14:paraId="2CF99D04" w14:textId="3E135159" w:rsidR="009027F7" w:rsidRPr="00560F67" w:rsidRDefault="00440B2D" w:rsidP="003B172D">
      <w:pPr>
        <w:spacing w:line="360" w:lineRule="auto"/>
        <w:rPr>
          <w:sz w:val="28"/>
          <w:szCs w:val="28"/>
          <w:u w:val="single"/>
        </w:rPr>
      </w:pP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lastRenderedPageBreak/>
        <w:t xml:space="preserve">Задание </w:t>
      </w:r>
      <w:r w:rsidR="003B172D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t>3</w:t>
      </w: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t>.</w:t>
      </w:r>
    </w:p>
    <w:p w14:paraId="1C87A980" w14:textId="67C597AB" w:rsidR="00440B2D" w:rsidRDefault="00440B2D" w:rsidP="003B172D">
      <w:pPr>
        <w:spacing w:line="360" w:lineRule="auto"/>
        <w:rPr>
          <w:sz w:val="28"/>
          <w:szCs w:val="28"/>
          <w:lang w:val="ru-RU"/>
        </w:rPr>
      </w:pPr>
      <w:r w:rsidRPr="0086747A">
        <w:rPr>
          <w:sz w:val="28"/>
          <w:szCs w:val="28"/>
          <w:lang w:val="ru-RU"/>
        </w:rPr>
        <w:t>Соедини синонимы парами.</w:t>
      </w:r>
    </w:p>
    <w:tbl>
      <w:tblPr>
        <w:tblStyle w:val="Tabellrutenett"/>
        <w:tblW w:w="33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252"/>
      </w:tblGrid>
      <w:tr w:rsidR="00440B2D" w:rsidRPr="0075194E" w14:paraId="6F428E25" w14:textId="77777777" w:rsidTr="001B1FB1">
        <w:trPr>
          <w:trHeight w:val="2962"/>
        </w:trPr>
        <w:tc>
          <w:tcPr>
            <w:tcW w:w="2488" w:type="pct"/>
          </w:tcPr>
          <w:p w14:paraId="1B7E58E3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14:paraId="5924B795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алфавит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огонь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опрятный</w:t>
            </w:r>
          </w:p>
          <w:p w14:paraId="70A3B507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багаж 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прыгать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бросать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сила</w:t>
            </w:r>
          </w:p>
          <w:p w14:paraId="5364CEF1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лес</w:t>
            </w:r>
          </w:p>
          <w:p w14:paraId="5D63E810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оглавление</w:t>
            </w:r>
          </w:p>
        </w:tc>
        <w:tc>
          <w:tcPr>
            <w:tcW w:w="2512" w:type="pct"/>
          </w:tcPr>
          <w:p w14:paraId="5CCA98F5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14:paraId="635AE577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а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ккуратный</w:t>
            </w:r>
          </w:p>
          <w:p w14:paraId="3121E6BD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б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ор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мощь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скакать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азбука</w:t>
            </w:r>
          </w:p>
          <w:p w14:paraId="7C9DB8B3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содержание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пламя</w:t>
            </w:r>
          </w:p>
          <w:p w14:paraId="49C39547" w14:textId="77777777" w:rsidR="00440B2D" w:rsidRPr="0075194E" w:rsidRDefault="00440B2D" w:rsidP="00B62F17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вещи</w:t>
            </w:r>
            <w:r w:rsidRPr="0075194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/>
              <w:t>кидать</w:t>
            </w:r>
          </w:p>
        </w:tc>
      </w:tr>
    </w:tbl>
    <w:p w14:paraId="503D9189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</w:p>
    <w:p w14:paraId="73CEB2D2" w14:textId="77777777" w:rsidR="00440B2D" w:rsidRDefault="00440B2D" w:rsidP="00B62F1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br w:type="page"/>
      </w:r>
    </w:p>
    <w:p w14:paraId="724444DC" w14:textId="75D2E6C4" w:rsidR="009027F7" w:rsidRDefault="000768E5" w:rsidP="00B62F17">
      <w:pPr>
        <w:shd w:val="clear" w:color="auto" w:fill="FFFFFF"/>
        <w:spacing w:before="100" w:beforeAutospacing="1" w:after="100" w:afterAutospacing="1" w:line="360" w:lineRule="auto"/>
        <w:ind w:left="419"/>
        <w:rPr>
          <w:sz w:val="28"/>
          <w:szCs w:val="28"/>
          <w:lang w:val="ru-RU"/>
        </w:rPr>
      </w:pP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lastRenderedPageBreak/>
        <w:t xml:space="preserve">Задание </w:t>
      </w:r>
      <w:r w:rsidR="00560F67">
        <w:rPr>
          <w:rFonts w:asciiTheme="minorBidi" w:eastAsiaTheme="majorEastAsia" w:hAnsiTheme="minorBidi"/>
          <w:b/>
          <w:bCs/>
          <w:sz w:val="28"/>
          <w:szCs w:val="28"/>
        </w:rPr>
        <w:t>4</w:t>
      </w: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t>.</w:t>
      </w:r>
      <w:r w:rsidRPr="00D4787A">
        <w:rPr>
          <w:sz w:val="28"/>
          <w:szCs w:val="28"/>
          <w:lang w:val="ru-RU"/>
        </w:rPr>
        <w:t xml:space="preserve"> </w:t>
      </w:r>
    </w:p>
    <w:p w14:paraId="2D5D2D08" w14:textId="657FC8B9" w:rsidR="000768E5" w:rsidRPr="002632A8" w:rsidRDefault="000768E5" w:rsidP="00B62F17">
      <w:pPr>
        <w:shd w:val="clear" w:color="auto" w:fill="FFFFFF"/>
        <w:spacing w:before="100" w:beforeAutospacing="1" w:after="100" w:afterAutospacing="1" w:line="360" w:lineRule="auto"/>
        <w:ind w:left="419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Напиши антонимы к</w:t>
      </w:r>
      <w:r w:rsidRPr="00D4787A">
        <w:rPr>
          <w:sz w:val="28"/>
          <w:szCs w:val="28"/>
          <w:lang w:val="ru-RU"/>
        </w:rPr>
        <w:t xml:space="preserve"> слов</w:t>
      </w:r>
      <w:r>
        <w:rPr>
          <w:sz w:val="28"/>
          <w:szCs w:val="28"/>
          <w:lang w:val="ru-RU"/>
        </w:rPr>
        <w:t>ам</w:t>
      </w:r>
      <w:r w:rsidRPr="00D4787A">
        <w:rPr>
          <w:sz w:val="28"/>
          <w:szCs w:val="28"/>
          <w:lang w:val="ru-RU"/>
        </w:rPr>
        <w:t>.</w:t>
      </w:r>
    </w:p>
    <w:tbl>
      <w:tblPr>
        <w:tblStyle w:val="Tabellrutenet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43"/>
      </w:tblGrid>
      <w:tr w:rsidR="000768E5" w14:paraId="102D9F2B" w14:textId="77777777" w:rsidTr="001F4EC4">
        <w:tc>
          <w:tcPr>
            <w:tcW w:w="4485" w:type="dxa"/>
          </w:tcPr>
          <w:p w14:paraId="6A9544A0" w14:textId="77777777" w:rsidR="000768E5" w:rsidRPr="00D51807" w:rsidRDefault="000768E5" w:rsidP="00B62F17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D51807">
              <w:rPr>
                <w:sz w:val="28"/>
                <w:szCs w:val="28"/>
                <w:lang w:val="ru-RU"/>
              </w:rPr>
              <w:t>храбрый</w:t>
            </w:r>
          </w:p>
        </w:tc>
        <w:tc>
          <w:tcPr>
            <w:tcW w:w="4443" w:type="dxa"/>
          </w:tcPr>
          <w:p w14:paraId="7B769B38" w14:textId="77777777" w:rsidR="000768E5" w:rsidRDefault="000768E5" w:rsidP="00B62F17">
            <w:pPr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68E5" w14:paraId="54EC5012" w14:textId="77777777" w:rsidTr="001F4EC4">
        <w:tc>
          <w:tcPr>
            <w:tcW w:w="4485" w:type="dxa"/>
          </w:tcPr>
          <w:p w14:paraId="413FF6C8" w14:textId="77777777" w:rsidR="000768E5" w:rsidRPr="00D51807" w:rsidRDefault="000768E5" w:rsidP="00B62F17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D51807">
              <w:rPr>
                <w:sz w:val="28"/>
                <w:szCs w:val="28"/>
                <w:lang w:val="ru-RU"/>
              </w:rPr>
              <w:t>горячий</w:t>
            </w:r>
          </w:p>
        </w:tc>
        <w:tc>
          <w:tcPr>
            <w:tcW w:w="4443" w:type="dxa"/>
          </w:tcPr>
          <w:p w14:paraId="4DEB3F68" w14:textId="77777777" w:rsidR="000768E5" w:rsidRDefault="000768E5" w:rsidP="00B62F17">
            <w:pPr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68E5" w14:paraId="3C4169D0" w14:textId="77777777" w:rsidTr="001F4EC4">
        <w:tc>
          <w:tcPr>
            <w:tcW w:w="4485" w:type="dxa"/>
          </w:tcPr>
          <w:p w14:paraId="08C8B3D6" w14:textId="73440DE7" w:rsidR="000768E5" w:rsidRPr="00D51807" w:rsidRDefault="003B2DCE" w:rsidP="00B62F17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0768E5">
              <w:rPr>
                <w:sz w:val="28"/>
                <w:szCs w:val="28"/>
                <w:lang w:val="ru-RU"/>
              </w:rPr>
              <w:t>верх</w:t>
            </w:r>
          </w:p>
        </w:tc>
        <w:tc>
          <w:tcPr>
            <w:tcW w:w="4443" w:type="dxa"/>
          </w:tcPr>
          <w:p w14:paraId="16A7BE6F" w14:textId="77777777" w:rsidR="000768E5" w:rsidRDefault="000768E5" w:rsidP="00B62F17">
            <w:pPr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68E5" w14:paraId="41E1C486" w14:textId="77777777" w:rsidTr="001F4EC4">
        <w:tc>
          <w:tcPr>
            <w:tcW w:w="4485" w:type="dxa"/>
          </w:tcPr>
          <w:p w14:paraId="348520F6" w14:textId="0E8539AB" w:rsidR="000768E5" w:rsidRPr="00D51807" w:rsidRDefault="003B2DCE" w:rsidP="00B62F17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0768E5">
              <w:rPr>
                <w:sz w:val="28"/>
                <w:szCs w:val="28"/>
                <w:lang w:val="ru-RU"/>
              </w:rPr>
              <w:t>олстый</w:t>
            </w:r>
          </w:p>
        </w:tc>
        <w:tc>
          <w:tcPr>
            <w:tcW w:w="4443" w:type="dxa"/>
          </w:tcPr>
          <w:p w14:paraId="724E5362" w14:textId="77777777" w:rsidR="000768E5" w:rsidRDefault="000768E5" w:rsidP="00B62F17">
            <w:pPr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68E5" w14:paraId="0CBB560B" w14:textId="77777777" w:rsidTr="001F4EC4">
        <w:tc>
          <w:tcPr>
            <w:tcW w:w="4485" w:type="dxa"/>
          </w:tcPr>
          <w:p w14:paraId="0D3D0E24" w14:textId="77777777" w:rsidR="000768E5" w:rsidRPr="00D51807" w:rsidRDefault="000768E5" w:rsidP="00B62F17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высоко</w:t>
            </w:r>
          </w:p>
        </w:tc>
        <w:tc>
          <w:tcPr>
            <w:tcW w:w="4443" w:type="dxa"/>
          </w:tcPr>
          <w:p w14:paraId="7A543D29" w14:textId="77777777" w:rsidR="000768E5" w:rsidRDefault="000768E5" w:rsidP="00B62F17">
            <w:pPr>
              <w:spacing w:line="360" w:lineRule="auto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0768E5" w:rsidRPr="00D51807" w14:paraId="4153E979" w14:textId="77777777" w:rsidTr="001F4EC4">
        <w:tc>
          <w:tcPr>
            <w:tcW w:w="4485" w:type="dxa"/>
          </w:tcPr>
          <w:p w14:paraId="09E09920" w14:textId="77777777" w:rsidR="000768E5" w:rsidRPr="00D51807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 w:rsidRPr="00D51807">
              <w:rPr>
                <w:sz w:val="28"/>
                <w:szCs w:val="28"/>
                <w:lang w:val="ru-RU"/>
              </w:rPr>
              <w:t>ребёнок</w:t>
            </w:r>
          </w:p>
        </w:tc>
        <w:tc>
          <w:tcPr>
            <w:tcW w:w="4443" w:type="dxa"/>
          </w:tcPr>
          <w:p w14:paraId="085F0BCA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578CCBF7" w14:textId="77777777" w:rsidTr="001F4EC4">
        <w:tc>
          <w:tcPr>
            <w:tcW w:w="4485" w:type="dxa"/>
          </w:tcPr>
          <w:p w14:paraId="4B309D6D" w14:textId="77777777" w:rsidR="000768E5" w:rsidRPr="00D51807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 w:rsidRPr="00D51807">
              <w:rPr>
                <w:sz w:val="28"/>
                <w:szCs w:val="28"/>
                <w:lang w:val="ru-RU"/>
              </w:rPr>
              <w:t>длинный</w:t>
            </w:r>
          </w:p>
        </w:tc>
        <w:tc>
          <w:tcPr>
            <w:tcW w:w="4443" w:type="dxa"/>
          </w:tcPr>
          <w:p w14:paraId="2314299A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0C24DF14" w14:textId="77777777" w:rsidTr="001F4EC4">
        <w:tc>
          <w:tcPr>
            <w:tcW w:w="4485" w:type="dxa"/>
          </w:tcPr>
          <w:p w14:paraId="4F79A676" w14:textId="7D775667" w:rsidR="000768E5" w:rsidRPr="00D51807" w:rsidRDefault="003B2DCE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768E5">
              <w:rPr>
                <w:sz w:val="28"/>
                <w:szCs w:val="28"/>
                <w:lang w:val="ru-RU"/>
              </w:rPr>
              <w:t>лакать</w:t>
            </w:r>
          </w:p>
        </w:tc>
        <w:tc>
          <w:tcPr>
            <w:tcW w:w="4443" w:type="dxa"/>
          </w:tcPr>
          <w:p w14:paraId="08F3CDA5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11E39FE6" w14:textId="77777777" w:rsidTr="001F4EC4">
        <w:tc>
          <w:tcPr>
            <w:tcW w:w="4485" w:type="dxa"/>
          </w:tcPr>
          <w:p w14:paraId="7D8EB537" w14:textId="77777777" w:rsidR="000768E5" w:rsidRPr="00D51807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короткий</w:t>
            </w:r>
          </w:p>
        </w:tc>
        <w:tc>
          <w:tcPr>
            <w:tcW w:w="4443" w:type="dxa"/>
          </w:tcPr>
          <w:p w14:paraId="66CAEC99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359639C3" w14:textId="77777777" w:rsidTr="001F4EC4">
        <w:tc>
          <w:tcPr>
            <w:tcW w:w="4485" w:type="dxa"/>
          </w:tcPr>
          <w:p w14:paraId="6479E6C3" w14:textId="77777777" w:rsidR="000768E5" w:rsidRPr="00D51807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злой</w:t>
            </w:r>
          </w:p>
        </w:tc>
        <w:tc>
          <w:tcPr>
            <w:tcW w:w="4443" w:type="dxa"/>
          </w:tcPr>
          <w:p w14:paraId="3396A720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4FBBD87C" w14:textId="77777777" w:rsidTr="001F4EC4">
        <w:tc>
          <w:tcPr>
            <w:tcW w:w="4485" w:type="dxa"/>
          </w:tcPr>
          <w:p w14:paraId="5F32BE16" w14:textId="77777777" w:rsidR="000768E5" w:rsidRPr="00D51807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горький</w:t>
            </w:r>
          </w:p>
        </w:tc>
        <w:tc>
          <w:tcPr>
            <w:tcW w:w="4443" w:type="dxa"/>
          </w:tcPr>
          <w:p w14:paraId="38B34070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7D252523" w14:textId="77777777" w:rsidTr="001F4EC4">
        <w:tc>
          <w:tcPr>
            <w:tcW w:w="4485" w:type="dxa"/>
          </w:tcPr>
          <w:p w14:paraId="746CF80B" w14:textId="77777777" w:rsidR="000768E5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мало</w:t>
            </w:r>
          </w:p>
        </w:tc>
        <w:tc>
          <w:tcPr>
            <w:tcW w:w="4443" w:type="dxa"/>
          </w:tcPr>
          <w:p w14:paraId="1374A686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77D252AC" w14:textId="77777777" w:rsidTr="001F4EC4">
        <w:tc>
          <w:tcPr>
            <w:tcW w:w="4485" w:type="dxa"/>
          </w:tcPr>
          <w:p w14:paraId="150EB457" w14:textId="731DEA33" w:rsidR="000768E5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3B2DCE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слое</w:t>
            </w:r>
          </w:p>
        </w:tc>
        <w:tc>
          <w:tcPr>
            <w:tcW w:w="4443" w:type="dxa"/>
          </w:tcPr>
          <w:p w14:paraId="7029348F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  <w:tr w:rsidR="000768E5" w:rsidRPr="00D51807" w14:paraId="7B42336E" w14:textId="77777777" w:rsidTr="001F4EC4">
        <w:tc>
          <w:tcPr>
            <w:tcW w:w="4485" w:type="dxa"/>
          </w:tcPr>
          <w:p w14:paraId="5ABA9315" w14:textId="77777777" w:rsidR="000768E5" w:rsidRDefault="000768E5" w:rsidP="00B62F17">
            <w:pPr>
              <w:pStyle w:val="Ingenmellomrom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плохая</w:t>
            </w:r>
          </w:p>
        </w:tc>
        <w:tc>
          <w:tcPr>
            <w:tcW w:w="4443" w:type="dxa"/>
          </w:tcPr>
          <w:p w14:paraId="42A97D8C" w14:textId="77777777" w:rsidR="000768E5" w:rsidRPr="00D51807" w:rsidRDefault="000768E5" w:rsidP="00B62F17">
            <w:pPr>
              <w:pStyle w:val="Ingenmellomrom"/>
              <w:spacing w:line="360" w:lineRule="auto"/>
            </w:pPr>
          </w:p>
        </w:tc>
      </w:tr>
    </w:tbl>
    <w:p w14:paraId="2233840A" w14:textId="77777777" w:rsidR="000768E5" w:rsidRDefault="000768E5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</w:p>
    <w:p w14:paraId="4ED1FD85" w14:textId="77777777" w:rsidR="000768E5" w:rsidRDefault="000768E5" w:rsidP="00B62F1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br w:type="page"/>
      </w:r>
    </w:p>
    <w:p w14:paraId="24FAF50D" w14:textId="14D44DE4" w:rsidR="009027F7" w:rsidRPr="009027F7" w:rsidRDefault="00E760F7" w:rsidP="00B62F17">
      <w:pPr>
        <w:shd w:val="clear" w:color="auto" w:fill="FFFFFF"/>
        <w:spacing w:before="100" w:beforeAutospacing="1" w:after="100" w:afterAutospacing="1" w:line="360" w:lineRule="auto"/>
        <w:ind w:left="419"/>
        <w:rPr>
          <w:rFonts w:asciiTheme="minorBidi" w:eastAsiaTheme="majorEastAsia" w:hAnsiTheme="minorBidi"/>
          <w:b/>
          <w:bCs/>
          <w:sz w:val="28"/>
          <w:szCs w:val="28"/>
          <w:lang w:val="ru-RU"/>
        </w:rPr>
      </w:pP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lastRenderedPageBreak/>
        <w:t xml:space="preserve">Задание </w:t>
      </w:r>
      <w:r w:rsidR="00560F67">
        <w:rPr>
          <w:rFonts w:asciiTheme="minorBidi" w:eastAsiaTheme="majorEastAsia" w:hAnsiTheme="minorBidi"/>
          <w:b/>
          <w:bCs/>
          <w:sz w:val="28"/>
          <w:szCs w:val="28"/>
        </w:rPr>
        <w:t>5</w:t>
      </w:r>
      <w:r w:rsidRPr="009027F7"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t xml:space="preserve">. </w:t>
      </w:r>
    </w:p>
    <w:p w14:paraId="2C670B8D" w14:textId="40129C1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Выучи стихотверение наизусть</w:t>
      </w:r>
      <w:r w:rsidR="000768E5">
        <w:rPr>
          <w:rFonts w:asciiTheme="minorBidi" w:hAnsiTheme="minorBidi"/>
          <w:sz w:val="24"/>
          <w:szCs w:val="24"/>
          <w:lang w:val="ru-RU"/>
        </w:rPr>
        <w:t xml:space="preserve"> и найди в нём </w:t>
      </w:r>
      <w:r w:rsidR="000768E5" w:rsidRPr="000768E5">
        <w:rPr>
          <w:rFonts w:asciiTheme="minorBidi" w:hAnsiTheme="minorBidi"/>
          <w:sz w:val="24"/>
          <w:szCs w:val="24"/>
          <w:u w:val="single"/>
          <w:lang w:val="ru-RU"/>
        </w:rPr>
        <w:t>антонимы</w:t>
      </w:r>
      <w:r w:rsidRPr="00E760F7">
        <w:rPr>
          <w:rFonts w:asciiTheme="minorBidi" w:hAnsiTheme="minorBidi"/>
          <w:sz w:val="24"/>
          <w:szCs w:val="24"/>
          <w:lang w:val="ru-RU"/>
        </w:rPr>
        <w:t>.</w:t>
      </w:r>
    </w:p>
    <w:p w14:paraId="0832FDD0" w14:textId="06458C9B" w:rsidR="00E760F7" w:rsidRDefault="00E760F7" w:rsidP="00560F67">
      <w:pPr>
        <w:spacing w:line="360" w:lineRule="auto"/>
        <w:ind w:firstLine="720"/>
        <w:jc w:val="center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Я</w:t>
      </w:r>
      <w:r w:rsidR="00560F67">
        <w:rPr>
          <w:rFonts w:asciiTheme="minorBidi" w:hAnsiTheme="minorBidi"/>
          <w:sz w:val="24"/>
          <w:szCs w:val="24"/>
          <w:lang w:val="ru-RU"/>
        </w:rPr>
        <w:t>блоко</w:t>
      </w:r>
    </w:p>
    <w:p w14:paraId="1F68125A" w14:textId="686F336D" w:rsidR="004E6C2B" w:rsidRPr="00560F67" w:rsidRDefault="004E6C2B" w:rsidP="004E6C2B">
      <w:pPr>
        <w:spacing w:line="360" w:lineRule="auto"/>
        <w:ind w:firstLine="720"/>
        <w:jc w:val="center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(Г. Сапгир)</w:t>
      </w:r>
    </w:p>
    <w:p w14:paraId="1813E739" w14:textId="77777777" w:rsidR="00AD0E94" w:rsidRDefault="00AD0E94" w:rsidP="00B62F17">
      <w:pPr>
        <w:keepNext/>
        <w:spacing w:line="360" w:lineRule="auto"/>
        <w:ind w:firstLine="720"/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18461E9E" wp14:editId="230A2759">
            <wp:extent cx="4830488" cy="2847975"/>
            <wp:effectExtent l="0" t="0" r="8255" b="0"/>
            <wp:docPr id="2" name="Bilde 2" descr="Et bilde i farger. Et bilde av hageep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i farger. Et bilde av hageeple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508" cy="285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F90F7" w14:textId="6EC65A12" w:rsidR="00AD0E94" w:rsidRPr="00910947" w:rsidRDefault="00AD0E94" w:rsidP="00B62F17">
      <w:pPr>
        <w:pStyle w:val="Bildetekst"/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t>Bilde</w:t>
      </w:r>
      <w:r w:rsidRPr="00910947">
        <w:rPr>
          <w:lang w:val="ru-RU"/>
        </w:rPr>
        <w:t xml:space="preserve">: </w:t>
      </w:r>
      <w:r>
        <w:t>Pixabay</w:t>
      </w:r>
    </w:p>
    <w:p w14:paraId="273FDA06" w14:textId="77777777" w:rsidR="00E760F7" w:rsidRPr="0091094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У прохожих на виду </w:t>
      </w:r>
    </w:p>
    <w:p w14:paraId="579BDA44" w14:textId="03F63051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Висело ябло</w:t>
      </w:r>
      <w:r w:rsidR="004E6C2B">
        <w:rPr>
          <w:rFonts w:asciiTheme="minorBidi" w:hAnsiTheme="minorBidi"/>
          <w:sz w:val="24"/>
          <w:szCs w:val="24"/>
          <w:lang w:val="ru-RU"/>
        </w:rPr>
        <w:t>ко</w:t>
      </w:r>
      <w:r w:rsidRPr="00E760F7">
        <w:rPr>
          <w:rFonts w:asciiTheme="minorBidi" w:hAnsiTheme="minorBidi"/>
          <w:sz w:val="24"/>
          <w:szCs w:val="24"/>
          <w:lang w:val="ru-RU"/>
        </w:rPr>
        <w:t xml:space="preserve"> в саду.</w:t>
      </w:r>
    </w:p>
    <w:p w14:paraId="1111447D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Ну кому какое дело?</w:t>
      </w:r>
    </w:p>
    <w:p w14:paraId="5E7D2475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Просто яблоко висело.</w:t>
      </w:r>
    </w:p>
    <w:p w14:paraId="01EC8D6D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Только Коля сказал,</w:t>
      </w:r>
    </w:p>
    <w:p w14:paraId="6AFA37CE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lastRenderedPageBreak/>
        <w:t>Что низко.</w:t>
      </w:r>
    </w:p>
    <w:p w14:paraId="1C3BD64C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А Мышонок – высоко,</w:t>
      </w:r>
    </w:p>
    <w:p w14:paraId="3E98E0C6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Воробей сказал,</w:t>
      </w:r>
    </w:p>
    <w:p w14:paraId="09F3EA7E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Что близко,</w:t>
      </w:r>
    </w:p>
    <w:p w14:paraId="6D77A017" w14:textId="20E3D53E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А </w:t>
      </w:r>
      <w:r w:rsidR="00592126">
        <w:rPr>
          <w:rFonts w:asciiTheme="minorBidi" w:hAnsiTheme="minorBidi"/>
          <w:sz w:val="24"/>
          <w:szCs w:val="24"/>
          <w:lang w:val="ru-RU"/>
        </w:rPr>
        <w:t>У</w:t>
      </w:r>
      <w:r w:rsidRPr="00E760F7">
        <w:rPr>
          <w:rFonts w:asciiTheme="minorBidi" w:hAnsiTheme="minorBidi"/>
          <w:sz w:val="24"/>
          <w:szCs w:val="24"/>
          <w:lang w:val="ru-RU"/>
        </w:rPr>
        <w:t>литка – далеко.</w:t>
      </w:r>
    </w:p>
    <w:p w14:paraId="214574AA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А Телёнок озабочен</w:t>
      </w:r>
    </w:p>
    <w:p w14:paraId="00995D3A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Тем, что яблоко</w:t>
      </w:r>
    </w:p>
    <w:p w14:paraId="169A27C8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Мало.</w:t>
      </w:r>
    </w:p>
    <w:p w14:paraId="32F4CF7E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А Цыплёнок – тем,</w:t>
      </w:r>
    </w:p>
    <w:p w14:paraId="74C8DDB7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Что очень</w:t>
      </w:r>
    </w:p>
    <w:p w14:paraId="58EE9BDE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Велико и тяжело.</w:t>
      </w:r>
    </w:p>
    <w:p w14:paraId="54DE88E9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А Котёнку всё равно:</w:t>
      </w:r>
    </w:p>
    <w:p w14:paraId="783736BF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Кислое, - зачем оно?</w:t>
      </w:r>
    </w:p>
    <w:p w14:paraId="793C30FF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- Что вы! – </w:t>
      </w:r>
    </w:p>
    <w:p w14:paraId="1530B155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 xml:space="preserve">Шепчет Червячок, - </w:t>
      </w:r>
    </w:p>
    <w:p w14:paraId="080FC5C0" w14:textId="77777777" w:rsidR="00E760F7" w:rsidRPr="00E760F7" w:rsidRDefault="00E760F7" w:rsidP="00B62F1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E760F7">
        <w:rPr>
          <w:rFonts w:asciiTheme="minorBidi" w:hAnsiTheme="minorBidi"/>
          <w:sz w:val="24"/>
          <w:szCs w:val="24"/>
          <w:lang w:val="ru-RU"/>
        </w:rPr>
        <w:t>Сладкий у него бочок.</w:t>
      </w:r>
    </w:p>
    <w:sectPr w:rsidR="00E760F7" w:rsidRPr="00E760F7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210B" w14:textId="77777777" w:rsidR="00A812F9" w:rsidRDefault="00A812F9" w:rsidP="005D5058">
      <w:pPr>
        <w:spacing w:after="0" w:line="240" w:lineRule="auto"/>
      </w:pPr>
      <w:r>
        <w:separator/>
      </w:r>
    </w:p>
  </w:endnote>
  <w:endnote w:type="continuationSeparator" w:id="0">
    <w:p w14:paraId="70C119C6" w14:textId="77777777" w:rsidR="00A812F9" w:rsidRDefault="00A812F9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  <w:p w14:paraId="4982EC99" w14:textId="77777777" w:rsidR="00E47A02" w:rsidRPr="00E760F7" w:rsidRDefault="00E47A02">
    <w:pPr>
      <w:rPr>
        <w:lang w:val="nb-NO"/>
      </w:rPr>
    </w:pPr>
  </w:p>
  <w:p w14:paraId="3A442013" w14:textId="77777777" w:rsidR="00E47A02" w:rsidRPr="00E760F7" w:rsidRDefault="00E47A02">
    <w:pPr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B221" w14:textId="77777777" w:rsidR="00A812F9" w:rsidRDefault="00A812F9" w:rsidP="005D5058">
      <w:pPr>
        <w:spacing w:after="0" w:line="240" w:lineRule="auto"/>
      </w:pPr>
      <w:r>
        <w:separator/>
      </w:r>
    </w:p>
  </w:footnote>
  <w:footnote w:type="continuationSeparator" w:id="0">
    <w:p w14:paraId="346E9658" w14:textId="77777777" w:rsidR="00A812F9" w:rsidRDefault="00A812F9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4828F391" w:rsidR="005D5058" w:rsidRPr="005D5058" w:rsidRDefault="002919AD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Synonymer, antonymer og homonymer - oppgaver</w:t>
    </w:r>
    <w:r w:rsidR="005D5058" w:rsidRPr="005D5058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  <w:p w14:paraId="2EBC2152" w14:textId="77777777" w:rsidR="00E47A02" w:rsidRPr="00E760F7" w:rsidRDefault="00E47A02">
    <w:pPr>
      <w:rPr>
        <w:lang w:val="nb-NO"/>
      </w:rPr>
    </w:pPr>
  </w:p>
  <w:p w14:paraId="048FE4D1" w14:textId="77777777" w:rsidR="00E47A02" w:rsidRPr="00E760F7" w:rsidRDefault="00E47A02">
    <w:pPr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B2E"/>
    <w:multiLevelType w:val="hybridMultilevel"/>
    <w:tmpl w:val="418057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7DD"/>
    <w:multiLevelType w:val="hybridMultilevel"/>
    <w:tmpl w:val="3488C5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768E5"/>
    <w:rsid w:val="00197D34"/>
    <w:rsid w:val="001B1FB1"/>
    <w:rsid w:val="001F4EC4"/>
    <w:rsid w:val="002919AD"/>
    <w:rsid w:val="003473EA"/>
    <w:rsid w:val="003B172D"/>
    <w:rsid w:val="003B2DCE"/>
    <w:rsid w:val="003C5F20"/>
    <w:rsid w:val="00440B2D"/>
    <w:rsid w:val="00441581"/>
    <w:rsid w:val="004E6C2B"/>
    <w:rsid w:val="005332C7"/>
    <w:rsid w:val="00560F67"/>
    <w:rsid w:val="00592126"/>
    <w:rsid w:val="005D5058"/>
    <w:rsid w:val="0065143F"/>
    <w:rsid w:val="0070037F"/>
    <w:rsid w:val="00760723"/>
    <w:rsid w:val="00784708"/>
    <w:rsid w:val="00784DA6"/>
    <w:rsid w:val="007A199F"/>
    <w:rsid w:val="0085209D"/>
    <w:rsid w:val="009027F7"/>
    <w:rsid w:val="00905F5B"/>
    <w:rsid w:val="00910947"/>
    <w:rsid w:val="00994452"/>
    <w:rsid w:val="009F4141"/>
    <w:rsid w:val="00A30306"/>
    <w:rsid w:val="00A812F9"/>
    <w:rsid w:val="00AD0E94"/>
    <w:rsid w:val="00B62F17"/>
    <w:rsid w:val="00C4707E"/>
    <w:rsid w:val="00E12914"/>
    <w:rsid w:val="00E47A02"/>
    <w:rsid w:val="00E760F7"/>
    <w:rsid w:val="00F41315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027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F4141"/>
    <w:pPr>
      <w:spacing w:after="200" w:line="276" w:lineRule="auto"/>
      <w:ind w:left="720"/>
      <w:contextualSpacing/>
    </w:pPr>
    <w:rPr>
      <w:lang w:val="nb-NO"/>
    </w:rPr>
  </w:style>
  <w:style w:type="table" w:styleId="Tabellrutenett">
    <w:name w:val="Table Grid"/>
    <w:basedOn w:val="Vanligtabell"/>
    <w:uiPriority w:val="59"/>
    <w:rsid w:val="00440B2D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0768E5"/>
    <w:pPr>
      <w:spacing w:after="0" w:line="240" w:lineRule="auto"/>
    </w:pPr>
    <w:rPr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27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0A823-0A0B-4723-9F4B-AC73D4CBD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FE631-F175-4FE3-AFBB-35692083DD49}"/>
</file>

<file path=customXml/itemProps3.xml><?xml version="1.0" encoding="utf-8"?>
<ds:datastoreItem xmlns:ds="http://schemas.openxmlformats.org/officeDocument/2006/customXml" ds:itemID="{251FF60F-DAF2-49D8-B643-715BC676C0F9}"/>
</file>

<file path=customXml/itemProps4.xml><?xml version="1.0" encoding="utf-8"?>
<ds:datastoreItem xmlns:ds="http://schemas.openxmlformats.org/officeDocument/2006/customXml" ds:itemID="{ECBFB5AE-BC5E-49BB-8982-CD439961A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28</cp:revision>
  <cp:lastPrinted>2021-09-12T10:56:00Z</cp:lastPrinted>
  <dcterms:created xsi:type="dcterms:W3CDTF">2022-03-12T15:14:00Z</dcterms:created>
  <dcterms:modified xsi:type="dcterms:W3CDTF">2022-03-24T17:02:00Z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