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1693" w14:textId="77777777" w:rsidR="00D156FF" w:rsidRPr="00334CA0" w:rsidRDefault="00D156FF" w:rsidP="006E1A3A">
      <w:pPr>
        <w:bidi/>
        <w:spacing w:line="360" w:lineRule="auto"/>
        <w:rPr>
          <w:rFonts w:asciiTheme="minorHAnsi" w:eastAsiaTheme="majorEastAsia" w:hAnsiTheme="minorHAnsi" w:cstheme="minorHAnsi"/>
          <w:b/>
          <w:bCs/>
          <w:spacing w:val="-10"/>
          <w:kern w:val="28"/>
          <w:sz w:val="36"/>
          <w:szCs w:val="36"/>
        </w:rPr>
      </w:pPr>
      <w:r w:rsidRPr="00334CA0">
        <w:rPr>
          <w:rFonts w:asciiTheme="minorHAnsi" w:eastAsiaTheme="majorEastAsia" w:hAnsiTheme="minorHAnsi" w:cstheme="minorHAnsi"/>
          <w:b/>
          <w:bCs/>
          <w:spacing w:val="-10"/>
          <w:kern w:val="28"/>
          <w:sz w:val="36"/>
          <w:szCs w:val="36"/>
          <w:rtl/>
        </w:rPr>
        <w:t>اتم ها و مولکول ها</w:t>
      </w:r>
    </w:p>
    <w:p w14:paraId="5F8F8BAC" w14:textId="2D2097C0" w:rsidR="00D156FF" w:rsidRPr="00334CA0" w:rsidRDefault="00D156FF" w:rsidP="006E1A3A">
      <w:pPr>
        <w:bidi/>
        <w:spacing w:line="360" w:lineRule="auto"/>
        <w:rPr>
          <w:rFonts w:asciiTheme="minorHAnsi" w:eastAsiaTheme="majorEastAsia" w:hAnsiTheme="minorHAnsi" w:cstheme="minorHAnsi"/>
          <w:spacing w:val="-10"/>
          <w:kern w:val="28"/>
        </w:rPr>
      </w:pP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اتم ها 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(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</w:rPr>
        <w:t>Atom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)‌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ذرات کوچک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هستند که همه اش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اطراف ما را 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‌سازند. خود اتم از چند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ن ذره کوچک‌تر به نام پارت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کل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ا ذرات تشک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ل شده است. ذرات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که بار مثبت دارند پروتون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(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</w:rPr>
        <w:t>Proton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)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نام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ده 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‌شوند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و به ذرات 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که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دارا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بار منف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است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الکترون 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(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</w:rPr>
        <w:t>Elektron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)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گفته 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شود. ذرات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که بار ندارند 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را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نوترون 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(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</w:rPr>
        <w:t>Nøytron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) 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‌گو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ند.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هسته اتم که در وسط اتم قرار دارد از پروتون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ها و نوترون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ها 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ساخته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شده است. الکترون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ها به دور هسته حرکت 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C1319D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‌ک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نند.</w:t>
      </w:r>
    </w:p>
    <w:p w14:paraId="20EE1C1B" w14:textId="77777777" w:rsidR="00D156FF" w:rsidRPr="00334CA0" w:rsidRDefault="00D156FF" w:rsidP="006E1A3A">
      <w:pPr>
        <w:bidi/>
        <w:spacing w:line="360" w:lineRule="auto"/>
        <w:rPr>
          <w:rFonts w:asciiTheme="minorHAnsi" w:hAnsiTheme="minorHAnsi" w:cstheme="minorHAnsi"/>
        </w:rPr>
      </w:pPr>
      <w:r w:rsidRPr="00334CA0">
        <w:rPr>
          <w:rFonts w:asciiTheme="minorHAnsi" w:hAnsiTheme="minorHAnsi" w:cstheme="minorHAnsi"/>
          <w:noProof/>
        </w:rPr>
        <w:drawing>
          <wp:inline distT="0" distB="0" distL="0" distR="0" wp14:anchorId="4442B92E" wp14:editId="4EC6EB02">
            <wp:extent cx="3066415" cy="2969260"/>
            <wp:effectExtent l="0" t="0" r="635" b="2540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296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8EA62" w14:textId="77777777" w:rsidR="00D156FF" w:rsidRPr="00334CA0" w:rsidRDefault="00D156FF" w:rsidP="006E1A3A">
      <w:pPr>
        <w:bidi/>
        <w:spacing w:line="360" w:lineRule="auto"/>
        <w:rPr>
          <w:rFonts w:asciiTheme="minorHAnsi" w:hAnsiTheme="minorHAnsi" w:cstheme="minorHAnsi"/>
        </w:rPr>
      </w:pPr>
    </w:p>
    <w:p w14:paraId="2AE43781" w14:textId="2261F938" w:rsidR="00D156FF" w:rsidRPr="00334CA0" w:rsidRDefault="00C1319D" w:rsidP="006E1A3A">
      <w:pPr>
        <w:bidi/>
        <w:spacing w:line="360" w:lineRule="auto"/>
        <w:rPr>
          <w:rFonts w:asciiTheme="minorHAnsi" w:eastAsiaTheme="majorEastAsia" w:hAnsiTheme="minorHAnsi" w:cstheme="minorHAnsi"/>
          <w:spacing w:val="-10"/>
          <w:kern w:val="28"/>
        </w:rPr>
      </w:pP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اتم ها آن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  <w:lang w:bidi="prs-AF"/>
        </w:rPr>
        <w:t>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قدر کوچک هستند که نم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توان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م آن‌ها را با چشم بب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ن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م. بنابرا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ن ، برا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</w:t>
      </w:r>
      <w:r w:rsidR="00B61E62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تر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س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م شکل ظاهر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اتم</w:t>
      </w:r>
      <w:r w:rsidR="00B61E62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ها</w:t>
      </w:r>
      <w:r w:rsidR="00B61E62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، ما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از مدل</w:t>
      </w:r>
      <w:r w:rsidR="00B61E62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ها </w:t>
      </w:r>
      <w:r w:rsidR="00B61E62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کار 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B61E62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‌گ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B61E62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ر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B61E62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م.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B61E62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ک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مدل </w:t>
      </w:r>
      <w:r w:rsidR="00B61E62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شکل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ساده سا</w:t>
      </w:r>
      <w:r w:rsidR="00B61E62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خته شده‌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B61E62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B61E62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ک اصل است. 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معمول‌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تر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ن مدل مورد استفاده</w:t>
      </w:r>
      <w:r w:rsidR="00C1094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مدل پوسته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است. در مدل پوسته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، الکترون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ها در </w:t>
      </w:r>
      <w:r w:rsidR="00C1094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فاصله‌ها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C1094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م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ختلف </w:t>
      </w:r>
      <w:r w:rsidR="00C1094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در مدار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هسته قرار 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‌گ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رند. در داخل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تر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ن مدار فقط دو الکترون 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قرار 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‌گ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رد.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در مدار بعد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برا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هشت الکترون 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جا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وجود دارد. بنابرا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ن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برا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ک اتم اکس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ژن که دارا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هشت الکترون است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دو تا از الکترون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ها در داخل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تر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ن 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مدار جا بدست 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‌آورند.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شش 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الکترون د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گر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با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د در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مدار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</w:t>
      </w:r>
      <w:r w:rsidR="002D4C20" w:rsidRPr="00334CA0">
        <w:rPr>
          <w:rFonts w:asciiTheme="minorHAnsi" w:eastAsiaTheme="majorEastAsia" w:hAnsiTheme="minorHAnsi" w:cstheme="minorHAnsi"/>
          <w:spacing w:val="-10"/>
          <w:kern w:val="28"/>
          <w:rtl/>
          <w:lang w:bidi="prs-AF"/>
        </w:rPr>
        <w:t>ب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  <w:lang w:bidi="prs-AF"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رون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قرار بگ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F341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رند. </w:t>
      </w:r>
    </w:p>
    <w:p w14:paraId="00F32024" w14:textId="77777777" w:rsidR="00C1319D" w:rsidRPr="00334CA0" w:rsidRDefault="00C1319D" w:rsidP="006E1A3A">
      <w:pPr>
        <w:bidi/>
        <w:spacing w:line="360" w:lineRule="auto"/>
        <w:rPr>
          <w:rFonts w:asciiTheme="minorHAnsi" w:hAnsiTheme="minorHAnsi" w:cstheme="minorHAnsi"/>
        </w:rPr>
      </w:pPr>
    </w:p>
    <w:p w14:paraId="103219AC" w14:textId="35AC82A6" w:rsidR="00D156FF" w:rsidRPr="00334CA0" w:rsidRDefault="00C10944" w:rsidP="006E1A3A">
      <w:pPr>
        <w:bidi/>
        <w:spacing w:line="360" w:lineRule="auto"/>
        <w:rPr>
          <w:rFonts w:asciiTheme="minorHAnsi" w:eastAsiaTheme="majorEastAsia" w:hAnsiTheme="minorHAnsi" w:cstheme="minorHAnsi"/>
          <w:spacing w:val="-10"/>
          <w:kern w:val="28"/>
        </w:rPr>
      </w:pP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اتم ه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دروژن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(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</w:rPr>
        <w:t>Hydrogen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)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و اتم هل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وم 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(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</w:rPr>
        <w:t>helium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)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کوچک‌تر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ن و ساده‌تر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ن اتم‌ها هستند. ه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دروژن فقط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ک پروتون و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ک نوترون در هسته دارد و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ک الکترون به دور  هسته در حرکت است. بار منف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الکترون بار مثبت پروتون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  <w:rtl/>
          <w:lang w:bidi="prs-AF"/>
        </w:rPr>
        <w:t xml:space="preserve"> را خنث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  <w:lang w:bidi="prs-AF"/>
        </w:rPr>
        <w:t>ی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  <w:rtl/>
          <w:lang w:bidi="prs-AF"/>
        </w:rPr>
        <w:t>ٰ نموده طور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  <w:lang w:bidi="prs-AF"/>
        </w:rPr>
        <w:t>ی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  <w:rtl/>
          <w:lang w:bidi="prs-AF"/>
        </w:rPr>
        <w:t>‌که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اتم ه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دروژن 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از نظر الکتر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ک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خنث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باشد. 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ن بدان معن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است که اتم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کدام بار ندارد. پس 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ن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اتم خنث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‌باشد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. اتم هل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وم دارا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دو پروتون، دو نوترون و دو الکترون 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بوده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و کم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بزرگ</w:t>
      </w:r>
      <w:r w:rsidR="00C354FC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تر از اتم ه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دروژن است</w:t>
      </w:r>
      <w:r w:rsidR="00D156FF" w:rsidRPr="00334CA0">
        <w:rPr>
          <w:rFonts w:asciiTheme="minorHAnsi" w:eastAsiaTheme="majorEastAsia" w:hAnsiTheme="minorHAnsi" w:cstheme="minorHAnsi"/>
          <w:spacing w:val="-10"/>
          <w:kern w:val="28"/>
        </w:rPr>
        <w:t xml:space="preserve">. </w:t>
      </w:r>
    </w:p>
    <w:p w14:paraId="6D0F8BBC" w14:textId="77777777" w:rsidR="00D156FF" w:rsidRPr="00334CA0" w:rsidRDefault="00D156FF" w:rsidP="006E1A3A">
      <w:pPr>
        <w:bidi/>
        <w:spacing w:line="360" w:lineRule="auto"/>
        <w:rPr>
          <w:rFonts w:asciiTheme="minorHAnsi" w:hAnsiTheme="minorHAnsi" w:cstheme="minorHAnsi"/>
        </w:rPr>
      </w:pPr>
    </w:p>
    <w:p w14:paraId="0870AA9B" w14:textId="77777777" w:rsidR="00D156FF" w:rsidRPr="00334CA0" w:rsidRDefault="00D156FF" w:rsidP="006E1A3A">
      <w:pPr>
        <w:bidi/>
        <w:spacing w:line="360" w:lineRule="auto"/>
        <w:rPr>
          <w:rFonts w:asciiTheme="minorHAnsi" w:hAnsiTheme="minorHAnsi" w:cstheme="minorHAnsi"/>
        </w:rPr>
      </w:pPr>
      <w:r w:rsidRPr="00334CA0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403288A3" wp14:editId="6DB0B80B">
            <wp:extent cx="2987040" cy="2280285"/>
            <wp:effectExtent l="0" t="0" r="3810" b="5715"/>
            <wp:docPr id="4" name="Bild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28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DA0CC" w14:textId="77777777" w:rsidR="00D156FF" w:rsidRPr="00334CA0" w:rsidRDefault="00D156FF" w:rsidP="006E1A3A">
      <w:pPr>
        <w:bidi/>
        <w:spacing w:line="360" w:lineRule="auto"/>
        <w:rPr>
          <w:rFonts w:asciiTheme="minorHAnsi" w:hAnsiTheme="minorHAnsi" w:cstheme="minorHAnsi"/>
        </w:rPr>
      </w:pPr>
    </w:p>
    <w:p w14:paraId="1B910659" w14:textId="72ABD75B" w:rsidR="006B52B4" w:rsidRPr="00334CA0" w:rsidRDefault="006B52B4" w:rsidP="006E1A3A">
      <w:pPr>
        <w:bidi/>
        <w:spacing w:line="360" w:lineRule="auto"/>
        <w:rPr>
          <w:rFonts w:asciiTheme="minorHAnsi" w:eastAsiaTheme="majorEastAsia" w:hAnsiTheme="minorHAnsi" w:cstheme="minorHAnsi"/>
          <w:spacing w:val="-10"/>
          <w:kern w:val="28"/>
          <w:rtl/>
        </w:rPr>
      </w:pP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ماده‌ا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که فقط از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ک نوع اتم‌ها ساخته شده باشد، بنام عنصر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اد 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‌شود. تعداد پروتون‌ها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داخل هسته‌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اتم مشخص 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‌کند که ماده کدام عنصر است. در طب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عت ۹۲ عنصر وجود دارد. تمام عناصر با سمبل‌ها نما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ش داده 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‌شوند. سمبل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ک عنصر  دارا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ک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ا دو حرف 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‌باشد. اکس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ژن (</w:t>
      </w:r>
      <w:r w:rsidRPr="00334CA0">
        <w:rPr>
          <w:rFonts w:asciiTheme="minorHAnsi" w:eastAsiaTheme="majorEastAsia" w:hAnsiTheme="minorHAnsi" w:cstheme="minorHAnsi"/>
          <w:spacing w:val="-10"/>
          <w:kern w:val="28"/>
        </w:rPr>
        <w:t>O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)، ه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دروژن (</w:t>
      </w:r>
      <w:r w:rsidRPr="00334CA0">
        <w:rPr>
          <w:rFonts w:asciiTheme="minorHAnsi" w:eastAsiaTheme="majorEastAsia" w:hAnsiTheme="minorHAnsi" w:cstheme="minorHAnsi"/>
          <w:spacing w:val="-10"/>
          <w:kern w:val="28"/>
        </w:rPr>
        <w:t>H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)، طلا (</w:t>
      </w:r>
      <w:r w:rsidRPr="00334CA0">
        <w:rPr>
          <w:rFonts w:asciiTheme="minorHAnsi" w:eastAsiaTheme="majorEastAsia" w:hAnsiTheme="minorHAnsi" w:cstheme="minorHAnsi"/>
          <w:spacing w:val="-10"/>
          <w:kern w:val="28"/>
        </w:rPr>
        <w:t>Au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) و نقره (</w:t>
      </w:r>
      <w:r w:rsidRPr="00334CA0">
        <w:rPr>
          <w:rFonts w:asciiTheme="minorHAnsi" w:eastAsiaTheme="majorEastAsia" w:hAnsiTheme="minorHAnsi" w:cstheme="minorHAnsi"/>
          <w:spacing w:val="-10"/>
          <w:kern w:val="28"/>
        </w:rPr>
        <w:t>Ag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) نمونه ها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یی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از عناصر هستند.</w:t>
      </w:r>
    </w:p>
    <w:p w14:paraId="0151313B" w14:textId="77777777" w:rsidR="006B52B4" w:rsidRPr="00334CA0" w:rsidRDefault="006B52B4" w:rsidP="006E1A3A">
      <w:pPr>
        <w:bidi/>
        <w:spacing w:line="360" w:lineRule="auto"/>
        <w:rPr>
          <w:rFonts w:asciiTheme="minorHAnsi" w:hAnsiTheme="minorHAnsi" w:cstheme="minorHAnsi"/>
          <w:rtl/>
        </w:rPr>
      </w:pPr>
    </w:p>
    <w:p w14:paraId="3D130A0C" w14:textId="7F53DEA4" w:rsidR="00D156FF" w:rsidRPr="00334CA0" w:rsidRDefault="009D0A6B" w:rsidP="006E1A3A">
      <w:pPr>
        <w:bidi/>
        <w:spacing w:line="360" w:lineRule="auto"/>
        <w:rPr>
          <w:rFonts w:asciiTheme="minorHAnsi" w:eastAsiaTheme="majorEastAsia" w:hAnsiTheme="minorHAnsi" w:cstheme="minorHAnsi"/>
          <w:spacing w:val="-10"/>
          <w:kern w:val="28"/>
          <w:rtl/>
        </w:rPr>
      </w:pP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اکثر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اتم‌ها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دوست دارند باهم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یک‌جا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قرار بگیرند. 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دل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ل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آن این 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است که اتم ها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نیاز دارند تا مدار آخری خود را 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پر کنند.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این کار  را 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اتم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ها 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توانند با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اشتراک گذاشتن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الکترون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ها انجام دهند.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اتم‌های را که الکترون مشترک دارند به نام مولکول یاد می‌نمایند. 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دو اتم ه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دروژن 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ی‌ت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وانند الکترون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ها را به اشتراک بگذارند. </w:t>
      </w:r>
      <w:r w:rsidR="002849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پ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س هر دو اتم در </w:t>
      </w:r>
      <w:r w:rsidR="002849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مدار آخر دارای دو  الکترون گردیده و این مدار پر می‌شود. 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دو اتم ه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دروژن (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</w:rPr>
        <w:t>H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) به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ک مولکول ه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دروژن (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</w:rPr>
        <w:t>H2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) تبد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ل 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2849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شوند. آب</w:t>
      </w:r>
      <w:r w:rsidR="002849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نیز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ک مولکول است، </w:t>
      </w:r>
      <w:r w:rsidR="002849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طوری‌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که دو اتم ه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دروژن (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</w:rPr>
        <w:t>H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) و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ک اتم اکس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ژن (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</w:rPr>
        <w:t>O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) به 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ک مولکول آب (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</w:rPr>
        <w:t>H2O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) تبد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ل م</w:t>
      </w:r>
      <w:r w:rsidR="0094579F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ی</w:t>
      </w:r>
      <w:r w:rsidR="0028499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‌</w:t>
      </w:r>
      <w:r w:rsidR="006B52B4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شود.</w:t>
      </w:r>
    </w:p>
    <w:p w14:paraId="49889C86" w14:textId="77777777" w:rsidR="006B52B4" w:rsidRPr="00334CA0" w:rsidRDefault="006B52B4" w:rsidP="006E1A3A">
      <w:pPr>
        <w:bidi/>
        <w:spacing w:line="360" w:lineRule="auto"/>
        <w:rPr>
          <w:rFonts w:asciiTheme="minorHAnsi" w:hAnsiTheme="minorHAnsi" w:cstheme="minorHAnsi"/>
          <w:noProof/>
          <w:lang w:val="ti-ER" w:eastAsia="ti-ER"/>
        </w:rPr>
      </w:pPr>
    </w:p>
    <w:p w14:paraId="1E754EDF" w14:textId="77777777" w:rsidR="00D156FF" w:rsidRPr="00334CA0" w:rsidRDefault="00D156FF" w:rsidP="006E1A3A">
      <w:pPr>
        <w:bidi/>
        <w:spacing w:line="360" w:lineRule="auto"/>
        <w:rPr>
          <w:rFonts w:asciiTheme="minorHAnsi" w:hAnsiTheme="minorHAnsi" w:cstheme="minorHAnsi"/>
          <w:noProof/>
          <w:lang w:val="ti-ER" w:eastAsia="ti-ER"/>
        </w:rPr>
      </w:pPr>
      <w:r w:rsidRPr="00334CA0">
        <w:rPr>
          <w:rFonts w:asciiTheme="minorHAnsi" w:hAnsiTheme="minorHAnsi" w:cstheme="minorHAnsi"/>
          <w:noProof/>
          <w:lang w:val="ti-ER" w:eastAsia="ti-ER"/>
        </w:rPr>
        <w:drawing>
          <wp:inline distT="0" distB="0" distL="0" distR="0" wp14:anchorId="2F916E3D" wp14:editId="793EF7E4">
            <wp:extent cx="3688715" cy="1237615"/>
            <wp:effectExtent l="0" t="0" r="6985" b="635"/>
            <wp:docPr id="5" name="Bild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1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5F72B1" w14:textId="77777777" w:rsidR="00D156FF" w:rsidRPr="00334CA0" w:rsidRDefault="00D156FF" w:rsidP="006E1A3A">
      <w:pPr>
        <w:bidi/>
        <w:spacing w:line="360" w:lineRule="auto"/>
        <w:rPr>
          <w:rFonts w:asciiTheme="minorHAnsi" w:hAnsiTheme="minorHAnsi" w:cstheme="minorHAnsi"/>
          <w:noProof/>
          <w:lang w:val="ti-ER" w:eastAsia="ti-ER"/>
        </w:rPr>
      </w:pPr>
    </w:p>
    <w:p w14:paraId="09BFB431" w14:textId="77777777" w:rsidR="00D156FF" w:rsidRPr="00334CA0" w:rsidRDefault="00D156FF" w:rsidP="006E1A3A">
      <w:pPr>
        <w:bidi/>
        <w:spacing w:line="360" w:lineRule="auto"/>
        <w:rPr>
          <w:rFonts w:asciiTheme="minorHAnsi" w:hAnsiTheme="minorHAnsi" w:cstheme="minorHAnsi"/>
          <w:noProof/>
          <w:lang w:val="ti-ER" w:eastAsia="ti-ER"/>
        </w:rPr>
      </w:pPr>
      <w:r w:rsidRPr="00334CA0">
        <w:rPr>
          <w:rFonts w:asciiTheme="minorHAnsi" w:hAnsiTheme="minorHAnsi" w:cstheme="minorHAnsi"/>
          <w:noProof/>
          <w:lang w:val="ti-ER" w:eastAsia="ti-ER"/>
        </w:rPr>
        <w:br w:type="page"/>
      </w:r>
    </w:p>
    <w:p w14:paraId="3D354B61" w14:textId="52EA06C0" w:rsidR="009D0A6B" w:rsidRPr="00334CA0" w:rsidRDefault="009D0A6B" w:rsidP="006E1A3A">
      <w:pPr>
        <w:bidi/>
        <w:spacing w:line="360" w:lineRule="auto"/>
        <w:rPr>
          <w:rFonts w:asciiTheme="minorHAnsi" w:eastAsiaTheme="majorEastAsia" w:hAnsiTheme="minorHAnsi" w:cstheme="minorHAnsi"/>
          <w:b/>
          <w:bCs/>
          <w:spacing w:val="-10"/>
          <w:kern w:val="28"/>
          <w:lang w:val="ti-ER"/>
        </w:rPr>
      </w:pPr>
      <w:r w:rsidRPr="00334CA0">
        <w:rPr>
          <w:rFonts w:asciiTheme="minorHAnsi" w:eastAsiaTheme="majorEastAsia" w:hAnsiTheme="minorHAnsi" w:cstheme="minorHAnsi"/>
          <w:b/>
          <w:bCs/>
          <w:spacing w:val="-10"/>
          <w:kern w:val="28"/>
          <w:rtl/>
        </w:rPr>
        <w:lastRenderedPageBreak/>
        <w:t>تمرین اتم</w:t>
      </w:r>
      <w:r w:rsidR="006E1A3A" w:rsidRPr="00334CA0">
        <w:rPr>
          <w:rFonts w:asciiTheme="minorHAnsi" w:eastAsiaTheme="majorEastAsia" w:hAnsiTheme="minorHAnsi" w:cstheme="minorHAnsi"/>
          <w:b/>
          <w:bCs/>
          <w:spacing w:val="-10"/>
          <w:kern w:val="28"/>
          <w:rtl/>
        </w:rPr>
        <w:t>‌</w:t>
      </w:r>
      <w:r w:rsidRPr="00334CA0">
        <w:rPr>
          <w:rFonts w:asciiTheme="minorHAnsi" w:eastAsiaTheme="majorEastAsia" w:hAnsiTheme="minorHAnsi" w:cstheme="minorHAnsi"/>
          <w:b/>
          <w:bCs/>
          <w:spacing w:val="-10"/>
          <w:kern w:val="28"/>
          <w:rtl/>
        </w:rPr>
        <w:t>ها و مولکول</w:t>
      </w:r>
      <w:r w:rsidR="006E1A3A" w:rsidRPr="00334CA0">
        <w:rPr>
          <w:rFonts w:asciiTheme="minorHAnsi" w:eastAsiaTheme="majorEastAsia" w:hAnsiTheme="minorHAnsi" w:cstheme="minorHAnsi"/>
          <w:b/>
          <w:bCs/>
          <w:spacing w:val="-10"/>
          <w:kern w:val="28"/>
          <w:rtl/>
        </w:rPr>
        <w:t>‌ه</w:t>
      </w:r>
      <w:r w:rsidRPr="00334CA0">
        <w:rPr>
          <w:rFonts w:asciiTheme="minorHAnsi" w:eastAsiaTheme="majorEastAsia" w:hAnsiTheme="minorHAnsi" w:cstheme="minorHAnsi"/>
          <w:b/>
          <w:bCs/>
          <w:spacing w:val="-10"/>
          <w:kern w:val="28"/>
          <w:rtl/>
        </w:rPr>
        <w:t>ا</w:t>
      </w:r>
    </w:p>
    <w:p w14:paraId="40999E7B" w14:textId="77777777" w:rsidR="009D0A6B" w:rsidRPr="00334CA0" w:rsidRDefault="009D0A6B" w:rsidP="006E1A3A">
      <w:pPr>
        <w:bidi/>
        <w:spacing w:line="360" w:lineRule="auto"/>
        <w:rPr>
          <w:rFonts w:asciiTheme="minorHAnsi" w:eastAsiaTheme="majorEastAsia" w:hAnsiTheme="minorHAnsi" w:cstheme="minorHAnsi"/>
          <w:spacing w:val="-10"/>
          <w:kern w:val="28"/>
          <w:lang w:val="ti-ER"/>
        </w:rPr>
      </w:pPr>
    </w:p>
    <w:p w14:paraId="6061B125" w14:textId="0E1BA1D0" w:rsidR="009D0A6B" w:rsidRPr="00334CA0" w:rsidRDefault="009D0A6B" w:rsidP="006E1A3A">
      <w:pPr>
        <w:bidi/>
        <w:spacing w:line="360" w:lineRule="auto"/>
        <w:rPr>
          <w:rFonts w:asciiTheme="minorHAnsi" w:eastAsiaTheme="majorEastAsia" w:hAnsiTheme="minorHAnsi" w:cstheme="minorHAnsi"/>
          <w:spacing w:val="-10"/>
          <w:kern w:val="28"/>
          <w:lang w:val="ti-ER"/>
        </w:rPr>
      </w:pP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کلمات را وارد کنید تا جمله درست </w:t>
      </w:r>
      <w:r w:rsidR="006E1A3A"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شود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.</w:t>
      </w:r>
    </w:p>
    <w:p w14:paraId="1ED5B7D4" w14:textId="77777777" w:rsidR="009D0A6B" w:rsidRPr="00334CA0" w:rsidRDefault="009D0A6B" w:rsidP="006E1A3A">
      <w:pPr>
        <w:bidi/>
        <w:spacing w:line="360" w:lineRule="auto"/>
        <w:rPr>
          <w:rFonts w:asciiTheme="minorHAnsi" w:eastAsiaTheme="majorEastAsia" w:hAnsiTheme="minorHAnsi" w:cstheme="minorHAnsi"/>
          <w:spacing w:val="-10"/>
          <w:kern w:val="28"/>
          <w:lang w:val="ti-ER"/>
        </w:rPr>
      </w:pPr>
    </w:p>
    <w:p w14:paraId="07F9FC43" w14:textId="1246EAA3" w:rsidR="009D0A6B" w:rsidRPr="00334CA0" w:rsidRDefault="009D0A6B" w:rsidP="006E1A3A">
      <w:pPr>
        <w:bidi/>
        <w:spacing w:line="360" w:lineRule="auto"/>
        <w:rPr>
          <w:rFonts w:asciiTheme="minorHAnsi" w:eastAsiaTheme="majorEastAsia" w:hAnsiTheme="minorHAnsi" w:cstheme="minorHAnsi"/>
          <w:spacing w:val="-10"/>
          <w:kern w:val="28"/>
          <w:rtl/>
        </w:rPr>
      </w:pP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کلمات را از این لیست انتخاب کنید:</w:t>
      </w:r>
    </w:p>
    <w:p w14:paraId="45A41787" w14:textId="77777777" w:rsidR="006E1A3A" w:rsidRPr="00334CA0" w:rsidRDefault="006E1A3A" w:rsidP="006E1A3A">
      <w:pPr>
        <w:bidi/>
        <w:spacing w:line="360" w:lineRule="auto"/>
        <w:rPr>
          <w:rFonts w:asciiTheme="minorHAnsi" w:eastAsiaTheme="majorEastAsia" w:hAnsiTheme="minorHAnsi" w:cstheme="minorHAnsi"/>
          <w:spacing w:val="-10"/>
          <w:kern w:val="28"/>
          <w:rtl/>
        </w:rPr>
      </w:pPr>
    </w:p>
    <w:p w14:paraId="174D4A4C" w14:textId="6E4CEC05" w:rsidR="006E1A3A" w:rsidRPr="00334CA0" w:rsidRDefault="006E1A3A" w:rsidP="006E1A3A">
      <w:pPr>
        <w:bidi/>
        <w:spacing w:line="360" w:lineRule="auto"/>
        <w:rPr>
          <w:rFonts w:asciiTheme="minorHAnsi" w:eastAsiaTheme="majorEastAsia" w:hAnsiTheme="minorHAnsi" w:cstheme="minorHAnsi"/>
          <w:spacing w:val="-10"/>
          <w:kern w:val="28"/>
          <w:rtl/>
        </w:rPr>
      </w:pP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نوترون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ab/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ab/>
        <w:t xml:space="preserve">پارتیکل یا ذرات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ab/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ab/>
        <w:t>اتم‌ها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ab/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ab/>
        <w:t xml:space="preserve">هسته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ab/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ab/>
        <w:t xml:space="preserve">الکترون‌ها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ab/>
        <w:t xml:space="preserve">مدل‌ها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ab/>
      </w:r>
    </w:p>
    <w:p w14:paraId="18076458" w14:textId="6EA1466D" w:rsidR="006E1A3A" w:rsidRPr="00334CA0" w:rsidRDefault="006E1A3A" w:rsidP="006E1A3A">
      <w:pPr>
        <w:bidi/>
        <w:spacing w:line="360" w:lineRule="auto"/>
        <w:rPr>
          <w:rFonts w:asciiTheme="minorHAnsi" w:eastAsiaTheme="majorEastAsia" w:hAnsiTheme="minorHAnsi" w:cstheme="minorHAnsi"/>
          <w:spacing w:val="-10"/>
          <w:kern w:val="28"/>
          <w:rtl/>
        </w:rPr>
      </w:pPr>
    </w:p>
    <w:p w14:paraId="3C17C839" w14:textId="4FEEABF0" w:rsidR="006E1A3A" w:rsidRPr="00334CA0" w:rsidRDefault="006E1A3A" w:rsidP="006E1A3A">
      <w:pPr>
        <w:bidi/>
        <w:spacing w:line="360" w:lineRule="auto"/>
        <w:rPr>
          <w:rFonts w:asciiTheme="minorHAnsi" w:eastAsiaTheme="majorEastAsia" w:hAnsiTheme="minorHAnsi" w:cstheme="minorHAnsi"/>
          <w:spacing w:val="-10"/>
          <w:kern w:val="28"/>
        </w:rPr>
      </w:pP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 xml:space="preserve">پروتون‌ها </w:t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ab/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ab/>
        <w:t xml:space="preserve">الکترون </w:t>
      </w:r>
    </w:p>
    <w:p w14:paraId="5F0414C8" w14:textId="5A50F956" w:rsidR="009D0A6B" w:rsidRPr="00334CA0" w:rsidRDefault="009D0A6B" w:rsidP="006E1A3A">
      <w:pPr>
        <w:bidi/>
        <w:spacing w:line="360" w:lineRule="auto"/>
        <w:rPr>
          <w:rFonts w:asciiTheme="minorHAnsi" w:eastAsiaTheme="majorEastAsia" w:hAnsiTheme="minorHAnsi" w:cstheme="minorHAnsi"/>
          <w:spacing w:val="-10"/>
          <w:kern w:val="28"/>
          <w:rtl/>
        </w:rPr>
      </w:pPr>
    </w:p>
    <w:p w14:paraId="56D0A62F" w14:textId="77777777" w:rsidR="00F70C14" w:rsidRPr="00334CA0" w:rsidRDefault="00F70C14" w:rsidP="006E1A3A">
      <w:pPr>
        <w:bidi/>
        <w:spacing w:line="360" w:lineRule="auto"/>
        <w:rPr>
          <w:rFonts w:asciiTheme="minorHAnsi" w:eastAsiaTheme="majorEastAsia" w:hAnsiTheme="minorHAnsi" w:cstheme="minorHAnsi"/>
          <w:spacing w:val="-10"/>
          <w:kern w:val="28"/>
          <w:rtl/>
        </w:rPr>
      </w:pP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softHyphen/>
      </w: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softHyphen/>
        <w:t xml:space="preserve">----------------------- ذرات کوچکی هستند که همه اشیای اطراف ما را می‌سازند. خود اتم از چندین ذره کوچک‌تر به نام ---------------------- تشکیل شده است. </w:t>
      </w:r>
    </w:p>
    <w:p w14:paraId="40DF9EC5" w14:textId="7660F862" w:rsidR="00F70C14" w:rsidRPr="00334CA0" w:rsidRDefault="00F70C14" w:rsidP="006E1A3A">
      <w:pPr>
        <w:bidi/>
        <w:spacing w:line="360" w:lineRule="auto"/>
        <w:rPr>
          <w:rFonts w:asciiTheme="minorHAnsi" w:eastAsiaTheme="majorEastAsia" w:hAnsiTheme="minorHAnsi" w:cstheme="minorHAnsi"/>
          <w:spacing w:val="-10"/>
          <w:kern w:val="28"/>
        </w:rPr>
      </w:pPr>
      <w:r w:rsidRPr="00334CA0">
        <w:rPr>
          <w:rFonts w:asciiTheme="minorHAnsi" w:eastAsiaTheme="majorEastAsia" w:hAnsiTheme="minorHAnsi" w:cstheme="minorHAnsi"/>
          <w:spacing w:val="-10"/>
          <w:kern w:val="28"/>
          <w:rtl/>
        </w:rPr>
        <w:t>ذراتی که بار مثبت دارند ----------------- نامیده می‌شوند و به ذرات که دارای بار منفی است ----------------  گفته می‌شود. ذراتی که بار ندارند را  ---------------------- می‌گویند. ----------------- از پروتون‌ها و نوترون‌ها ساخته شده است. ----------------- به دور هسته حرکت می‌کنند. برای ترسیم شکل ظاهری اتم‌ها، ما از  --------------- کار می‌گیریم.</w:t>
      </w:r>
    </w:p>
    <w:p w14:paraId="490A2040" w14:textId="77777777" w:rsidR="00B96499" w:rsidRPr="00334CA0" w:rsidRDefault="00B96499" w:rsidP="006E1A3A">
      <w:pPr>
        <w:bidi/>
        <w:spacing w:line="360" w:lineRule="auto"/>
        <w:rPr>
          <w:rFonts w:asciiTheme="minorHAnsi" w:eastAsiaTheme="majorEastAsia" w:hAnsiTheme="minorHAnsi" w:cstheme="minorHAnsi"/>
          <w:spacing w:val="-10"/>
          <w:kern w:val="28"/>
        </w:rPr>
      </w:pPr>
    </w:p>
    <w:sectPr w:rsidR="00B96499" w:rsidRPr="00334CA0" w:rsidSect="00494273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346E" w14:textId="77777777" w:rsidR="001D5EC5" w:rsidRDefault="001D5EC5">
      <w:r>
        <w:separator/>
      </w:r>
    </w:p>
  </w:endnote>
  <w:endnote w:type="continuationSeparator" w:id="0">
    <w:p w14:paraId="47C6D88C" w14:textId="77777777" w:rsidR="001D5EC5" w:rsidRDefault="001D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7231" w14:textId="77777777" w:rsidR="00334CA0" w:rsidRPr="00380F15" w:rsidRDefault="00334CA0" w:rsidP="00334CA0">
    <w:pPr>
      <w:pStyle w:val="Bunntekst"/>
      <w:jc w:val="center"/>
      <w:rPr>
        <w:sz w:val="20"/>
        <w:szCs w:val="20"/>
      </w:rPr>
    </w:pPr>
    <w:r w:rsidRPr="00380F15">
      <w:rPr>
        <w:sz w:val="20"/>
        <w:szCs w:val="20"/>
      </w:rPr>
      <w:t>Nasjonalt senter for flerkulturell opplæring</w:t>
    </w:r>
  </w:p>
  <w:p w14:paraId="5891807F" w14:textId="53AB87E8" w:rsidR="00ED7FD2" w:rsidRPr="00334CA0" w:rsidRDefault="00334CA0" w:rsidP="00334CA0">
    <w:pPr>
      <w:pStyle w:val="Bunntekst"/>
      <w:jc w:val="center"/>
    </w:pPr>
    <w:r w:rsidRPr="00380F15">
      <w:rPr>
        <w:sz w:val="20"/>
        <w:szCs w:val="20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5AB38" w14:textId="77777777" w:rsidR="001D5EC5" w:rsidRDefault="001D5EC5">
      <w:r>
        <w:separator/>
      </w:r>
    </w:p>
  </w:footnote>
  <w:footnote w:type="continuationSeparator" w:id="0">
    <w:p w14:paraId="48F6EF42" w14:textId="77777777" w:rsidR="001D5EC5" w:rsidRDefault="001D5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75053687"/>
      <w:docPartObj>
        <w:docPartGallery w:val="Page Numbers (Top of Page)"/>
        <w:docPartUnique/>
      </w:docPartObj>
    </w:sdtPr>
    <w:sdtEndPr/>
    <w:sdtContent>
      <w:p w14:paraId="3CB61F42" w14:textId="21C61666" w:rsidR="00334CA0" w:rsidRPr="00334CA0" w:rsidRDefault="00334CA0">
        <w:pPr>
          <w:pStyle w:val="Topptekst"/>
          <w:rPr>
            <w:sz w:val="20"/>
            <w:szCs w:val="20"/>
          </w:rPr>
        </w:pPr>
        <w:r w:rsidRPr="00334CA0">
          <w:rPr>
            <w:sz w:val="20"/>
            <w:szCs w:val="20"/>
          </w:rPr>
          <w:fldChar w:fldCharType="begin"/>
        </w:r>
        <w:r w:rsidRPr="00334CA0">
          <w:rPr>
            <w:sz w:val="20"/>
            <w:szCs w:val="20"/>
          </w:rPr>
          <w:instrText>PAGE   \* MERGEFORMAT</w:instrText>
        </w:r>
        <w:r w:rsidRPr="00334CA0">
          <w:rPr>
            <w:sz w:val="20"/>
            <w:szCs w:val="20"/>
          </w:rPr>
          <w:fldChar w:fldCharType="separate"/>
        </w:r>
        <w:r w:rsidRPr="00334CA0">
          <w:rPr>
            <w:sz w:val="20"/>
            <w:szCs w:val="20"/>
          </w:rPr>
          <w:t>2</w:t>
        </w:r>
        <w:r w:rsidRPr="00334CA0">
          <w:rPr>
            <w:sz w:val="20"/>
            <w:szCs w:val="20"/>
          </w:rPr>
          <w:fldChar w:fldCharType="end"/>
        </w:r>
        <w:r w:rsidRPr="00334CA0">
          <w:rPr>
            <w:sz w:val="20"/>
            <w:szCs w:val="20"/>
          </w:rPr>
          <w:t xml:space="preserve"> </w:t>
        </w:r>
        <w:r w:rsidRPr="00334CA0">
          <w:rPr>
            <w:sz w:val="20"/>
            <w:szCs w:val="20"/>
          </w:rPr>
          <w:tab/>
        </w:r>
        <w:r w:rsidRPr="00334CA0">
          <w:rPr>
            <w:sz w:val="20"/>
            <w:szCs w:val="20"/>
          </w:rPr>
          <w:tab/>
          <w:t>Atomer og molekyler - persisk</w:t>
        </w:r>
      </w:p>
    </w:sdtContent>
  </w:sdt>
  <w:p w14:paraId="2A8E09F6" w14:textId="1C9935EA" w:rsidR="00DE79F2" w:rsidRPr="00334CA0" w:rsidRDefault="0095371C" w:rsidP="00ED7FD2">
    <w:pPr>
      <w:pStyle w:val="Topptekst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FF"/>
    <w:rsid w:val="001A0D52"/>
    <w:rsid w:val="001D5EC5"/>
    <w:rsid w:val="00284994"/>
    <w:rsid w:val="002D4C20"/>
    <w:rsid w:val="00334CA0"/>
    <w:rsid w:val="006B52B4"/>
    <w:rsid w:val="006E1A3A"/>
    <w:rsid w:val="0094579F"/>
    <w:rsid w:val="0095371C"/>
    <w:rsid w:val="009D0A6B"/>
    <w:rsid w:val="00B14076"/>
    <w:rsid w:val="00B27290"/>
    <w:rsid w:val="00B61E62"/>
    <w:rsid w:val="00B96499"/>
    <w:rsid w:val="00C10944"/>
    <w:rsid w:val="00C1319D"/>
    <w:rsid w:val="00C354FC"/>
    <w:rsid w:val="00D156FF"/>
    <w:rsid w:val="00F34194"/>
    <w:rsid w:val="00F47A28"/>
    <w:rsid w:val="00F7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CA2B"/>
  <w15:chartTrackingRefBased/>
  <w15:docId w15:val="{0F8007E0-BB05-430F-AB01-A19A5238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6FF"/>
    <w:pPr>
      <w:spacing w:after="0" w:line="240" w:lineRule="auto"/>
    </w:pPr>
    <w:rPr>
      <w:rFonts w:eastAsiaTheme="minorEastAsia"/>
      <w:lang w:val="nb-NO"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56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56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b-NO" w:eastAsia="nb-NO"/>
    </w:rPr>
  </w:style>
  <w:style w:type="paragraph" w:styleId="Topptekst">
    <w:name w:val="header"/>
    <w:basedOn w:val="Normal"/>
    <w:link w:val="TopptekstTegn"/>
    <w:uiPriority w:val="99"/>
    <w:unhideWhenUsed/>
    <w:rsid w:val="00D156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156FF"/>
    <w:rPr>
      <w:rFonts w:eastAsiaTheme="minorEastAsia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D156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156FF"/>
    <w:rPr>
      <w:rFonts w:eastAsiaTheme="minorEastAsia"/>
      <w:lang w:val="nb-NO" w:eastAsia="nb-NO"/>
    </w:rPr>
  </w:style>
  <w:style w:type="paragraph" w:customStyle="1" w:styleId="paragraph">
    <w:name w:val="paragraph"/>
    <w:basedOn w:val="Normal"/>
    <w:rsid w:val="00D156FF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D156FF"/>
  </w:style>
  <w:style w:type="character" w:customStyle="1" w:styleId="eop">
    <w:name w:val="eop"/>
    <w:basedOn w:val="Standardskriftforavsnitt"/>
    <w:rsid w:val="00D156FF"/>
  </w:style>
  <w:style w:type="paragraph" w:styleId="Tittel">
    <w:name w:val="Title"/>
    <w:basedOn w:val="Normal"/>
    <w:next w:val="Normal"/>
    <w:link w:val="TittelTegn"/>
    <w:uiPriority w:val="10"/>
    <w:qFormat/>
    <w:rsid w:val="00D156F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56FF"/>
    <w:rPr>
      <w:rFonts w:asciiTheme="majorHAnsi" w:eastAsiaTheme="majorEastAsia" w:hAnsiTheme="majorHAnsi" w:cstheme="majorBidi"/>
      <w:spacing w:val="-10"/>
      <w:kern w:val="28"/>
      <w:sz w:val="56"/>
      <w:szCs w:val="56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0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473A250120C45A103056132203F1E" ma:contentTypeVersion="5" ma:contentTypeDescription="Opprett et nytt dokument." ma:contentTypeScope="" ma:versionID="31084766248bf6bcda8c130794ae23c8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d7e94f9a25c712121effcbe3aefb58ca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5129C-6534-43EE-865B-4331343EE72A}"/>
</file>

<file path=customXml/itemProps2.xml><?xml version="1.0" encoding="utf-8"?>
<ds:datastoreItem xmlns:ds="http://schemas.openxmlformats.org/officeDocument/2006/customXml" ds:itemID="{261CE845-CF12-4BBF-A25E-328D0F92155C}"/>
</file>

<file path=customXml/itemProps3.xml><?xml version="1.0" encoding="utf-8"?>
<ds:datastoreItem xmlns:ds="http://schemas.openxmlformats.org/officeDocument/2006/customXml" ds:itemID="{2D07E1BF-7AA9-48F6-8D1E-F61336ED54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530</Words>
  <Characters>2385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Afzal Shurmach</dc:creator>
  <cp:keywords/>
  <dc:description/>
  <cp:lastModifiedBy>Afzal Shurmach</cp:lastModifiedBy>
  <cp:revision>8</cp:revision>
  <dcterms:created xsi:type="dcterms:W3CDTF">2021-05-09T15:51:00Z</dcterms:created>
  <dcterms:modified xsi:type="dcterms:W3CDTF">2021-06-08T22:52:00Z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